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6" w:rsidRPr="00235C68" w:rsidRDefault="00A116B6" w:rsidP="00235C68">
      <w:pPr>
        <w:shd w:val="clear" w:color="auto" w:fill="FFFFFF"/>
        <w:spacing w:after="168" w:line="240" w:lineRule="auto"/>
        <w:jc w:val="center"/>
        <w:outlineLvl w:val="0"/>
        <w:rPr>
          <w:rFonts w:eastAsia="Times New Roman"/>
          <w:b/>
          <w:color w:val="8A0329"/>
          <w:kern w:val="36"/>
          <w:sz w:val="36"/>
          <w:szCs w:val="36"/>
          <w:lang w:eastAsia="ru-RU"/>
        </w:rPr>
      </w:pPr>
      <w:r w:rsidRPr="00235C68">
        <w:rPr>
          <w:rFonts w:eastAsia="Times New Roman"/>
          <w:b/>
          <w:color w:val="8A0329"/>
          <w:kern w:val="36"/>
          <w:sz w:val="36"/>
          <w:szCs w:val="36"/>
          <w:lang w:eastAsia="ru-RU"/>
        </w:rPr>
        <w:t>Профилактика при гриппе, коронавирусной инфекции и других ОРВИ</w:t>
      </w:r>
    </w:p>
    <w:p w:rsidR="00A116B6" w:rsidRPr="00235C68" w:rsidRDefault="00A116B6" w:rsidP="00235C68">
      <w:pPr>
        <w:shd w:val="clear" w:color="auto" w:fill="FFFFFF"/>
        <w:spacing w:before="240" w:after="240" w:line="240" w:lineRule="auto"/>
        <w:jc w:val="both"/>
        <w:outlineLvl w:val="1"/>
        <w:rPr>
          <w:rFonts w:eastAsia="Times New Roman"/>
          <w:b/>
          <w:bCs/>
          <w:color w:val="8A0329"/>
          <w:lang w:eastAsia="ru-RU"/>
        </w:rPr>
      </w:pPr>
      <w:r w:rsidRPr="00235C68">
        <w:rPr>
          <w:rFonts w:eastAsia="Times New Roman"/>
          <w:b/>
          <w:bCs/>
          <w:color w:val="8A0329"/>
          <w:lang w:eastAsia="ru-RU"/>
        </w:rPr>
        <w:t xml:space="preserve">Грипп, </w:t>
      </w:r>
      <w:proofErr w:type="spellStart"/>
      <w:r w:rsidRPr="00235C68">
        <w:rPr>
          <w:rFonts w:eastAsia="Times New Roman"/>
          <w:b/>
          <w:bCs/>
          <w:color w:val="8A0329"/>
          <w:lang w:eastAsia="ru-RU"/>
        </w:rPr>
        <w:t>коронавирусная</w:t>
      </w:r>
      <w:proofErr w:type="spellEnd"/>
      <w:r w:rsidRPr="00235C68">
        <w:rPr>
          <w:rFonts w:eastAsia="Times New Roman"/>
          <w:b/>
          <w:bCs/>
          <w:color w:val="8A0329"/>
          <w:lang w:eastAsia="ru-RU"/>
        </w:rPr>
        <w:t xml:space="preserve"> инфекция и другие острые респираторные вирусные инфекции (ОРВИ)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мутировавший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noProof/>
          <w:color w:val="3F3F3F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152183" cy="4312939"/>
            <wp:effectExtent l="19050" t="0" r="967" b="0"/>
            <wp:docPr id="1" name="Рисунок 1" descr="https://mdou-slands15.nubex.ru/resources/89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-slands15.nubex.ru/resources/8949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42" cy="43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 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lastRenderedPageBreak/>
        <w:t>Для кого наиболее опасна встреча с вирусом?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также, как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Группы риска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Дети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Люди старше 60 лет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обструктивная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болезнь легких)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Беременные женщины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Медицинские работники</w:t>
      </w:r>
    </w:p>
    <w:p w:rsidR="00A116B6" w:rsidRPr="00235C68" w:rsidRDefault="00A116B6" w:rsidP="00235C68">
      <w:pPr>
        <w:numPr>
          <w:ilvl w:val="0"/>
          <w:numId w:val="1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Каким образом происходит заражение?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здоровому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Симптомы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A116B6" w:rsidRPr="00235C68" w:rsidRDefault="00A116B6" w:rsidP="00235C68">
      <w:pPr>
        <w:numPr>
          <w:ilvl w:val="0"/>
          <w:numId w:val="2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Повышение температуры</w:t>
      </w:r>
    </w:p>
    <w:p w:rsidR="00A116B6" w:rsidRPr="00235C68" w:rsidRDefault="00A116B6" w:rsidP="00235C68">
      <w:pPr>
        <w:numPr>
          <w:ilvl w:val="0"/>
          <w:numId w:val="2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A116B6" w:rsidRPr="00235C68" w:rsidRDefault="00A116B6" w:rsidP="00235C68">
      <w:pPr>
        <w:numPr>
          <w:ilvl w:val="0"/>
          <w:numId w:val="2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Снижение аппетита,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возможны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тошнота и рвота</w:t>
      </w:r>
    </w:p>
    <w:p w:rsidR="00A116B6" w:rsidRPr="00235C68" w:rsidRDefault="00A116B6" w:rsidP="00235C68">
      <w:pPr>
        <w:numPr>
          <w:ilvl w:val="0"/>
          <w:numId w:val="2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Конъюнктивит (возможно)</w:t>
      </w:r>
    </w:p>
    <w:p w:rsidR="00A116B6" w:rsidRPr="00235C68" w:rsidRDefault="00A116B6" w:rsidP="00235C68">
      <w:pPr>
        <w:numPr>
          <w:ilvl w:val="0"/>
          <w:numId w:val="2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Понос (возможно)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Осложнения</w:t>
      </w:r>
    </w:p>
    <w:p w:rsidR="00A116B6" w:rsidRPr="00235C68" w:rsidRDefault="00A116B6" w:rsidP="00235C68">
      <w:pPr>
        <w:numPr>
          <w:ilvl w:val="0"/>
          <w:numId w:val="3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lastRenderedPageBreak/>
        <w:t>Пневмония</w:t>
      </w:r>
    </w:p>
    <w:p w:rsidR="00A116B6" w:rsidRPr="00235C68" w:rsidRDefault="00A116B6" w:rsidP="00235C68">
      <w:pPr>
        <w:numPr>
          <w:ilvl w:val="0"/>
          <w:numId w:val="3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Энцефалит, менингит</w:t>
      </w:r>
    </w:p>
    <w:p w:rsidR="00A116B6" w:rsidRPr="00235C68" w:rsidRDefault="00A116B6" w:rsidP="00235C68">
      <w:pPr>
        <w:numPr>
          <w:ilvl w:val="0"/>
          <w:numId w:val="3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A116B6" w:rsidRPr="00235C68" w:rsidRDefault="00A116B6" w:rsidP="00235C68">
      <w:pPr>
        <w:numPr>
          <w:ilvl w:val="0"/>
          <w:numId w:val="3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Обострение хронических заболеваний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Антибиотики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опасно и бесполезно.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Профилактика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noProof/>
          <w:color w:val="3F3F3F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083899" cy="4320355"/>
            <wp:effectExtent l="19050" t="0" r="0" b="0"/>
            <wp:docPr id="2" name="Рисунок 2" descr="https://mdou-slands15.nubex.ru/resources/89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-slands15.nubex.ru/resources/8954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55" cy="432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Универсальные меры профилактики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Часто и тщательно мойте руки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Избегайте контактов с кашляющими людьми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Придерживайтесь здорового образа жизни (сон, здоровая пища, физическая активность)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Пейте больше жидкости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Регулярно проветривайте и увлажняйте воздух в помещении, в котором находитесь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Реже бывайте в людных местах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Используйте маску, когда находитесь в транспорте или в людных местах 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A116B6" w:rsidRPr="00235C68" w:rsidRDefault="00A116B6" w:rsidP="00235C68">
      <w:pPr>
        <w:numPr>
          <w:ilvl w:val="0"/>
          <w:numId w:val="4"/>
        </w:numPr>
        <w:shd w:val="clear" w:color="auto" w:fill="FFFFFF"/>
        <w:spacing w:after="16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Не трогайте лицо, глаза, нос немытыми руками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A116B6" w:rsidRPr="00235C68" w:rsidRDefault="00A116B6" w:rsidP="00235C6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35C68">
        <w:rPr>
          <w:rFonts w:eastAsia="Times New Roman"/>
          <w:noProof/>
          <w:color w:val="E01D4A"/>
          <w:lang w:eastAsia="ru-RU"/>
        </w:rPr>
        <w:lastRenderedPageBreak/>
        <w:drawing>
          <wp:inline distT="0" distB="0" distL="0" distR="0">
            <wp:extent cx="1527175" cy="862330"/>
            <wp:effectExtent l="19050" t="0" r="0" b="0"/>
            <wp:docPr id="3" name="Рисунок 3" descr="https://r1.nubex.ru/s12536-a82/f745efc789_fit-in~160x160__f1203_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12536-a82/f745efc789_fit-in~160x160__f1203_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68">
        <w:rPr>
          <w:rFonts w:eastAsia="Times New Roman"/>
          <w:lang w:eastAsia="ru-RU"/>
        </w:rPr>
        <w:t> </w:t>
      </w:r>
      <w:r w:rsidRPr="00235C68">
        <w:rPr>
          <w:rFonts w:eastAsia="Times New Roman"/>
          <w:noProof/>
          <w:color w:val="E01D4A"/>
          <w:lang w:eastAsia="ru-RU"/>
        </w:rPr>
        <w:drawing>
          <wp:inline distT="0" distB="0" distL="0" distR="0">
            <wp:extent cx="1527175" cy="862330"/>
            <wp:effectExtent l="19050" t="0" r="0" b="0"/>
            <wp:docPr id="4" name="Рисунок 4" descr="https://r1.nubex.ru/s12536-a82/79ac322263_fit-in~160x160__f1204_f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2536-a82/79ac322263_fit-in~160x160__f1204_f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68">
        <w:rPr>
          <w:rFonts w:eastAsia="Times New Roman"/>
          <w:lang w:eastAsia="ru-RU"/>
        </w:rPr>
        <w:t> </w:t>
      </w:r>
      <w:r w:rsidRPr="00235C68">
        <w:rPr>
          <w:rFonts w:eastAsia="Times New Roman"/>
          <w:noProof/>
          <w:color w:val="E01D4A"/>
          <w:lang w:eastAsia="ru-RU"/>
        </w:rPr>
        <w:drawing>
          <wp:inline distT="0" distB="0" distL="0" distR="0">
            <wp:extent cx="1527175" cy="862330"/>
            <wp:effectExtent l="19050" t="0" r="0" b="0"/>
            <wp:docPr id="5" name="Рисунок 5" descr="https://r1.nubex.ru/s12536-a82/e102f22c4c_fit-in~160x160__f1205_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12536-a82/e102f22c4c_fit-in~160x160__f1205_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68">
        <w:rPr>
          <w:rFonts w:eastAsia="Times New Roman"/>
          <w:lang w:eastAsia="ru-RU"/>
        </w:rPr>
        <w:t> </w:t>
      </w:r>
      <w:r w:rsidRPr="00235C68">
        <w:rPr>
          <w:rFonts w:eastAsia="Times New Roman"/>
          <w:noProof/>
          <w:color w:val="E01D4A"/>
          <w:lang w:eastAsia="ru-RU"/>
        </w:rPr>
        <w:drawing>
          <wp:inline distT="0" distB="0" distL="0" distR="0">
            <wp:extent cx="1527175" cy="862330"/>
            <wp:effectExtent l="19050" t="0" r="0" b="0"/>
            <wp:docPr id="6" name="Рисунок 6" descr="https://r1.nubex.ru/s12536-a82/6a74b55a69_fit-in~160x160__f1206_5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12536-a82/6a74b55a69_fit-in~160x160__f1206_5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B6" w:rsidRPr="00235C68" w:rsidRDefault="00A116B6" w:rsidP="00235C68">
      <w:pPr>
        <w:shd w:val="clear" w:color="auto" w:fill="FFFFFF"/>
        <w:spacing w:before="240" w:after="240" w:line="240" w:lineRule="auto"/>
        <w:jc w:val="both"/>
        <w:outlineLvl w:val="1"/>
        <w:rPr>
          <w:rFonts w:eastAsia="Times New Roman"/>
          <w:b/>
          <w:bCs/>
          <w:color w:val="8A0329"/>
          <w:lang w:eastAsia="ru-RU"/>
        </w:rPr>
      </w:pPr>
      <w:r w:rsidRPr="00235C68">
        <w:rPr>
          <w:rFonts w:eastAsia="Times New Roman"/>
          <w:b/>
          <w:bCs/>
          <w:color w:val="8A0329"/>
          <w:lang w:eastAsia="ru-RU"/>
        </w:rPr>
        <w:t>Гигиена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Что нужно делать в период активной  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-д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Как не заразиться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A116B6" w:rsidRPr="00235C68" w:rsidRDefault="00235C68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Прикасаться к лицу, глазам </w:t>
      </w:r>
      <w:r w:rsidR="00A116B6"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</w:t>
      </w:r>
      <w:r w:rsidR="00A116B6"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lastRenderedPageBreak/>
        <w:t>одноразовой салфеткой, при необходимости прикосновения к глазам или носу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Чаще проветривать помещения.</w:t>
      </w:r>
    </w:p>
    <w:p w:rsidR="00A116B6" w:rsidRPr="00235C68" w:rsidRDefault="00A116B6" w:rsidP="00235C68">
      <w:pPr>
        <w:numPr>
          <w:ilvl w:val="0"/>
          <w:numId w:val="5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Не пользоваться общими полотенцами.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Как не заразить окружающих</w:t>
      </w:r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</w:t>
      </w:r>
      <w:r w:rsid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аться общественным транспортом, то необходимо</w:t>
      </w: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использовать одноразовую маску, обязательно меняя ее на новую каждый час.</w:t>
      </w:r>
      <w:proofErr w:type="gramEnd"/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A116B6" w:rsidRPr="00235C68" w:rsidRDefault="00A116B6" w:rsidP="00235C68">
      <w:pPr>
        <w:numPr>
          <w:ilvl w:val="0"/>
          <w:numId w:val="6"/>
        </w:numPr>
        <w:shd w:val="clear" w:color="auto" w:fill="FFFFFF"/>
        <w:spacing w:after="160" w:line="240" w:lineRule="auto"/>
        <w:ind w:left="96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A116B6" w:rsidRPr="00235C68" w:rsidRDefault="00A116B6" w:rsidP="00235C68">
      <w:pPr>
        <w:shd w:val="clear" w:color="auto" w:fill="FFFFFF"/>
        <w:spacing w:before="240" w:after="240" w:line="240" w:lineRule="auto"/>
        <w:jc w:val="both"/>
        <w:outlineLvl w:val="1"/>
        <w:rPr>
          <w:rFonts w:eastAsia="Times New Roman"/>
          <w:b/>
          <w:bCs/>
          <w:color w:val="8A0329"/>
          <w:lang w:eastAsia="ru-RU"/>
        </w:rPr>
      </w:pPr>
      <w:r w:rsidRPr="00235C68">
        <w:rPr>
          <w:rFonts w:eastAsia="Times New Roman"/>
          <w:b/>
          <w:bCs/>
          <w:color w:val="8A0329"/>
          <w:lang w:eastAsia="ru-RU"/>
        </w:rPr>
        <w:t>Грипп, коронавирус, другие ОРВИ - поможет маска!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</w:t>
      </w: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lastRenderedPageBreak/>
        <w:t>маски в качестве эффективной меры профилактики заражения и ограничения распространения инфекции.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A116B6" w:rsidRPr="00235C68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Носите маску, когда находитесь в людных местах.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Используйте маску однократно, повторное использование маски недопустимо.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Меняйте маску каждые 2-3 часа или чаще.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 xml:space="preserve"> новую.</w:t>
      </w:r>
    </w:p>
    <w:p w:rsidR="00A116B6" w:rsidRPr="00235C68" w:rsidRDefault="00A116B6" w:rsidP="00235C68">
      <w:pPr>
        <w:numPr>
          <w:ilvl w:val="0"/>
          <w:numId w:val="7"/>
        </w:numPr>
        <w:shd w:val="clear" w:color="auto" w:fill="FFFFFF"/>
        <w:spacing w:after="160" w:line="240" w:lineRule="auto"/>
        <w:ind w:left="1680" w:firstLine="0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bdr w:val="none" w:sz="0" w:space="0" w:color="auto" w:frame="1"/>
          <w:shd w:val="clear" w:color="auto" w:fill="FFFFFF"/>
          <w:lang w:eastAsia="ru-RU"/>
        </w:rPr>
        <w:t>После использования маски, выбросьте её и вымойте руки.</w:t>
      </w:r>
    </w:p>
    <w:p w:rsidR="00A116B6" w:rsidRDefault="00A116B6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235C68"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  <w:t xml:space="preserve"> и других возбудителей ОРВИ</w:t>
      </w:r>
    </w:p>
    <w:p w:rsid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</w:p>
    <w:p w:rsid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</w:p>
    <w:p w:rsid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</w:p>
    <w:p w:rsid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</w:p>
    <w:p w:rsid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b/>
          <w:bCs/>
          <w:color w:val="3F3F3F"/>
          <w:bdr w:val="none" w:sz="0" w:space="0" w:color="auto" w:frame="1"/>
          <w:shd w:val="clear" w:color="auto" w:fill="FFFFFF"/>
          <w:lang w:eastAsia="ru-RU"/>
        </w:rPr>
      </w:pPr>
    </w:p>
    <w:p w:rsidR="00235C68" w:rsidRPr="00235C68" w:rsidRDefault="00235C68" w:rsidP="00235C68">
      <w:pPr>
        <w:shd w:val="clear" w:color="auto" w:fill="FFFFFF"/>
        <w:spacing w:after="160" w:line="240" w:lineRule="auto"/>
        <w:jc w:val="both"/>
        <w:rPr>
          <w:rFonts w:eastAsia="Times New Roman"/>
          <w:color w:val="3F3F3F"/>
          <w:lang w:eastAsia="ru-RU"/>
        </w:rPr>
      </w:pPr>
    </w:p>
    <w:p w:rsidR="00A116B6" w:rsidRPr="00235C68" w:rsidRDefault="00A116B6" w:rsidP="00235C68">
      <w:pPr>
        <w:shd w:val="clear" w:color="auto" w:fill="FFFFFF"/>
        <w:spacing w:before="240" w:after="240" w:line="240" w:lineRule="auto"/>
        <w:jc w:val="both"/>
        <w:outlineLvl w:val="1"/>
        <w:rPr>
          <w:rFonts w:eastAsia="Times New Roman"/>
          <w:b/>
          <w:bCs/>
          <w:color w:val="8A0329"/>
          <w:lang w:eastAsia="ru-RU"/>
        </w:rPr>
      </w:pPr>
      <w:r w:rsidRPr="00235C68">
        <w:rPr>
          <w:rFonts w:eastAsia="Times New Roman"/>
          <w:b/>
          <w:bCs/>
          <w:color w:val="8A0329"/>
          <w:lang w:eastAsia="ru-RU"/>
        </w:rPr>
        <w:lastRenderedPageBreak/>
        <w:t>ИСПОЛЬЗОВАНИЕ ОДНОРАЗОВОЙ МАСКИ СНИЖАЕТ ВЕРОЯТНОСТЬ ЗАРАЖЕНИЯ ГРИППОМ, КОРОНАВИРУСОМ И ДРУГИМИ ОРВИ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МАСКА ДОЛЖНА ПЛОТНО ПРИЛЕГАТЬ К ЛИЦУ И ЗАКРЫВАТЬ РОТ, НОС И ПОДБОРОДОК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ПРИ НАЛИЧИИ ВШИТОГО КРЕПЛЕНИЯ В ОБЛАСТИ НОСА, ЕГО НАДО ПЛОТНО ПРИЖАТЬ К СПИНКЕ НОСА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ЕСЛИ НА МАСКЕ ЕСТЬ СПЕЦИАЛЬНЫЕ СКЛАДКИ, – РАСПРАВЬТЕ ИХ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proofErr w:type="gramStart"/>
      <w:r w:rsidRPr="00235C68">
        <w:rPr>
          <w:rFonts w:eastAsia="Times New Roman"/>
          <w:color w:val="3F3F3F"/>
          <w:lang w:eastAsia="ru-RU"/>
        </w:rPr>
        <w:t>МЕНЯЙТЕ МАСКУ НА НОВУЮ КАЖДЫЕ 2-3 ЧАСА ИЛИ ЧАЩЕ</w:t>
      </w:r>
      <w:proofErr w:type="gramEnd"/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ВЫБРАСЫВАЙТЕ МАСКУ В УРНУ СРАЗУ ПОСЛЕ ИСПОЛЬЗОВАНИЯ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ПОСЛЕ ПРИКОСНОВЕНИЯ К ИСПОЛЬЗОВАННОЙ МАСКЕ, – ТЩАТЕЛЬНО ВЫМОЙТЕ РУКИ С МЫЛОМ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НОСИТЬ МАСКУ НА БЕЗЛЮДНЫХ ОТКРЫТЫХ ПРОСТРАНСТВАХ – НЕЦЕЛЕСООБРАЗНО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ПОВТОРНО ИСПОЛЬЗОВАТЬ МАСКУ НЕЛЬЗЯ</w:t>
      </w:r>
    </w:p>
    <w:p w:rsidR="00A116B6" w:rsidRPr="00235C68" w:rsidRDefault="00A116B6" w:rsidP="00235C68">
      <w:pPr>
        <w:shd w:val="clear" w:color="auto" w:fill="FFFFFF"/>
        <w:spacing w:after="312" w:line="240" w:lineRule="auto"/>
        <w:jc w:val="both"/>
        <w:rPr>
          <w:rFonts w:eastAsia="Times New Roman"/>
          <w:color w:val="3F3F3F"/>
          <w:lang w:eastAsia="ru-RU"/>
        </w:rPr>
      </w:pPr>
      <w:r w:rsidRPr="00235C68">
        <w:rPr>
          <w:rFonts w:eastAsia="Times New Roman"/>
          <w:color w:val="3F3F3F"/>
          <w:lang w:eastAsia="ru-RU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sectPr w:rsidR="00A116B6" w:rsidRPr="00235C68" w:rsidSect="008A700C">
      <w:pgSz w:w="11906" w:h="16838" w:code="9"/>
      <w:pgMar w:top="1134" w:right="567" w:bottom="1134" w:left="1701" w:header="703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91"/>
    <w:multiLevelType w:val="multilevel"/>
    <w:tmpl w:val="969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1B64"/>
    <w:multiLevelType w:val="multilevel"/>
    <w:tmpl w:val="162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7403A"/>
    <w:multiLevelType w:val="multilevel"/>
    <w:tmpl w:val="577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028D5"/>
    <w:multiLevelType w:val="multilevel"/>
    <w:tmpl w:val="7B9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D73A3"/>
    <w:multiLevelType w:val="multilevel"/>
    <w:tmpl w:val="EA5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8130E"/>
    <w:multiLevelType w:val="multilevel"/>
    <w:tmpl w:val="53A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D3AC1"/>
    <w:multiLevelType w:val="multilevel"/>
    <w:tmpl w:val="98D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760D4"/>
    <w:multiLevelType w:val="multilevel"/>
    <w:tmpl w:val="C43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A5403"/>
    <w:multiLevelType w:val="multilevel"/>
    <w:tmpl w:val="616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27329"/>
    <w:multiLevelType w:val="multilevel"/>
    <w:tmpl w:val="65C8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16B6"/>
    <w:rsid w:val="00235C68"/>
    <w:rsid w:val="00332ED8"/>
    <w:rsid w:val="00582E81"/>
    <w:rsid w:val="006733D1"/>
    <w:rsid w:val="00772F78"/>
    <w:rsid w:val="008A700C"/>
    <w:rsid w:val="008F1373"/>
    <w:rsid w:val="00A116B6"/>
    <w:rsid w:val="00D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73"/>
  </w:style>
  <w:style w:type="paragraph" w:styleId="1">
    <w:name w:val="heading 1"/>
    <w:basedOn w:val="a"/>
    <w:link w:val="10"/>
    <w:uiPriority w:val="9"/>
    <w:qFormat/>
    <w:rsid w:val="00A116B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6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6B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6B6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6B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2536-a82/d0dd23d28f_fit-in~1280x800~filters:no_upscale()__f1203_25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1.nubex.ru/s12536-a82/4fd3611c51_fit-in~1280x800~filters:no_upscale()__f1205_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r1.nubex.ru/s12536-a82/bcc05ca12f_fit-in~1280x800~filters:no_upscale()__f1204_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1.nubex.ru/s12536-a82/214b2e2812_fit-in~1280x800~filters:no_upscale()__f1206_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4900-FA5F-4E10-8B70-4A8FF4E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2020-03-06T06:20:00Z</dcterms:created>
  <dcterms:modified xsi:type="dcterms:W3CDTF">2020-03-15T19:00:00Z</dcterms:modified>
</cp:coreProperties>
</file>