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58" w:rsidRPr="00C21958" w:rsidRDefault="00C21958" w:rsidP="00C21958">
      <w:pPr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C21958">
        <w:rPr>
          <w:rFonts w:ascii="Times New Roman" w:hAnsi="Times New Roman" w:cs="Times New Roman"/>
          <w:b/>
          <w:color w:val="7030A0"/>
          <w:sz w:val="32"/>
          <w:szCs w:val="28"/>
        </w:rPr>
        <w:t>Консультации для родителей</w:t>
      </w:r>
    </w:p>
    <w:p w:rsidR="00C21958" w:rsidRPr="00C21958" w:rsidRDefault="00C21958" w:rsidP="00C21958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21958">
        <w:rPr>
          <w:rFonts w:ascii="Times New Roman" w:hAnsi="Times New Roman" w:cs="Times New Roman"/>
          <w:b/>
          <w:color w:val="7030A0"/>
          <w:sz w:val="28"/>
          <w:szCs w:val="28"/>
        </w:rPr>
        <w:t>« </w:t>
      </w:r>
      <w:r w:rsidRPr="00C21958">
        <w:rPr>
          <w:rFonts w:ascii="Times New Roman" w:hAnsi="Times New Roman" w:cs="Times New Roman"/>
          <w:b/>
          <w:bCs/>
          <w:color w:val="7030A0"/>
          <w:sz w:val="28"/>
          <w:szCs w:val="28"/>
        </w:rPr>
        <w:t>Значение семейного досуга,  как средство укрепления здоровья детей»</w:t>
      </w:r>
    </w:p>
    <w:p w:rsidR="00C21958" w:rsidRPr="00C21958" w:rsidRDefault="00C21958" w:rsidP="00C21958">
      <w:pPr>
        <w:jc w:val="both"/>
        <w:rPr>
          <w:rFonts w:ascii="Times New Roman" w:hAnsi="Times New Roman" w:cs="Times New Roman"/>
          <w:sz w:val="28"/>
          <w:szCs w:val="28"/>
        </w:rPr>
      </w:pPr>
      <w:r w:rsidRPr="00C21958">
        <w:rPr>
          <w:rFonts w:ascii="Times New Roman" w:hAnsi="Times New Roman" w:cs="Times New Roman"/>
          <w:sz w:val="28"/>
          <w:szCs w:val="28"/>
        </w:rPr>
        <w:t xml:space="preserve">Забота о детях, их благополучии, счастье и здоровье всегда была и будет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236855</wp:posOffset>
            </wp:positionV>
            <wp:extent cx="318135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471" y="21423"/>
                <wp:lineTo x="214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D9C">
        <w:rPr>
          <w:rFonts w:ascii="Times New Roman" w:hAnsi="Times New Roman" w:cs="Times New Roman"/>
          <w:sz w:val="28"/>
          <w:szCs w:val="28"/>
        </w:rPr>
        <w:t xml:space="preserve">главной </w:t>
      </w:r>
      <w:bookmarkStart w:id="0" w:name="_GoBack"/>
      <w:bookmarkEnd w:id="0"/>
      <w:r w:rsidRPr="00C21958">
        <w:rPr>
          <w:rFonts w:ascii="Times New Roman" w:hAnsi="Times New Roman" w:cs="Times New Roman"/>
          <w:sz w:val="28"/>
          <w:szCs w:val="28"/>
        </w:rPr>
        <w:t>заботой семьи. Формирование характера, воспитание у него полезных навыков и умений - вот важнейшие задачи, стоящие перед родителями. Фундамент здоровья, физического и психического, закладывается именно в детстве. Достаточно ли прочным будет этот фундамент, зависит целиком от вас, родители, от того, как вы будете воспитывать детей, какие полезные привычки они приобретут. Сделать это не просто. Если вы с первых лет приучили ребёнка к правильному режиму, закалили его, то ваша задача облегчается. Но если вы уделяли физической культуре недостаточно внимания, что-то упустили, не огорчайтесь. К счастью всё можно исправить. Надо только проявить настойчивость.</w:t>
      </w:r>
    </w:p>
    <w:p w:rsidR="00C21958" w:rsidRPr="00C21958" w:rsidRDefault="00C21958" w:rsidP="00C21958">
      <w:pPr>
        <w:jc w:val="both"/>
        <w:rPr>
          <w:rFonts w:ascii="Times New Roman" w:hAnsi="Times New Roman" w:cs="Times New Roman"/>
          <w:sz w:val="28"/>
          <w:szCs w:val="28"/>
        </w:rPr>
      </w:pPr>
      <w:r w:rsidRPr="00C21958">
        <w:rPr>
          <w:rFonts w:ascii="Times New Roman" w:hAnsi="Times New Roman" w:cs="Times New Roman"/>
          <w:sz w:val="28"/>
          <w:szCs w:val="28"/>
        </w:rPr>
        <w:t xml:space="preserve">Всем родителям хочется, чтобы их ребёнок рос здоровым, сильным крепким. Однако не все знают, как этого добиться. Родители внимательно следят, чтобы ребёнок не бегал слишком много и слишком быстро, не прыгал, не лазал, и, к сожалению, не очень задумываются о том, что их чрезмерная заботливость не делает ребёнка здоровее. Ведущей системой в организме ребёнка, является </w:t>
      </w:r>
      <w:proofErr w:type="gramStart"/>
      <w:r w:rsidRPr="00C21958">
        <w:rPr>
          <w:rFonts w:ascii="Times New Roman" w:hAnsi="Times New Roman" w:cs="Times New Roman"/>
          <w:sz w:val="28"/>
          <w:szCs w:val="28"/>
        </w:rPr>
        <w:t>скелетно-мышечная</w:t>
      </w:r>
      <w:proofErr w:type="gramEnd"/>
      <w:r w:rsidRPr="00C21958">
        <w:rPr>
          <w:rFonts w:ascii="Times New Roman" w:hAnsi="Times New Roman" w:cs="Times New Roman"/>
          <w:sz w:val="28"/>
          <w:szCs w:val="28"/>
        </w:rPr>
        <w:t xml:space="preserve">, а все остальные развиваются в прямой зависимости от неё. Нагружая мышечную систему, вы не только воспитываете ребёнка </w:t>
      </w:r>
      <w:proofErr w:type="gramStart"/>
      <w:r w:rsidRPr="00C21958"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 w:rsidRPr="00C21958">
        <w:rPr>
          <w:rFonts w:ascii="Times New Roman" w:hAnsi="Times New Roman" w:cs="Times New Roman"/>
          <w:sz w:val="28"/>
          <w:szCs w:val="28"/>
        </w:rPr>
        <w:t xml:space="preserve"> и ловким, но и развиваете его сердце, лёгкие, все внутренние органы. Бег, например, заставляет быстрее биться сердце. Естественно, с </w:t>
      </w:r>
      <w:proofErr w:type="gramStart"/>
      <w:r w:rsidRPr="00C21958">
        <w:rPr>
          <w:rFonts w:ascii="Times New Roman" w:hAnsi="Times New Roman" w:cs="Times New Roman"/>
          <w:sz w:val="28"/>
          <w:szCs w:val="28"/>
        </w:rPr>
        <w:t>гораздо большим</w:t>
      </w:r>
      <w:proofErr w:type="gramEnd"/>
      <w:r w:rsidRPr="00C21958">
        <w:rPr>
          <w:rFonts w:ascii="Times New Roman" w:hAnsi="Times New Roman" w:cs="Times New Roman"/>
          <w:sz w:val="28"/>
          <w:szCs w:val="28"/>
        </w:rPr>
        <w:t xml:space="preserve"> напряжением в это время работают лёгкие, почки, печень, так как усиливается обменные процессы. Таким образом, включение скелетно-мышечной системы в напряжённую работу ведёт к совершенствованию всех органов и систем, к созданию тех резервов мощности и прочности организма, которые и определяют меру здоровья.</w:t>
      </w:r>
    </w:p>
    <w:p w:rsidR="00C21958" w:rsidRPr="00C21958" w:rsidRDefault="00C21958" w:rsidP="00C21958">
      <w:pPr>
        <w:jc w:val="both"/>
        <w:rPr>
          <w:rFonts w:ascii="Times New Roman" w:hAnsi="Times New Roman" w:cs="Times New Roman"/>
          <w:sz w:val="28"/>
          <w:szCs w:val="28"/>
        </w:rPr>
      </w:pPr>
      <w:r w:rsidRPr="00C21958">
        <w:rPr>
          <w:rFonts w:ascii="Times New Roman" w:hAnsi="Times New Roman" w:cs="Times New Roman"/>
          <w:sz w:val="28"/>
          <w:szCs w:val="28"/>
        </w:rPr>
        <w:t xml:space="preserve">Движение - это путь не только к здоровью, но и к развитию интеллекта. Движения, особенно пальцев рук, стимулируют развитие мозга, разных его отделов. И чем раньше они войдут в жизнь ребёнка, тем лучше он будет развит. Правильно организованное физическое воспитание способствует </w:t>
      </w:r>
      <w:r w:rsidRPr="00C21958">
        <w:rPr>
          <w:rFonts w:ascii="Times New Roman" w:hAnsi="Times New Roman" w:cs="Times New Roman"/>
          <w:sz w:val="28"/>
          <w:szCs w:val="28"/>
        </w:rPr>
        <w:lastRenderedPageBreak/>
        <w:t>развитию у детей логического мышления, памяти, инициативы, воображения, самостоятельности. Дети становятся более внимательными и наблюдательными, более дисциплинированными. У них укрепляется воля и вырабатывается характер.</w:t>
      </w:r>
    </w:p>
    <w:p w:rsidR="00C21958" w:rsidRPr="00C21958" w:rsidRDefault="00C21958" w:rsidP="00C21958">
      <w:pPr>
        <w:jc w:val="both"/>
        <w:rPr>
          <w:rFonts w:ascii="Times New Roman" w:hAnsi="Times New Roman" w:cs="Times New Roman"/>
          <w:sz w:val="28"/>
          <w:szCs w:val="28"/>
        </w:rPr>
      </w:pPr>
      <w:r w:rsidRPr="00C21958">
        <w:rPr>
          <w:rFonts w:ascii="Times New Roman" w:hAnsi="Times New Roman" w:cs="Times New Roman"/>
          <w:sz w:val="28"/>
          <w:szCs w:val="28"/>
        </w:rPr>
        <w:t>Ваш ребёнок растёт, становится всё более самостоятельным. Его организм крепнет, движения делаются более чёткими, уверенными, быстрыми. Игры усложняются. В процессе игры ребёнок приобретает жизненный опыт, развивает творческое воображение. Он жадно тянется ко всему новому и очень подвижен. Иногда может показаться, что чересчур, но не торопитесь останавливать его. Лучше постарайтесь направить эту подвижность в нужное русло, использовать её для формирования жизненно важных навыков.</w:t>
      </w:r>
    </w:p>
    <w:p w:rsidR="00C21958" w:rsidRPr="00C21958" w:rsidRDefault="00C21958" w:rsidP="00C21958">
      <w:pPr>
        <w:jc w:val="both"/>
        <w:rPr>
          <w:rFonts w:ascii="Times New Roman" w:hAnsi="Times New Roman" w:cs="Times New Roman"/>
          <w:sz w:val="28"/>
          <w:szCs w:val="28"/>
        </w:rPr>
      </w:pPr>
      <w:r w:rsidRPr="00C21958">
        <w:rPr>
          <w:rFonts w:ascii="Times New Roman" w:hAnsi="Times New Roman" w:cs="Times New Roman"/>
          <w:sz w:val="28"/>
          <w:szCs w:val="28"/>
        </w:rPr>
        <w:t>Одним из важнейших средств воспитания являются гимнастические упражнения, различные формы ручного труда, подвижные игры. Ежедневные упражнения предупреждают нарушения осанки и деформацию скелета, хорошо укрепляют весь организм, оказывают благотворное влияние на нормальный рост и развитие ребёнка. Такое использование свободного времени полезно и взрослым, и детям. Занимаясь с ребёнком, взрослый помогает ему подтянуться, высоко подпрыгнуть, взобраться на стул или на гимнастическую стенку. Постепенно эти совместные занятия станут самыми счастливыми событиями дня, и ребёнок будет радоваться им, с нетерпением их ждать. Такие занятия должны стать ежедневными. </w:t>
      </w:r>
    </w:p>
    <w:p w:rsidR="00C21958" w:rsidRPr="00C21958" w:rsidRDefault="00C21958" w:rsidP="00C21958">
      <w:pPr>
        <w:jc w:val="both"/>
        <w:rPr>
          <w:rFonts w:ascii="Times New Roman" w:hAnsi="Times New Roman" w:cs="Times New Roman"/>
          <w:sz w:val="28"/>
          <w:szCs w:val="28"/>
        </w:rPr>
      </w:pPr>
      <w:r w:rsidRPr="00C21958">
        <w:rPr>
          <w:rFonts w:ascii="Times New Roman" w:hAnsi="Times New Roman" w:cs="Times New Roman"/>
          <w:sz w:val="28"/>
          <w:szCs w:val="28"/>
        </w:rPr>
        <w:t>Необходимо иметь в виду и ещё одно немаловажное обстоятельство. Современная жизнь перенасыщена нервными перегрузками. Хотите вы или нет, но вам не остановить стремительный темп жизни. Физические упражнения - противовес, который поможет вашим детям противостоять стрессовым ситуациям. Чем более крепким здоровьем мы вооружим наших детей, тем лучше они приспособятся к современной жизни.</w:t>
      </w:r>
    </w:p>
    <w:p w:rsidR="00C21958" w:rsidRPr="00C21958" w:rsidRDefault="00C21958" w:rsidP="00C21958">
      <w:pPr>
        <w:jc w:val="both"/>
        <w:rPr>
          <w:rFonts w:ascii="Times New Roman" w:hAnsi="Times New Roman" w:cs="Times New Roman"/>
          <w:sz w:val="28"/>
          <w:szCs w:val="28"/>
        </w:rPr>
      </w:pPr>
      <w:r w:rsidRPr="00C21958">
        <w:rPr>
          <w:rFonts w:ascii="Times New Roman" w:hAnsi="Times New Roman" w:cs="Times New Roman"/>
          <w:sz w:val="28"/>
          <w:szCs w:val="28"/>
        </w:rPr>
        <w:t xml:space="preserve">Чтобы сознательно заниматься с ребёнком физкультурой, то </w:t>
      </w:r>
      <w:proofErr w:type="gramStart"/>
      <w:r w:rsidRPr="00C21958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C21958">
        <w:rPr>
          <w:rFonts w:ascii="Times New Roman" w:hAnsi="Times New Roman" w:cs="Times New Roman"/>
          <w:sz w:val="28"/>
          <w:szCs w:val="28"/>
        </w:rPr>
        <w:t xml:space="preserve"> чтобы уметь выбрать наиболее подходящие для него упражнения, посильную нагрузку, правильно судить о его развитии, надо знать особенности детского организма в дошкольном периоде и те изменения, которые происходят в нём по мере того, как он взрослеет.</w:t>
      </w:r>
    </w:p>
    <w:p w:rsidR="00E4261B" w:rsidRPr="00C21958" w:rsidRDefault="00E4261B" w:rsidP="00C219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261B" w:rsidRPr="00C2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58"/>
    <w:rsid w:val="005B1D9C"/>
    <w:rsid w:val="00C21958"/>
    <w:rsid w:val="00E4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Милана</cp:lastModifiedBy>
  <cp:revision>1</cp:revision>
  <dcterms:created xsi:type="dcterms:W3CDTF">2021-02-08T09:29:00Z</dcterms:created>
  <dcterms:modified xsi:type="dcterms:W3CDTF">2021-02-08T10:23:00Z</dcterms:modified>
</cp:coreProperties>
</file>