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2C7F" w:rsidRPr="00AF51A1" w:rsidRDefault="00A42C7F" w:rsidP="00A42C7F">
      <w:pPr>
        <w:spacing w:after="0" w:line="276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6"/>
          <w:szCs w:val="26"/>
          <w:lang w:eastAsia="ru-RU"/>
        </w:rPr>
      </w:pPr>
      <w:bookmarkStart w:id="0" w:name="_GoBack"/>
      <w:bookmarkEnd w:id="0"/>
      <w:r w:rsidRPr="00AF51A1">
        <w:rPr>
          <w:rFonts w:ascii="Times New Roman" w:eastAsia="Times New Roman" w:hAnsi="Times New Roman" w:cs="Times New Roman"/>
          <w:b/>
          <w:color w:val="000000"/>
          <w:kern w:val="36"/>
          <w:sz w:val="26"/>
          <w:szCs w:val="26"/>
          <w:lang w:eastAsia="ru-RU"/>
        </w:rPr>
        <w:t>Муниципальное бюджетное дошкольное образовательное учреждение</w:t>
      </w:r>
    </w:p>
    <w:p w:rsidR="00A42C7F" w:rsidRPr="00AF51A1" w:rsidRDefault="00A42C7F" w:rsidP="00A42C7F">
      <w:pPr>
        <w:spacing w:after="0" w:line="276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6"/>
          <w:szCs w:val="26"/>
          <w:lang w:eastAsia="ru-RU"/>
        </w:rPr>
      </w:pPr>
      <w:r w:rsidRPr="00AF51A1">
        <w:rPr>
          <w:rFonts w:ascii="Times New Roman" w:eastAsia="Times New Roman" w:hAnsi="Times New Roman" w:cs="Times New Roman"/>
          <w:b/>
          <w:color w:val="000000"/>
          <w:kern w:val="36"/>
          <w:sz w:val="26"/>
          <w:szCs w:val="26"/>
          <w:lang w:eastAsia="ru-RU"/>
        </w:rPr>
        <w:t>«Детский сад № 2 «Солнышко» г. Аргун»</w:t>
      </w:r>
    </w:p>
    <w:p w:rsidR="00A42C7F" w:rsidRDefault="00A42C7F" w:rsidP="00A42C7F">
      <w:pPr>
        <w:spacing w:after="0" w:line="276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6"/>
          <w:lang w:eastAsia="ru-RU"/>
        </w:rPr>
      </w:pPr>
    </w:p>
    <w:p w:rsidR="00A42C7F" w:rsidRDefault="00A42C7F" w:rsidP="00A42C7F">
      <w:pPr>
        <w:spacing w:before="30" w:after="3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tbl>
      <w:tblPr>
        <w:tblStyle w:val="a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83"/>
        <w:gridCol w:w="3112"/>
      </w:tblGrid>
      <w:tr w:rsidR="00AF51A1" w:rsidTr="0050221B">
        <w:tc>
          <w:tcPr>
            <w:tcW w:w="7083" w:type="dxa"/>
            <w:hideMark/>
          </w:tcPr>
          <w:p w:rsidR="00AF51A1" w:rsidRDefault="00AF51A1" w:rsidP="0050221B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СОГЛАСОВАНО</w:t>
            </w:r>
          </w:p>
          <w:p w:rsidR="00AF51A1" w:rsidRDefault="00AF51A1" w:rsidP="0050221B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на общем собрании</w:t>
            </w:r>
          </w:p>
          <w:p w:rsidR="00AF51A1" w:rsidRDefault="00AF51A1" w:rsidP="0050221B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трудового коллектива</w:t>
            </w:r>
          </w:p>
          <w:p w:rsidR="00AF51A1" w:rsidRDefault="00AF51A1" w:rsidP="0050221B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протокол № 2/1 от 09.01.2023</w:t>
            </w:r>
          </w:p>
        </w:tc>
        <w:tc>
          <w:tcPr>
            <w:tcW w:w="3112" w:type="dxa"/>
            <w:hideMark/>
          </w:tcPr>
          <w:p w:rsidR="00AF51A1" w:rsidRDefault="00AF51A1" w:rsidP="0050221B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УТВЕРЖДЕНО</w:t>
            </w:r>
          </w:p>
          <w:p w:rsidR="00AF51A1" w:rsidRDefault="00AF51A1" w:rsidP="0050221B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приказом МБДОУ</w:t>
            </w:r>
          </w:p>
          <w:p w:rsidR="00AF51A1" w:rsidRDefault="00AF51A1" w:rsidP="0050221B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«Детский сад № 2</w:t>
            </w:r>
          </w:p>
          <w:p w:rsidR="00AF51A1" w:rsidRDefault="00AF51A1" w:rsidP="0050221B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«Солнышко» г. Аргун» от 09.01.2023 №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>1-а</w:t>
            </w:r>
          </w:p>
        </w:tc>
      </w:tr>
    </w:tbl>
    <w:p w:rsidR="00A42C7F" w:rsidRDefault="00A42C7F" w:rsidP="00A42C7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44"/>
          <w:szCs w:val="23"/>
          <w:lang w:eastAsia="ru-RU"/>
        </w:rPr>
      </w:pPr>
    </w:p>
    <w:p w:rsidR="00A42C7F" w:rsidRDefault="00A42C7F" w:rsidP="00A42C7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44"/>
          <w:szCs w:val="23"/>
          <w:lang w:eastAsia="ru-RU"/>
        </w:rPr>
      </w:pPr>
    </w:p>
    <w:p w:rsidR="00A42C7F" w:rsidRDefault="00A42C7F" w:rsidP="00A42C7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44"/>
          <w:szCs w:val="23"/>
          <w:lang w:eastAsia="ru-RU"/>
        </w:rPr>
      </w:pPr>
    </w:p>
    <w:p w:rsidR="00A42C7F" w:rsidRDefault="00A42C7F" w:rsidP="00A42C7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44"/>
          <w:szCs w:val="23"/>
          <w:lang w:eastAsia="ru-RU"/>
        </w:rPr>
      </w:pPr>
    </w:p>
    <w:p w:rsidR="00A42C7F" w:rsidRDefault="00A42C7F" w:rsidP="00A42C7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44"/>
          <w:szCs w:val="23"/>
          <w:lang w:eastAsia="ru-RU"/>
        </w:rPr>
      </w:pPr>
    </w:p>
    <w:p w:rsidR="00A42C7F" w:rsidRDefault="00A42C7F" w:rsidP="00A42C7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36"/>
          <w:szCs w:val="23"/>
          <w:lang w:eastAsia="ru-RU"/>
        </w:rPr>
      </w:pPr>
    </w:p>
    <w:p w:rsidR="00A42C7F" w:rsidRDefault="00A42C7F" w:rsidP="00A42C7F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</w:p>
    <w:p w:rsidR="00A42C7F" w:rsidRDefault="00A42C7F" w:rsidP="00A42C7F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Положение </w:t>
      </w:r>
    </w:p>
    <w:p w:rsidR="00A42C7F" w:rsidRDefault="002A7FE1" w:rsidP="00A42C7F">
      <w:pPr>
        <w:spacing w:before="30" w:after="30" w:line="240" w:lineRule="auto"/>
        <w:jc w:val="center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 xml:space="preserve">об организации пропускного и </w:t>
      </w:r>
      <w:proofErr w:type="spellStart"/>
      <w:r w:rsidRPr="00EC63B1">
        <w:rPr>
          <w:rFonts w:ascii="Times New Roman" w:hAnsi="Times New Roman" w:cs="Times New Roman"/>
          <w:sz w:val="28"/>
        </w:rPr>
        <w:t>общеобъектового</w:t>
      </w:r>
      <w:proofErr w:type="spellEnd"/>
      <w:r w:rsidRPr="00EC63B1">
        <w:rPr>
          <w:rFonts w:ascii="Times New Roman" w:hAnsi="Times New Roman" w:cs="Times New Roman"/>
          <w:sz w:val="28"/>
        </w:rPr>
        <w:t xml:space="preserve"> режима в ДОУ</w:t>
      </w:r>
    </w:p>
    <w:p w:rsidR="002A7FE1" w:rsidRDefault="002A7FE1" w:rsidP="00A42C7F">
      <w:pPr>
        <w:spacing w:before="30" w:after="30" w:line="240" w:lineRule="auto"/>
        <w:jc w:val="center"/>
        <w:rPr>
          <w:rFonts w:ascii="Times New Roman" w:hAnsi="Times New Roman" w:cs="Times New Roman"/>
          <w:sz w:val="28"/>
        </w:rPr>
      </w:pPr>
    </w:p>
    <w:p w:rsidR="002A7FE1" w:rsidRDefault="002A7FE1" w:rsidP="00A42C7F">
      <w:pPr>
        <w:spacing w:before="30" w:after="30" w:line="240" w:lineRule="auto"/>
        <w:jc w:val="center"/>
        <w:rPr>
          <w:rFonts w:ascii="Times New Roman" w:hAnsi="Times New Roman" w:cs="Times New Roman"/>
          <w:sz w:val="28"/>
        </w:rPr>
      </w:pPr>
    </w:p>
    <w:p w:rsidR="002A7FE1" w:rsidRDefault="002A7FE1" w:rsidP="00A42C7F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</w:p>
    <w:p w:rsidR="00A42C7F" w:rsidRDefault="00A42C7F" w:rsidP="00A42C7F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</w:p>
    <w:p w:rsidR="00A42C7F" w:rsidRDefault="00A42C7F" w:rsidP="00A42C7F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</w:p>
    <w:p w:rsidR="00A42C7F" w:rsidRDefault="00A42C7F" w:rsidP="00A42C7F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</w:p>
    <w:p w:rsidR="00A42C7F" w:rsidRDefault="00A42C7F" w:rsidP="00A42C7F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</w:p>
    <w:p w:rsidR="00A42C7F" w:rsidRDefault="00A42C7F" w:rsidP="00A42C7F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</w:p>
    <w:p w:rsidR="00A42C7F" w:rsidRDefault="00A42C7F" w:rsidP="00A42C7F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</w:p>
    <w:p w:rsidR="00A42C7F" w:rsidRDefault="00A42C7F" w:rsidP="00A42C7F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</w:p>
    <w:p w:rsidR="00A42C7F" w:rsidRDefault="00A42C7F" w:rsidP="00A42C7F">
      <w:pPr>
        <w:spacing w:before="30" w:after="3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</w:p>
    <w:p w:rsidR="00A42C7F" w:rsidRDefault="00A42C7F" w:rsidP="00A42C7F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</w:p>
    <w:p w:rsidR="00A42C7F" w:rsidRDefault="00A42C7F" w:rsidP="00A42C7F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</w:p>
    <w:p w:rsidR="00A42C7F" w:rsidRDefault="00A42C7F" w:rsidP="00A42C7F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</w:p>
    <w:p w:rsidR="00A42C7F" w:rsidRDefault="00A42C7F" w:rsidP="00A42C7F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</w:p>
    <w:p w:rsidR="00A42C7F" w:rsidRDefault="00A42C7F" w:rsidP="00A42C7F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</w:p>
    <w:p w:rsidR="00AF51A1" w:rsidRDefault="00AF51A1" w:rsidP="00A42C7F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</w:p>
    <w:p w:rsidR="00AF51A1" w:rsidRDefault="00AF51A1" w:rsidP="00A42C7F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</w:p>
    <w:p w:rsidR="00A42C7F" w:rsidRDefault="0069492D" w:rsidP="00A42C7F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г. Аргун- 2023</w:t>
      </w:r>
      <w:r w:rsidR="00A42C7F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г.</w:t>
      </w:r>
    </w:p>
    <w:p w:rsidR="00A42C7F" w:rsidRDefault="00A42C7F" w:rsidP="00EC63B1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8"/>
        </w:rPr>
      </w:pPr>
    </w:p>
    <w:p w:rsidR="00EC63B1" w:rsidRPr="00EC63B1" w:rsidRDefault="00EC63B1" w:rsidP="00EC63B1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lastRenderedPageBreak/>
        <w:t xml:space="preserve">Положение об организации пропускного и </w:t>
      </w:r>
      <w:proofErr w:type="spellStart"/>
      <w:r w:rsidRPr="00EC63B1">
        <w:rPr>
          <w:rFonts w:ascii="Times New Roman" w:hAnsi="Times New Roman" w:cs="Times New Roman"/>
          <w:sz w:val="28"/>
        </w:rPr>
        <w:t>общеобъектового</w:t>
      </w:r>
      <w:proofErr w:type="spellEnd"/>
      <w:r w:rsidRPr="00EC63B1">
        <w:rPr>
          <w:rFonts w:ascii="Times New Roman" w:hAnsi="Times New Roman" w:cs="Times New Roman"/>
          <w:sz w:val="28"/>
        </w:rPr>
        <w:t xml:space="preserve"> режима в ДОУ</w:t>
      </w:r>
    </w:p>
    <w:p w:rsid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</w:rPr>
      </w:pPr>
    </w:p>
    <w:p w:rsidR="00EC63B1" w:rsidRPr="00EC63B1" w:rsidRDefault="00EC63B1" w:rsidP="00EC63B1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bCs/>
          <w:sz w:val="28"/>
        </w:rPr>
      </w:pPr>
      <w:r w:rsidRPr="00EC63B1">
        <w:rPr>
          <w:rFonts w:ascii="Times New Roman" w:hAnsi="Times New Roman" w:cs="Times New Roman"/>
          <w:b/>
          <w:bCs/>
          <w:sz w:val="28"/>
        </w:rPr>
        <w:t>1. Общие положения</w:t>
      </w:r>
    </w:p>
    <w:p w:rsid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1.1. Настоящее </w:t>
      </w:r>
      <w:r w:rsidRPr="00EC63B1">
        <w:rPr>
          <w:rFonts w:ascii="Times New Roman" w:hAnsi="Times New Roman" w:cs="Times New Roman"/>
          <w:bCs/>
          <w:sz w:val="28"/>
        </w:rPr>
        <w:t>Положение об организации пропускного и внутриобъектового режима в ДОУ</w:t>
      </w:r>
      <w:r w:rsidRPr="00EC63B1">
        <w:rPr>
          <w:rFonts w:ascii="Times New Roman" w:hAnsi="Times New Roman" w:cs="Times New Roman"/>
          <w:sz w:val="28"/>
        </w:rPr>
        <w:t xml:space="preserve"> (детском саду) разработано на основании Федерального закона № 35-ФЗ от 06.03.2006г «О противодействии терроризму» с изменениями на 26 мая 2021 года, Федерального закона № 390-ФЗ от 28.12.2010г «О безопасности» с изменениями от 9 ноября 2020 года, Федерального закона № 273-ФЗ от 29.12.2012 в редакции от 5 декабря 2022 года "Об образовании в Российской Федерации", а также в соответствии с Уставом дошкольного образовательного учреждения. </w:t>
      </w:r>
    </w:p>
    <w:p w:rsid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1.2. Данным </w:t>
      </w:r>
      <w:r w:rsidRPr="00EC63B1">
        <w:rPr>
          <w:rFonts w:ascii="Times New Roman" w:hAnsi="Times New Roman" w:cs="Times New Roman"/>
          <w:i/>
          <w:iCs/>
          <w:sz w:val="28"/>
        </w:rPr>
        <w:t xml:space="preserve">Положением о пропускном и </w:t>
      </w:r>
      <w:proofErr w:type="spellStart"/>
      <w:r w:rsidRPr="00EC63B1">
        <w:rPr>
          <w:rFonts w:ascii="Times New Roman" w:hAnsi="Times New Roman" w:cs="Times New Roman"/>
          <w:i/>
          <w:iCs/>
          <w:sz w:val="28"/>
        </w:rPr>
        <w:t>внутриобъектовом</w:t>
      </w:r>
      <w:proofErr w:type="spellEnd"/>
      <w:r w:rsidRPr="00EC63B1">
        <w:rPr>
          <w:rFonts w:ascii="Times New Roman" w:hAnsi="Times New Roman" w:cs="Times New Roman"/>
          <w:i/>
          <w:iCs/>
          <w:sz w:val="28"/>
        </w:rPr>
        <w:t xml:space="preserve"> режиме в ДОУ</w:t>
      </w:r>
      <w:r w:rsidRPr="00EC63B1">
        <w:rPr>
          <w:rFonts w:ascii="Times New Roman" w:hAnsi="Times New Roman" w:cs="Times New Roman"/>
          <w:sz w:val="28"/>
        </w:rPr>
        <w:t xml:space="preserve"> определяется организация и порядок осуществления контрольно-пропускного и </w:t>
      </w:r>
      <w:proofErr w:type="spellStart"/>
      <w:r w:rsidRPr="00EC63B1">
        <w:rPr>
          <w:rFonts w:ascii="Times New Roman" w:hAnsi="Times New Roman" w:cs="Times New Roman"/>
          <w:sz w:val="28"/>
        </w:rPr>
        <w:t>общеобъектового</w:t>
      </w:r>
      <w:proofErr w:type="spellEnd"/>
      <w:r w:rsidRPr="00EC63B1">
        <w:rPr>
          <w:rFonts w:ascii="Times New Roman" w:hAnsi="Times New Roman" w:cs="Times New Roman"/>
          <w:sz w:val="28"/>
        </w:rPr>
        <w:t xml:space="preserve"> режима в детском саду в целях обеспечения общественной безопасности, предупреждения возможных террористических, экстремистских акций и других противоправных проявлений в отношении воспитанников, педагогических работников и обслуживающего персонала дошкольного образовательного учреждения. </w:t>
      </w:r>
    </w:p>
    <w:p w:rsid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1.3. Настоящее </w:t>
      </w:r>
      <w:r w:rsidRPr="00EC63B1">
        <w:rPr>
          <w:rFonts w:ascii="Times New Roman" w:hAnsi="Times New Roman" w:cs="Times New Roman"/>
          <w:i/>
          <w:iCs/>
          <w:sz w:val="28"/>
        </w:rPr>
        <w:t>Положение о контрольно-пропускном режиме в ДОУ</w:t>
      </w:r>
      <w:r w:rsidRPr="00EC63B1">
        <w:rPr>
          <w:rFonts w:ascii="Times New Roman" w:hAnsi="Times New Roman" w:cs="Times New Roman"/>
          <w:sz w:val="28"/>
        </w:rPr>
        <w:t xml:space="preserve"> устанавливает порядок доступа работников, воспитанников, родителей и посетителей в детский сад, а также порядок вноса и выноса материальных средств на объекте, въезда и выезда автотранспорта, исключающих несанкционированное проникновение граждан, транспортных средств и посторонних предметов на территорию и в здание дошкольного образовательного учреждения. </w:t>
      </w:r>
    </w:p>
    <w:p w:rsid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 xml:space="preserve">1.4. Пропускной и </w:t>
      </w:r>
      <w:proofErr w:type="spellStart"/>
      <w:r w:rsidRPr="00EC63B1">
        <w:rPr>
          <w:rFonts w:ascii="Times New Roman" w:hAnsi="Times New Roman" w:cs="Times New Roman"/>
          <w:sz w:val="28"/>
        </w:rPr>
        <w:t>внутриобъектовый</w:t>
      </w:r>
      <w:proofErr w:type="spellEnd"/>
      <w:r w:rsidRPr="00EC63B1">
        <w:rPr>
          <w:rFonts w:ascii="Times New Roman" w:hAnsi="Times New Roman" w:cs="Times New Roman"/>
          <w:sz w:val="28"/>
        </w:rPr>
        <w:t xml:space="preserve"> режим в ДОУ устанавливается и организуется заведующим детским садом в целях обеспечения мероприятий и правил, выполняемых лицами, находящимися на территории и в здании дошкольного образовательного учреждения, в соответствии с требованиями внутреннего распорядка, пожарной безопасности и гражданской обороны. </w:t>
      </w:r>
    </w:p>
    <w:p w:rsid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 xml:space="preserve">1.5. Функционирование пропускного и </w:t>
      </w:r>
      <w:proofErr w:type="spellStart"/>
      <w:r w:rsidRPr="00EC63B1">
        <w:rPr>
          <w:rFonts w:ascii="Times New Roman" w:hAnsi="Times New Roman" w:cs="Times New Roman"/>
          <w:sz w:val="28"/>
        </w:rPr>
        <w:t>общеобъектового</w:t>
      </w:r>
      <w:proofErr w:type="spellEnd"/>
      <w:r w:rsidRPr="00EC63B1">
        <w:rPr>
          <w:rFonts w:ascii="Times New Roman" w:hAnsi="Times New Roman" w:cs="Times New Roman"/>
          <w:sz w:val="28"/>
        </w:rPr>
        <w:t xml:space="preserve"> режима является одной из мер обеспечения комплексной безопасности дошкольного образовательного учреждения. </w:t>
      </w:r>
    </w:p>
    <w:p w:rsid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 xml:space="preserve">1.6. Участниками пропускного и внутриобъектового режима являются работники, воспитанники и родители воспитанников или лица, их заменяющие (законные представители). Все иные лица являются посторонними (далее посетители). </w:t>
      </w:r>
    </w:p>
    <w:p w:rsid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 xml:space="preserve">1.7. Пропускной режим характеризуется сочетанием проверки документов, удостоверяющих личность и метода визуального контроля (узнавание лица, определение его принадлежности к определённой группе людей, в данном случае по отношению к конкретному ДОУ). </w:t>
      </w:r>
    </w:p>
    <w:p w:rsid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 xml:space="preserve">1.8. Выполнение требований Положения о пропускном режиме обязательно для всех работников ДОУ, постоянно или временно работающих в детском саду, воспитанников и их родителей (законных представителей), всех юридических и физических лиц, осуществляющих свою деятельность или находящихся по другим причинам на территории или в здании дошкольного образовательного учреждения. </w:t>
      </w:r>
    </w:p>
    <w:p w:rsid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 xml:space="preserve">1.9. Данное Положение об организации пропускного и </w:t>
      </w:r>
      <w:proofErr w:type="spellStart"/>
      <w:r w:rsidRPr="00EC63B1">
        <w:rPr>
          <w:rFonts w:ascii="Times New Roman" w:hAnsi="Times New Roman" w:cs="Times New Roman"/>
          <w:sz w:val="28"/>
        </w:rPr>
        <w:t>общеобъектового</w:t>
      </w:r>
      <w:proofErr w:type="spellEnd"/>
      <w:r w:rsidRPr="00EC63B1">
        <w:rPr>
          <w:rFonts w:ascii="Times New Roman" w:hAnsi="Times New Roman" w:cs="Times New Roman"/>
          <w:sz w:val="28"/>
        </w:rPr>
        <w:t xml:space="preserve"> режима в ДОУ в обязательном порядке доводится до сведения всех сотрудников детского сада. Родители (законные представители) воспитанников знакомятся с текстом положения на официальном сайте ДОУ, либо на стенде, который расположен на вахте (центральный основной вход в здание). </w:t>
      </w:r>
    </w:p>
    <w:p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 xml:space="preserve">1.10. Нарушения требований настоящего Положения о контрольно-пропускном и </w:t>
      </w:r>
      <w:proofErr w:type="spellStart"/>
      <w:r w:rsidRPr="00EC63B1">
        <w:rPr>
          <w:rFonts w:ascii="Times New Roman" w:hAnsi="Times New Roman" w:cs="Times New Roman"/>
          <w:sz w:val="28"/>
        </w:rPr>
        <w:t>общеобъектовом</w:t>
      </w:r>
      <w:proofErr w:type="spellEnd"/>
      <w:r w:rsidRPr="00EC63B1">
        <w:rPr>
          <w:rFonts w:ascii="Times New Roman" w:hAnsi="Times New Roman" w:cs="Times New Roman"/>
          <w:sz w:val="28"/>
        </w:rPr>
        <w:t xml:space="preserve"> режиме в ДОУ влекут за собой дисциплинарную ответственность, если мотивация, тяжесть и последствия нарушений не предусматривают согласно законодательству Российской Федерации иной, более строгой ответственности.</w:t>
      </w:r>
    </w:p>
    <w:p w:rsid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</w:rPr>
      </w:pPr>
    </w:p>
    <w:p w:rsidR="00EC63B1" w:rsidRPr="00EC63B1" w:rsidRDefault="00EC63B1" w:rsidP="00EC63B1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bCs/>
          <w:sz w:val="28"/>
        </w:rPr>
      </w:pPr>
      <w:r w:rsidRPr="00EC63B1">
        <w:rPr>
          <w:rFonts w:ascii="Times New Roman" w:hAnsi="Times New Roman" w:cs="Times New Roman"/>
          <w:b/>
          <w:bCs/>
          <w:sz w:val="28"/>
        </w:rPr>
        <w:t>2. Основные понятия</w:t>
      </w:r>
    </w:p>
    <w:p w:rsid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2.1. </w:t>
      </w:r>
      <w:r w:rsidRPr="00EC63B1">
        <w:rPr>
          <w:rFonts w:ascii="Times New Roman" w:hAnsi="Times New Roman" w:cs="Times New Roman"/>
          <w:i/>
          <w:iCs/>
          <w:sz w:val="28"/>
        </w:rPr>
        <w:t>Пропускной режим</w:t>
      </w:r>
      <w:r w:rsidRPr="00EC63B1">
        <w:rPr>
          <w:rFonts w:ascii="Times New Roman" w:hAnsi="Times New Roman" w:cs="Times New Roman"/>
          <w:sz w:val="28"/>
        </w:rPr>
        <w:t xml:space="preserve"> – порядок, обеспечиваемый совокупностью правил, мероприятий и процедур, исключающий возможность бесконтрольного входа (выхода) лиц, въезда (выезда) автотранспортных средств, вноса (выноса), ввоза (вывоза) имущества на объект и с объекта. </w:t>
      </w:r>
    </w:p>
    <w:p w:rsid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2.2. </w:t>
      </w:r>
      <w:proofErr w:type="spellStart"/>
      <w:r w:rsidRPr="00EC63B1">
        <w:rPr>
          <w:rFonts w:ascii="Times New Roman" w:hAnsi="Times New Roman" w:cs="Times New Roman"/>
          <w:i/>
          <w:iCs/>
          <w:sz w:val="28"/>
        </w:rPr>
        <w:t>Внутриобъектовый</w:t>
      </w:r>
      <w:proofErr w:type="spellEnd"/>
      <w:r w:rsidRPr="00EC63B1">
        <w:rPr>
          <w:rFonts w:ascii="Times New Roman" w:hAnsi="Times New Roman" w:cs="Times New Roman"/>
          <w:i/>
          <w:iCs/>
          <w:sz w:val="28"/>
        </w:rPr>
        <w:t xml:space="preserve"> режим</w:t>
      </w:r>
      <w:r w:rsidRPr="00EC63B1">
        <w:rPr>
          <w:rFonts w:ascii="Times New Roman" w:hAnsi="Times New Roman" w:cs="Times New Roman"/>
          <w:sz w:val="28"/>
        </w:rPr>
        <w:t xml:space="preserve"> – порядок, обеспечиваемый совокупностью мероприятий и правил, выполняемых лицами, находящимися на объекте, в соответствии с требованиями внутреннего трудового распорядка и пожарной безопасности, обеспечивающий безопасность работников, воспитанников, материальных ценностей и конфиденциальной информации. </w:t>
      </w:r>
    </w:p>
    <w:p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2.3. </w:t>
      </w:r>
      <w:r w:rsidRPr="00EC63B1">
        <w:rPr>
          <w:rFonts w:ascii="Times New Roman" w:hAnsi="Times New Roman" w:cs="Times New Roman"/>
          <w:i/>
          <w:iCs/>
          <w:sz w:val="28"/>
        </w:rPr>
        <w:t>Противодействие терроризму</w:t>
      </w:r>
      <w:r w:rsidRPr="00EC63B1">
        <w:rPr>
          <w:rFonts w:ascii="Times New Roman" w:hAnsi="Times New Roman" w:cs="Times New Roman"/>
          <w:sz w:val="28"/>
        </w:rPr>
        <w:t> - деятельность органов государственной власти и органов местного самоуправления, а также физических и юридических лиц по:</w:t>
      </w:r>
    </w:p>
    <w:p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предупреждению терроризма, в том числе по выявлению и последующему устранению причин и условий, способствующих совершению террористических актов (профилактика терроризма);</w:t>
      </w:r>
    </w:p>
    <w:p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выявлению, предупреждению, пресечению, раскрытию и расследованию террористического акта (борьба с терроризмом).</w:t>
      </w:r>
    </w:p>
    <w:p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2.4. Основные принципы обеспечения безопасности:</w:t>
      </w:r>
    </w:p>
    <w:p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соблюдение и защита прав и свобод человека и гражданина;</w:t>
      </w:r>
    </w:p>
    <w:p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законность;</w:t>
      </w:r>
    </w:p>
    <w:p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приоритет предупредительных мер в целях обеспечения безопасности;</w:t>
      </w:r>
    </w:p>
    <w:p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взаимодействие органов государственной власти с гражданами в целях обеспечения безопасности.</w:t>
      </w:r>
    </w:p>
    <w:p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2.5. </w:t>
      </w:r>
      <w:r w:rsidRPr="00EC63B1">
        <w:rPr>
          <w:rFonts w:ascii="Times New Roman" w:hAnsi="Times New Roman" w:cs="Times New Roman"/>
          <w:i/>
          <w:iCs/>
          <w:sz w:val="28"/>
        </w:rPr>
        <w:t>Антитеррористическая защищенность объекта (территории)</w:t>
      </w:r>
      <w:r w:rsidRPr="00EC63B1">
        <w:rPr>
          <w:rFonts w:ascii="Times New Roman" w:hAnsi="Times New Roman" w:cs="Times New Roman"/>
          <w:sz w:val="28"/>
        </w:rPr>
        <w:t> - состояние защищенности здания, строения, сооружения, иного объекта, места массового пребывания людей, препятствующее совершению террористического акта.</w:t>
      </w:r>
    </w:p>
    <w:p w:rsid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</w:rPr>
      </w:pPr>
    </w:p>
    <w:p w:rsidR="00EC63B1" w:rsidRPr="00EC63B1" w:rsidRDefault="00EC63B1" w:rsidP="00EC63B1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bCs/>
          <w:sz w:val="28"/>
        </w:rPr>
      </w:pPr>
      <w:r w:rsidRPr="00EC63B1">
        <w:rPr>
          <w:rFonts w:ascii="Times New Roman" w:hAnsi="Times New Roman" w:cs="Times New Roman"/>
          <w:b/>
          <w:bCs/>
          <w:sz w:val="28"/>
        </w:rPr>
        <w:t>3. Ответственные лица за обеспечение, организацию, контроль и соблюдение пропускного и внутриобъектового режима</w:t>
      </w:r>
    </w:p>
    <w:p w:rsid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 xml:space="preserve">3.1. Ответственным за обеспечение пропускного и внутриобъектового режима в дошкольном образовательном учреждении является заведующий ______________________. </w:t>
      </w:r>
    </w:p>
    <w:p w:rsid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 xml:space="preserve">3.2. Ответственным за организацию пропускного и внутриобъектового режима является заместитель заведующего по безопасности _____________________ (заместитель заведующего по АХЧ _______________________), приказ №____ от «___»____202__г. </w:t>
      </w:r>
    </w:p>
    <w:p w:rsid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 xml:space="preserve">3.3. Ответственным за осуществление контроля порядка соблюдения пропускного и внутриобъектового режима в ДОУ является дежурный администратор (по графику дежурств). </w:t>
      </w:r>
    </w:p>
    <w:p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3.4. Ответственными за соблюдение пропускного режима в ДОУ являются:</w:t>
      </w:r>
    </w:p>
    <w:p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вахтер (охранник) - с 07-00 до 15-00 в рабочие дни;</w:t>
      </w:r>
    </w:p>
    <w:p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штатные сторожа (по графику дежурств): в будние дни с 19.00 до 07.00, в выходные и праздничные дни круглосуточно.</w:t>
      </w:r>
    </w:p>
    <w:p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3.5. Охрану ДОУ осуществляет охранное предприятие _________________________ круглосуточно (тревожная кнопка).</w:t>
      </w:r>
    </w:p>
    <w:p w:rsid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</w:rPr>
      </w:pPr>
    </w:p>
    <w:p w:rsidR="00EC63B1" w:rsidRPr="00EC63B1" w:rsidRDefault="00EC63B1" w:rsidP="00EC63B1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bCs/>
          <w:sz w:val="28"/>
        </w:rPr>
      </w:pPr>
      <w:r w:rsidRPr="00EC63B1">
        <w:rPr>
          <w:rFonts w:ascii="Times New Roman" w:hAnsi="Times New Roman" w:cs="Times New Roman"/>
          <w:b/>
          <w:bCs/>
          <w:sz w:val="28"/>
        </w:rPr>
        <w:t>4. Организация и порядок осуществления пропускного режима в ДОУ</w:t>
      </w:r>
    </w:p>
    <w:p w:rsid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4.1. Режим работы:</w:t>
      </w:r>
    </w:p>
    <w:p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режим работы детского сада: ПН-ПТ с 7:00 до 19:00;</w:t>
      </w:r>
    </w:p>
    <w:p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режим работы пищеблока: ПН-ПТ с 6:00 до 16:00;</w:t>
      </w:r>
    </w:p>
    <w:p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приемный день заведующего: понедельник с 9:00 до 13:00.</w:t>
      </w:r>
    </w:p>
    <w:p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4.2. Режим доступа в ДОУ:</w:t>
      </w:r>
    </w:p>
    <w:p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работники - с 07:00 – 19:00;</w:t>
      </w:r>
    </w:p>
    <w:p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родители (законные представители) с воспитанниками - с 7:00 до 8:30 в утренний промежуток времени и с 16:00 до 19:00 в вечерний промежуток времени;</w:t>
      </w:r>
    </w:p>
    <w:p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посетители - с 9:00 – 17:00.</w:t>
      </w:r>
    </w:p>
    <w:p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4.3. Вход на территорию ДОУ осуществляется:</w:t>
      </w:r>
    </w:p>
    <w:p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через центральный вход на территорию ДОУ, который оборудован домофоном (видеодомофоном), системой видеонаблюдения и электронным замком;</w:t>
      </w:r>
    </w:p>
    <w:p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для работников - при помощи электронных ключей;</w:t>
      </w:r>
    </w:p>
    <w:p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для родителей с воспитанниками (законных представителей) через систему «Визит» без предъявления документов и записи в журнале регистрации посетителей;</w:t>
      </w:r>
    </w:p>
    <w:p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для посетителей только с разрешения заведующего детским садом, лица его замещающего или заместителя заведующего по безопасности. Предварительно выясняется цель визита.</w:t>
      </w:r>
    </w:p>
    <w:p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4.4. Вход в здание ДОУ осуществляется:</w:t>
      </w:r>
    </w:p>
    <w:p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через центральный вход в здание;</w:t>
      </w:r>
    </w:p>
    <w:p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помещение вахты оснащено телефонным аппаратом, системой видеонаблюдения, домофоном (видеодомофоном), кнопкой тревожной сигнализации (КТС).</w:t>
      </w:r>
    </w:p>
    <w:p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4.5. Основными пунктами пропуска на территорию и в здание ДОУ считать соответственные центральные входы. Все остальные калитки, ворота, входы в здание закрыты, открываются строго по назначению:</w:t>
      </w:r>
    </w:p>
    <w:p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для экстренной эвакуации детей и персонала детского сада при возникновении пожара или иной чрезвычайных ситуаций и эвакуации;</w:t>
      </w:r>
    </w:p>
    <w:p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для тренировочных эвакуаций детей и персонала дошкольного образовательного учреждения;</w:t>
      </w:r>
    </w:p>
    <w:p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для приема товарно-материальных ценностей.</w:t>
      </w:r>
    </w:p>
    <w:p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4.6. Допуск работников, родителей (законных представителей) и посетителей в ДОУ</w:t>
      </w:r>
    </w:p>
    <w:p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контроль допуска работников, воспитанников и их родителей (законных представителей) через центральный вход в здание осуществляется вахтером (охранником), дежурным администратором, сторожами по утвержденным спискам или распоряжению заведующего;</w:t>
      </w:r>
    </w:p>
    <w:p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контроль допуска воспитанников и их родителей (законных представителей) в группы осуществляют воспитатели этих групп;</w:t>
      </w:r>
    </w:p>
    <w:p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выход воспитанников на экскурсии, прогулки осуществляется только в сопровождении воспитателя;</w:t>
      </w:r>
    </w:p>
    <w:p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для встречи с воспитателями, администрацией детского сада родители сообщают дежурному фамилию, имя, отчество воспитателя или администратора, к которому они направляются, фамилия, имя своего ребенка и группу, которую он посещает;</w:t>
      </w:r>
    </w:p>
    <w:p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в случае не запланированного прихода в дошкольное образовательное учреждение родителей, дежурный выясняет цель их прихода и провожает до администрации;</w:t>
      </w:r>
    </w:p>
    <w:p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при проведении родительских собраний, праздничных мероприятий сотрудники детского сада, передают списки приглашенных заместителю заведующего по безопасности (заместителю заведующего по АХЧ);</w:t>
      </w:r>
    </w:p>
    <w:p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родители, пришедшие за своими детьми, ожидают их в приемной своей группы;</w:t>
      </w:r>
    </w:p>
    <w:p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дети покидают ДОУ в сопровождении родителей (законных представителей) или близких родственников, на которых в ДОУ имеется разрешительная документация от законных представителей ребенка (заявление и копия документов удостоверяющих личность) не задерживаясь на территории, после того как их забрали родители (законные представители);</w:t>
      </w:r>
    </w:p>
    <w:p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группы лиц, посещающих ДОУ для проведения и участия в массовых мероприятиях, семинарах, конференциях и т.п., допускаются в здание при предъявлении документа, удостоверяющего личность;</w:t>
      </w:r>
    </w:p>
    <w:p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должностные лица вышестоящих и контролирующих организаций, прибывшие в ДОУ с целью проверки предъявляют дежурному администратору или вахтеру предписание на проведение проверки и документ, удостоверяющий личность. Дежурный администратор или вахтер незамедлительно информирует о проверке заведующего, а в случае его отсутствия – заместителей;</w:t>
      </w:r>
    </w:p>
    <w:p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допуск на территорию и в здание ДОУ лиц, проводящих профилактические, ремонтные и иные работы по договорам в здании и на территории детского сада, осуществляется только после сверки соответствующих списков и удостоверений личности, в рабочие дни с 8.00 до 19.00, а в нерабочие и праздничные дни - на основании распоряжения заведующего ДОУ, соответствующих списков рабочих и удостоверений личности. Производство работ осуществляется под контролем заместителя заведующего по АХЧ. При возникновении аварийной ситуации – по устному распоряжению заведующего (или лица, её замещающего);</w:t>
      </w:r>
    </w:p>
    <w:p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посетители могут быть допущены в дошкольное образовательное учреждение при предъявлении документа, удостоверяющего личность, с обязательной регистрацией в «Журнале учета посетителей»;</w:t>
      </w:r>
    </w:p>
    <w:p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посетитель, после записи его данных в журнале регистрации посетителей, перемещается по территории детского сада в сопровождении дежурного администратора или работника, к которому прибыл посетитель;</w:t>
      </w:r>
    </w:p>
    <w:p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контроль открытых запасных выходов осуществляется должностным лицом, открывшим запасные выходы. Ключи от детского сада находятся: 1 комплект на вахте, 1 комплект у заместителя заведующего по АХЧ.</w:t>
      </w:r>
    </w:p>
    <w:p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4.7. Контроль вещей посетителей</w:t>
      </w:r>
    </w:p>
    <w:p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всем категориям граждан, посещающим ДОУ (сотрудники, родители (законные представители), посетители) запрещено вносить на территорию и в здание объемные сумки и пакеты, коробки, заходить с животными, а также использовать территорию детского учреждения как зону отдыха;</w:t>
      </w:r>
    </w:p>
    <w:p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при наличии у посетителя ручной клади, объем которой показался подозрительным, дежурный администратор предлагает добровольно предъявить ее содержимое;</w:t>
      </w:r>
    </w:p>
    <w:p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при отказе, посетителю предлагается подождать у входа на территорию детского сада;</w:t>
      </w:r>
    </w:p>
    <w:p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при отказе посетителя предъявить содержимое ручной клади и подождать на улице, дежурный администратор вправе вызвать полицию.</w:t>
      </w:r>
    </w:p>
    <w:p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4.8. Порядок пропуска на период чрезвычайных ситуаций и ликвидации аварийной ситуации:</w:t>
      </w:r>
    </w:p>
    <w:p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пропускной режим в ДОУ на период чрезвычайных ситуаций ограничивается;</w:t>
      </w:r>
    </w:p>
    <w:p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после ликвидации чрезвычайной (аварийной) ситуации возобновляется обычная процедура пропуска.</w:t>
      </w:r>
    </w:p>
    <w:p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4.9. Обо всех имеющихся недостатках и замечаниях, выявленных в ходе дежурства, работники, осуществляющие пропускной режим, докладывают заведующему или лицу, его замещающему.</w:t>
      </w:r>
    </w:p>
    <w:p w:rsid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</w:rPr>
      </w:pPr>
    </w:p>
    <w:p w:rsidR="00EC63B1" w:rsidRPr="00EC63B1" w:rsidRDefault="00EC63B1" w:rsidP="00EC63B1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bCs/>
          <w:sz w:val="28"/>
        </w:rPr>
      </w:pPr>
      <w:r w:rsidRPr="00EC63B1">
        <w:rPr>
          <w:rFonts w:ascii="Times New Roman" w:hAnsi="Times New Roman" w:cs="Times New Roman"/>
          <w:b/>
          <w:bCs/>
          <w:sz w:val="28"/>
        </w:rPr>
        <w:t>5. Порядок вноса и выноса материальных ценностей</w:t>
      </w:r>
    </w:p>
    <w:p w:rsid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 xml:space="preserve">5.1. Внос материальных ценностей в ДОУ осуществляется при наличии необходимых документов и с разрешения заведующего или заместителя заведующего по административно-хозяйственной части (завхоза). </w:t>
      </w:r>
    </w:p>
    <w:p w:rsid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 xml:space="preserve">5.2. Крупногабаритные предметы вносятся в дошкольное образовательное учреждение на основании соответствующих документов, с разрешения заведующего после визуального контроля сотрудниками охраны (вахтером), дежурным администратором. </w:t>
      </w:r>
    </w:p>
    <w:p w:rsid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 xml:space="preserve">5.3. Вынос материальных ценностей из детского сада осуществляется с разрешения заместителя директора по административно-хозяйственной части (завхоза) на основании служебной записки, подписанной заведующим детским садом. </w:t>
      </w:r>
    </w:p>
    <w:p w:rsid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 xml:space="preserve">5.4. В служебной записке указывается: ФИО, место работы, должность лица, осуществляющего внос (вынос) имущества, наименование вносимых (выносимых) предметов, их тип (марка), серийные номера, количество; указание цели, даты выноса и срока их возвращения. Возврат осуществляется на основании этой же служебной записки. </w:t>
      </w:r>
    </w:p>
    <w:p w:rsid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5.5. Обслуживающий персонал ДОУ, осуществляющий обслуживание и ремонт инженерных сетей, территории детского сада имеет право на вынос (внос) инструментов, хозяйственного инвентаря, расходных материалов без специального разрешения.</w:t>
      </w:r>
    </w:p>
    <w:p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5.6. Вывоз (вынос) или ввоз (внос) материальных ценностей по устным распоряжениям в дошкольном образовательном учреждении не допускается.</w:t>
      </w:r>
    </w:p>
    <w:p w:rsidR="00EC63B1" w:rsidRPr="00EC63B1" w:rsidRDefault="00EC63B1" w:rsidP="00EC63B1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bCs/>
          <w:sz w:val="28"/>
        </w:rPr>
      </w:pPr>
      <w:r w:rsidRPr="00EC63B1">
        <w:rPr>
          <w:rFonts w:ascii="Times New Roman" w:hAnsi="Times New Roman" w:cs="Times New Roman"/>
          <w:b/>
          <w:bCs/>
          <w:sz w:val="28"/>
        </w:rPr>
        <w:t>6. Правила пропуска автотранспорта на территорию ДОУ</w:t>
      </w:r>
    </w:p>
    <w:p w:rsid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6.1. Установить правила пропуска автотранспорта на территорию ДОУ:</w:t>
      </w:r>
    </w:p>
    <w:p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запретить парковку и въезд частных автомашин на территорию дошкольного образовательного учреждения, а также парковку при въезде на территорию детского сада;</w:t>
      </w:r>
    </w:p>
    <w:p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допуск и парковка на территории ДОУ разрешается автомобильному транспорту обслуживающих организаций (поставка продуктов) на основании договора, с обязательной отметкой в соответствующем журнале данных водителей и автотранспортных средств;</w:t>
      </w:r>
    </w:p>
    <w:p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контроль допуска машин обслуживающих организаций на территорию детского сада осуществляется строго по утвержденному заведующим списку-графику. Ответственные лица за пропуск машин обслуживающих организаций: вывоз мусора: дворник; поставка продуктов: кладовщик.</w:t>
      </w:r>
    </w:p>
    <w:p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при подвозе ТМЦ, продуктов после сообщения водителем о прибытии к территории детского сада, ответственный работник открывает и закрывает ворота после въезда автомашины и осуществляет то же самое после разгрузки – погрузки и выезда автомашины с территории дошкольного образовательного учреждения;</w:t>
      </w:r>
    </w:p>
    <w:p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ворота для въезда автомашины на территорию дошкольного образовательного учреждения открываются только после проверки документов;</w:t>
      </w:r>
    </w:p>
    <w:p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ответственным лицам строго контролировать соблюдение водителями и грузчиками правил дорожного движения, скоростного режима, мер безопасности при разгрузке-погрузке и других совершаемых действиях;</w:t>
      </w:r>
    </w:p>
    <w:p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осуществить сопровождение выезда автомашин обслуживающих организаций и поставщиков услуг.</w:t>
      </w:r>
    </w:p>
    <w:p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6.2. Установить порядок допуска на территорию ДОУ пожарных машин, автотранспорта аварийных бригад, машины скорой помощи:</w:t>
      </w:r>
    </w:p>
    <w:p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допуск без ограничений на территорию детского сада разрешается автомобильному транспорту экстренных и аварийных служб: скорой медицинской помощи, пожарной охраны, управления ГО и ЧС, управления внутренних дел, службы электросетей при вызове их администрацией дошкольного образовательного учреждения;</w:t>
      </w:r>
    </w:p>
    <w:p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осуществить сопровождение въезда и выезда с территории дошкольного образовательного учреждения специализированного автотранспорта.</w:t>
      </w:r>
    </w:p>
    <w:p w:rsid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</w:rPr>
      </w:pPr>
    </w:p>
    <w:p w:rsidR="00EC63B1" w:rsidRPr="00EC63B1" w:rsidRDefault="00EC63B1" w:rsidP="00EC63B1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bCs/>
          <w:sz w:val="28"/>
        </w:rPr>
      </w:pPr>
      <w:r w:rsidRPr="00EC63B1">
        <w:rPr>
          <w:rFonts w:ascii="Times New Roman" w:hAnsi="Times New Roman" w:cs="Times New Roman"/>
          <w:b/>
          <w:bCs/>
          <w:sz w:val="28"/>
        </w:rPr>
        <w:t>7. Организация и порядок осуществления внутриобъектового режима в ДОУ</w:t>
      </w:r>
    </w:p>
    <w:p w:rsid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7.1. </w:t>
      </w:r>
      <w:r w:rsidRPr="00EC63B1">
        <w:rPr>
          <w:rFonts w:ascii="Times New Roman" w:hAnsi="Times New Roman" w:cs="Times New Roman"/>
          <w:b/>
          <w:bCs/>
          <w:i/>
          <w:iCs/>
          <w:sz w:val="28"/>
        </w:rPr>
        <w:t>Цели, элементы внутриобъектового режима</w:t>
      </w:r>
      <w:r w:rsidRPr="00EC63B1">
        <w:rPr>
          <w:rFonts w:ascii="Times New Roman" w:hAnsi="Times New Roman" w:cs="Times New Roman"/>
          <w:sz w:val="28"/>
        </w:rPr>
        <w:t> </w:t>
      </w:r>
    </w:p>
    <w:p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7.1.1. Целями внутриобъектового режима в ДОУ являются:</w:t>
      </w:r>
    </w:p>
    <w:p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создание условий для выполнения своих функций сотрудникам, воспитанниками, родителям (законным представителям) и посетителям детского сада;</w:t>
      </w:r>
    </w:p>
    <w:p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поддержание порядка в зданиях, помещениях, на внутренних и прилегающих к дошкольному образовательному учреждению территориях, обеспечение сохранности материальных ценностей;</w:t>
      </w:r>
    </w:p>
    <w:p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обеспечение комплексной безопасности объекта ДОУ;</w:t>
      </w:r>
    </w:p>
    <w:p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соблюдение правил внутреннего распорядка, охраны труда, пожарной и антитеррористической безопасности.</w:t>
      </w:r>
    </w:p>
    <w:p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 xml:space="preserve">7.1.2. </w:t>
      </w:r>
      <w:proofErr w:type="spellStart"/>
      <w:r w:rsidRPr="00EC63B1">
        <w:rPr>
          <w:rFonts w:ascii="Times New Roman" w:hAnsi="Times New Roman" w:cs="Times New Roman"/>
          <w:sz w:val="28"/>
        </w:rPr>
        <w:t>Внутриобъектовый</w:t>
      </w:r>
      <w:proofErr w:type="spellEnd"/>
      <w:r w:rsidRPr="00EC63B1">
        <w:rPr>
          <w:rFonts w:ascii="Times New Roman" w:hAnsi="Times New Roman" w:cs="Times New Roman"/>
          <w:sz w:val="28"/>
        </w:rPr>
        <w:t xml:space="preserve"> режим является неотъемлемой частью общей системы безопасности ДОУ и включает в себя:</w:t>
      </w:r>
    </w:p>
    <w:p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обеспечение административной, хозяйственной и образовательной деятельности;</w:t>
      </w:r>
    </w:p>
    <w:p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назначение лиц, ответственных за пожарную и антитеррористическую безопасность;</w:t>
      </w:r>
    </w:p>
    <w:p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определение мест хранения ключей от помещений, порядка пользования ими;</w:t>
      </w:r>
    </w:p>
    <w:p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определение порядка работы с техническими средствами охраны (охранно-пожарная сигнализация, системы видеонаблюдения, кнопка тревожной сигнализации и т.п.);</w:t>
      </w:r>
    </w:p>
    <w:p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организацию действий персонала ДОУ и посетителей в кризисных ситуациях.</w:t>
      </w:r>
    </w:p>
    <w:p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7.2. </w:t>
      </w:r>
      <w:r w:rsidRPr="00EC63B1">
        <w:rPr>
          <w:rFonts w:ascii="Times New Roman" w:hAnsi="Times New Roman" w:cs="Times New Roman"/>
          <w:bCs/>
          <w:i/>
          <w:iCs/>
          <w:sz w:val="28"/>
        </w:rPr>
        <w:t>Обязанности работников, воспитанников и родителей (законных представителей) по соблюдению внутриобъектового режима</w:t>
      </w:r>
      <w:r w:rsidRPr="00EC63B1">
        <w:rPr>
          <w:rFonts w:ascii="Times New Roman" w:hAnsi="Times New Roman" w:cs="Times New Roman"/>
          <w:sz w:val="28"/>
        </w:rPr>
        <w:t> </w:t>
      </w:r>
    </w:p>
    <w:p w:rsid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 xml:space="preserve">7.2.1. Время нахождения воспитанников, педагогов, работников ДОУ на его территории регламентируется режимом работы дошкольного образовательного учреждения. </w:t>
      </w:r>
    </w:p>
    <w:p w:rsid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 xml:space="preserve">7.2.2. Родительские собрания заканчивают свою работу не позднее 19 часов. </w:t>
      </w:r>
    </w:p>
    <w:p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7.2.3. Работники ДОУ обязаны:</w:t>
      </w:r>
    </w:p>
    <w:p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соблюдать требования по охране труда, гигиене труда и пожарной безопасности, предусмотренные соответствующими правилами и инструкциями;</w:t>
      </w:r>
    </w:p>
    <w:p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выполнять требования инструкции при обнаружении предмета, похожего на взрывное устройство в ДОУ;</w:t>
      </w:r>
    </w:p>
    <w:p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незамедлительно сообщать сотруднику охраны ДОУ и администрации о возникновении ситуации, представляющей угрозу жизни и здоровью людей, сохранности имущества;</w:t>
      </w:r>
    </w:p>
    <w:p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беречь и разумно использовать материальные ценности, оборудование, ЭСО, электроэнергию и другие материальные ресурсы;</w:t>
      </w:r>
    </w:p>
    <w:p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принимать меры к немедленному устранению в пределах своей компетенции причин и условий, нарушающих образовательную деятельность и нормальную работу детского сада, сообщать о фактах подобного рода нарушений администрации детского сада;</w:t>
      </w:r>
    </w:p>
    <w:p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соблюдать правила внутреннего режима, определяемые внутренними нормативными актами ДОУ, в том числе требования пропускного режима, установленный порядок хранения и перемещения материальных ценностей и документов;</w:t>
      </w:r>
    </w:p>
    <w:p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активно содействовать проводимым служебным, дисциплинарным расследованиям.</w:t>
      </w:r>
    </w:p>
    <w:p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7.2.4. Воспитанники ДОУ обязаны:</w:t>
      </w:r>
    </w:p>
    <w:p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быть дисциплинированными и опрятными, вести себя достойно на территории и в здании детского сада, в общественных местах и в быту;</w:t>
      </w:r>
    </w:p>
    <w:p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бережно и аккуратно относиться к помещениям для занятий, оборудованию, учебным пособиям, другому имуществу детского сада;</w:t>
      </w:r>
    </w:p>
    <w:p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без соответствующего разрешения не выносить предметы из группы и других помещений;</w:t>
      </w:r>
    </w:p>
    <w:p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соблюдать правила внутреннего режима в дошкольном образовательном учреждении.</w:t>
      </w:r>
    </w:p>
    <w:p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7.2.5. Родители (законные представители) воспитанников ДОУ обязаны:</w:t>
      </w:r>
    </w:p>
    <w:p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без соответствующего разрешения не выносить предметы и оборудование из помещений детского сада;</w:t>
      </w:r>
    </w:p>
    <w:p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соблюдать правила внутреннего режима, требования пропускного режима;</w:t>
      </w:r>
    </w:p>
    <w:p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предъявлять документы, удостоверяющие личность, по требованию представителя администрации и сотрудников охраны.</w:t>
      </w:r>
    </w:p>
    <w:p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7.3. Организация внутриобъектового режима в ДОУ 7.3.1. Организация внутриобъектового режима возлагается на администрацию детского сада, которая обеспечивает:</w:t>
      </w:r>
    </w:p>
    <w:p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 xml:space="preserve">техническую </w:t>
      </w:r>
      <w:proofErr w:type="spellStart"/>
      <w:r w:rsidRPr="00EC63B1">
        <w:rPr>
          <w:rFonts w:ascii="Times New Roman" w:hAnsi="Times New Roman" w:cs="Times New Roman"/>
          <w:sz w:val="28"/>
        </w:rPr>
        <w:t>укреплённость</w:t>
      </w:r>
      <w:proofErr w:type="spellEnd"/>
      <w:r w:rsidRPr="00EC63B1">
        <w:rPr>
          <w:rFonts w:ascii="Times New Roman" w:hAnsi="Times New Roman" w:cs="Times New Roman"/>
          <w:sz w:val="28"/>
        </w:rPr>
        <w:t xml:space="preserve"> и оборудование объекта техническими средствами охраны, системами пожаротушения и пожарной сигнализации;</w:t>
      </w:r>
    </w:p>
    <w:p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поддержание в исправности и техническое обслуживание инженерно-технических средств охраны, систем пожаротушения и пожарной сигнализации;</w:t>
      </w:r>
    </w:p>
    <w:p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 xml:space="preserve">разработку документов, регламентирующих пропускной и </w:t>
      </w:r>
      <w:proofErr w:type="spellStart"/>
      <w:r w:rsidRPr="00EC63B1">
        <w:rPr>
          <w:rFonts w:ascii="Times New Roman" w:hAnsi="Times New Roman" w:cs="Times New Roman"/>
          <w:sz w:val="28"/>
        </w:rPr>
        <w:t>внутриобъектовый</w:t>
      </w:r>
      <w:proofErr w:type="spellEnd"/>
      <w:r w:rsidRPr="00EC63B1">
        <w:rPr>
          <w:rFonts w:ascii="Times New Roman" w:hAnsi="Times New Roman" w:cs="Times New Roman"/>
          <w:sz w:val="28"/>
        </w:rPr>
        <w:t xml:space="preserve"> режим;</w:t>
      </w:r>
    </w:p>
    <w:p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проведение бесед с воспитанниками, инструктажей родителей (законных представителей), работников ДОУ по правилам пропускного и внутриобъектового режима в детском саду;</w:t>
      </w:r>
    </w:p>
    <w:p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осуществление контроля над соблюдением работниками, детьми и родителями (законными представителями) воспитанников требований пропускного и внутриобъектового режима, проведение с ними разъяснительной работы, направленной на соблюдение правил внутреннего распорядка, охраны труда, мер антитеррористической и пожарной безопасности;</w:t>
      </w:r>
    </w:p>
    <w:p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привлечение к дисциплинарной ответственности лиц, нарушающих правила пропускного и внутриобъектового режима.</w:t>
      </w:r>
    </w:p>
    <w:p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7.3.2. На территории и в здании ДОУ запрещено:</w:t>
      </w:r>
    </w:p>
    <w:p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находиться посторонним лицам, равно лицам, не имеющим при себе документов, подтверждающих их право доступа на территорию детского сада;</w:t>
      </w:r>
    </w:p>
    <w:p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доступ и пребывание в помещениях ДОУ в ночное время без письменного разрешения администрации дошкольного образовательного учреждения;</w:t>
      </w:r>
    </w:p>
    <w:p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вносить и хранить в помещениях и на территории детского сада оружие, боеприпасы, взрывоопасные, легковоспламеняющиеся, горючие, отравляющие, радиоактивные материалы, наркотические, психотропные вещества, алкогольные напитки (в том числе пиво и другие слабоалкогольные напитки), а также иные предметы, представляющие возможную угрозу жизни и здоровью людей;</w:t>
      </w:r>
    </w:p>
    <w:p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выносить (вносить) из здания детского сада имущество, оборудование и материальные ценности без оформления материальных пропусков;</w:t>
      </w:r>
    </w:p>
    <w:p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оставлять рабочее помещение с незакрытой на замок входной дверью во время отсутствия других работников на рабочих местах, а также оставлять ключи в двери с наружной стороны;</w:t>
      </w:r>
    </w:p>
    <w:p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производить фотографирование, видеосъемку без согласования с заведующим ДОУ (за исключением организованных массовых мероприятий с привлечением законных представителей воспитанников;</w:t>
      </w:r>
    </w:p>
    <w:p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курить, пользоваться открытым огнем, в том числе на территориях, непосредственно примыкающих к зданию детского сада;</w:t>
      </w:r>
    </w:p>
    <w:p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проходить и находиться на территории ДОУ в состоянии алкогольного или наркотического опьянения;</w:t>
      </w:r>
    </w:p>
    <w:p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шуметь, открывать двери, создавать иные помехи нормальному ходу образовательной деятельности во время проведения занятий;</w:t>
      </w:r>
    </w:p>
    <w:p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загромождать территорию, основные и запасные входы (выходы), лестничные площадки, подвальные и чердачные помещения строительными и другими материалами, наличие которых затрудняет эвакуацию людей, материальных ценностей и транспорта, препятствует ликвидации пожара, а также способствует закладке взрывных устройств;</w:t>
      </w:r>
    </w:p>
    <w:p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совершать действия, нарушающие (изменяющие) установленные режимы функционирования технических средств охраны и пожарной сигнализации.</w:t>
      </w:r>
    </w:p>
    <w:p w:rsid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i/>
          <w:iCs/>
          <w:sz w:val="28"/>
        </w:rPr>
      </w:pPr>
      <w:r w:rsidRPr="00EC63B1">
        <w:rPr>
          <w:rFonts w:ascii="Times New Roman" w:hAnsi="Times New Roman" w:cs="Times New Roman"/>
          <w:sz w:val="28"/>
        </w:rPr>
        <w:t>7.4. </w:t>
      </w:r>
      <w:r w:rsidRPr="00EC63B1">
        <w:rPr>
          <w:rFonts w:ascii="Times New Roman" w:hAnsi="Times New Roman" w:cs="Times New Roman"/>
          <w:bCs/>
          <w:i/>
          <w:iCs/>
          <w:sz w:val="28"/>
        </w:rPr>
        <w:t>Требования к помещениям, их приему и сдачи, выдачи ключей</w:t>
      </w:r>
    </w:p>
    <w:p w:rsid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 xml:space="preserve">7.4.1. Все помещения ДОУ, в которых установлено ценное оборудование и хранятся значительные материальные ценности, имеют в дверях исправные замки, при необходимости - опечатывающие устройства. </w:t>
      </w:r>
    </w:p>
    <w:p w:rsid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 xml:space="preserve">7.4.2. Ключи от помещений хранятся на посту охраны в определенном для этих целей месте, регистрируются в «Журнале учета выдачи ключей, приема и сдачи помещений», который пронумерован, прошнурован и скреплен печатью. </w:t>
      </w:r>
    </w:p>
    <w:p w:rsid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 xml:space="preserve">7.4.3. В случае утраты ключа от помещения сотрудник обязан немедленно доложить о происшедшем служебной запиской заместителю заведующего по административно-хозяйственной части с объяснением обстоятельств утраты. По факту утери ключа проводится служебная проверка, осуществляется замена замка. </w:t>
      </w:r>
    </w:p>
    <w:p w:rsid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 xml:space="preserve">7.4.4. Педагогический состав, прибывая на свои рабочие места, визуальным осмотром проверяют помещение на предмет безопасного состояния и исправности оборудования, отсутствия подозрительных и опасных для жизни и здоровья детей предметов и веществ. По окончании работы отключают электроприборы и освещение, проверяют, закрыты ли окна, дверь на ключ, сдают ключи на охрану. </w:t>
      </w:r>
    </w:p>
    <w:p w:rsid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 xml:space="preserve">7.4.5. Сотрудники администрации, специалисты и рабочие ДОУ по окончании рабочего дня обязаны убрать все документы в предусмотренные для этих целей места, отключить (обесточить) электроприборы, закрыть окна, выключить освещение, закрыть дверь на ключ, ключи сдать на охрану, о чем сделать отметку в специальном журнале. </w:t>
      </w:r>
    </w:p>
    <w:p w:rsid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 xml:space="preserve">7.4.6. Лицам, имеющим право на получение ключей от помещений детского сада, запрещается передавать ключи лицам, не имеющим право на их получение, изготавливать и использовать дубликаты ключей, оставлять ключи в дверях, оставлять незакрытыми помещения без присмотра, уносить ключи за пределы территории ДОУ при убытии с нее. </w:t>
      </w:r>
    </w:p>
    <w:p w:rsid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 xml:space="preserve">7.4.7. В случае обнаружения признаков вскрытия входных дверей помещения, необходимо немедленно известить об этом администрацию детского сада, сотрудника охраны и обеспечить сохранность указанных признаков до их прибытия. </w:t>
      </w:r>
    </w:p>
    <w:p w:rsid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7.4.8. При возникновении в помещениях ДОУ в нерабочее время, выходные и праздничные дни чрезвычайных ситуаций (пожар, авария систем электро-, тепло-, водоснабжения и канализации) и угрозы находящимся в них материальным ценностям, оборудованию, документации и т.п., помещения могут быть вскрыты по разрешению администрации для принятия соответствующих мер.</w:t>
      </w:r>
    </w:p>
    <w:p w:rsid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 xml:space="preserve">7.4.9. Помещение может быть вскрыто сотрудником охраны или сторожем с уведомлением администрации для осмотра в случае срабатывания охранно-пожарной сигнализации, а также в случае подозрения о несанкционированном проникновении в помещение. </w:t>
      </w:r>
    </w:p>
    <w:p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7.4.10. В случае выявления при вскрытии помещения признаков совершения преступления, принимаются меры по вызову полиции и обеспечению сохранности следов преступления.</w:t>
      </w:r>
    </w:p>
    <w:p w:rsidR="00EC63B1" w:rsidRPr="00EC63B1" w:rsidRDefault="00EC63B1" w:rsidP="00EC63B1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bCs/>
          <w:sz w:val="28"/>
        </w:rPr>
      </w:pPr>
      <w:r w:rsidRPr="00EC63B1">
        <w:rPr>
          <w:rFonts w:ascii="Times New Roman" w:hAnsi="Times New Roman" w:cs="Times New Roman"/>
          <w:b/>
          <w:bCs/>
          <w:sz w:val="28"/>
        </w:rPr>
        <w:t>8. Обязанности администрации и работников, родителей и посетителей при осуществлении пропускного и внутриобъектового режима в ДОУ</w:t>
      </w:r>
    </w:p>
    <w:p w:rsid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8.1. Заведующий детским садом обязан:</w:t>
      </w:r>
    </w:p>
    <w:p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определить порядок контроля и ответственных лиц за организацию контрольно-пропускного режима, ежедневный осмотр состояния ограждения, закрепленной территории, здания, сооружений, контроль доставки в детский сад продуктов питания, товаров и имущества, содержания игровых площадок;</w:t>
      </w:r>
    </w:p>
    <w:p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издать приказы и инструкции по организации охраны, осуществления контрольно-пропускного режима в детском саду, организации работы по безопасному обеспечению образовательного процесса в детском саду на учебный год;</w:t>
      </w:r>
    </w:p>
    <w:p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заключить договора на обслуживание КТС (ОВО), системы видеонаблюдения и домофона (видеодомофона), в целях обеспечении безопасности детского сада как объекта охраны, а так же договор на обслуживание АПС – выполнение требований пожарной безопасности.</w:t>
      </w:r>
    </w:p>
    <w:p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вносить изменения в Положение об организации пропускного и внутриобъектового режима для улучшения работы контрольно-пропускного режима в дошкольном образовательном учреждении;</w:t>
      </w:r>
    </w:p>
    <w:p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осуществлять оперативный контроль за выполнением настоящего Положения, работой ответственных лиц, дежурных администраторов и т.д.</w:t>
      </w:r>
    </w:p>
    <w:p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8.2. Заместитель заведующего по ВМР (УВР) обязан:</w:t>
      </w:r>
    </w:p>
    <w:p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в отсутствии заведующего исполнять его обязанности при осуществлении пропускного и внутриобъектового режима детского сада;</w:t>
      </w:r>
    </w:p>
    <w:p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требовать от педагогических работников соблюдения правил безопасности и соблюдения пропускного и внутриобъектового режима на территории и в здании дошкольного образовательного учреждения.</w:t>
      </w:r>
    </w:p>
    <w:p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8.3. Ответственный за организацию пропускного и внутриобъектового режима обязан:</w:t>
      </w:r>
    </w:p>
    <w:p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до начала занятий, осуществлять ежедневный осмотр состояния ограждений, здания, помещений детского сада на предмет исключения возможности несанкционированного проникновения посторонних лиц, либо размещения взрывчатых веществ;</w:t>
      </w:r>
    </w:p>
    <w:p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осуществлять контроль и координацию действий сотрудников ДОУ по обеспечению контрольно-пропускного режима, ведению ими установленной документации, четкому исполнению своих служебных обязанностей и неукоснительному действию инструкций;</w:t>
      </w:r>
    </w:p>
    <w:p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осуществлять контроль соблюдения порядка взаимодействия сотрудников, дежурных администраторов, вахтера, штатных сторожей;</w:t>
      </w:r>
    </w:p>
    <w:p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принимать решение о допуске в детский сад посетителей, в том числе лиц, осуществляющих контрольные функции, после проверки у них документов, удостоверяющих их личность и определения цели посещения;</w:t>
      </w:r>
    </w:p>
    <w:p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принимать решение о допуске в детский сад лиц, выполняющих обслуживающие и ремонтные работы, проверять и регистрировать их документы, удостоверяющих личность, фиксировать данные в «Журнале регистрации посетителей», снимать и хранить копии документов, не разрешать работу в дошкольном образовательном учреждении лицам, не имеющим регистрацию в Российской Федерации;</w:t>
      </w:r>
    </w:p>
    <w:p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требовать от сотрудников детского сада соблюдения правил безопасности, соблюдения пропускного и внутриобъектового режима на территории и в здании дошкольного образовательного учреждения;</w:t>
      </w:r>
    </w:p>
    <w:p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контролировать состояние всех запасных выходов, которые должны быть закрыты;</w:t>
      </w:r>
    </w:p>
    <w:p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 xml:space="preserve">осуществлять организацию и контроль выполнения Положения о контрольно-пропускном и </w:t>
      </w:r>
      <w:proofErr w:type="spellStart"/>
      <w:r w:rsidRPr="00EC63B1">
        <w:rPr>
          <w:rFonts w:ascii="Times New Roman" w:hAnsi="Times New Roman" w:cs="Times New Roman"/>
          <w:sz w:val="28"/>
        </w:rPr>
        <w:t>внутриобъектовом</w:t>
      </w:r>
      <w:proofErr w:type="spellEnd"/>
      <w:r w:rsidRPr="00EC63B1">
        <w:rPr>
          <w:rFonts w:ascii="Times New Roman" w:hAnsi="Times New Roman" w:cs="Times New Roman"/>
          <w:sz w:val="28"/>
        </w:rPr>
        <w:t xml:space="preserve"> режиме детского сада всеми участниками образовательных отношений.</w:t>
      </w:r>
    </w:p>
    <w:p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8.4. Заместитель заведующего по административно-хозяйственной части обязан:</w:t>
      </w:r>
    </w:p>
    <w:p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осуществлять контроль графика работы сторожей, режима работы вахтера, дворника выполнение ими своих должностных обязанностей;</w:t>
      </w:r>
    </w:p>
    <w:p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требовать от обслуживающего персонала ДОУ соблюдения правил безопасности и соблюдения пропускного и внутриобъектового режима на территории и в здании детского сада;</w:t>
      </w:r>
    </w:p>
    <w:p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обеспечить исправное состояние стен, крыш и потолков, окон, чердачных люков и дверей помещений, замков и ворот, уборку подвальных приямков с целью исключения возможности несанкционированного проникновения через них посторонних лиц, либо размещения взрывчатых веществ;</w:t>
      </w:r>
    </w:p>
    <w:p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обеспечить рабочее состояние систем освещения в здании детского сада и на прилегающей территории;</w:t>
      </w:r>
    </w:p>
    <w:p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обеспечить свободный доступ сотрудников охраны к установленным приборам внутренней связи, охранно-пожарной сигнализации, средствам телефонной связи и оповещения;</w:t>
      </w:r>
    </w:p>
    <w:p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обеспечить свободный доступ к аварийным и запасным выходам в дошкольном образовательном учреждении;</w:t>
      </w:r>
    </w:p>
    <w:p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обеспечить исправное состояние всех запасных выходов, которые должны быть закрыты на ключ, с целью исключения возможности несанкционированного проникновения через запасные выходы посторонних лиц, либо размещения взрывчатых веществ;</w:t>
      </w:r>
    </w:p>
    <w:p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обеспечить рабочее состояние системы аварийного освещения, указателей путей эвакуации и аварийных выходов;</w:t>
      </w:r>
    </w:p>
    <w:p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осуществлять контроль нахождения в дошкольном образовательном учреждении ремонтных и строительных бригад, нахождение работников в том помещении, где производятся работы, исключение их проникновения в другие помещения;</w:t>
      </w:r>
    </w:p>
    <w:p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осуществлять контроль работы и передвижения автотранспорта на территории дошкольного образовательного учреждения.</w:t>
      </w:r>
    </w:p>
    <w:p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8.5. Дежурный администратор ДОУ обязан:</w:t>
      </w:r>
    </w:p>
    <w:p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осуществлять контроль допуска родителей воспитанников (законных представителей), посетителей в здание детского сада и въезда автотранспорта на территорию дошкольного образовательного учреждения;</w:t>
      </w:r>
    </w:p>
    <w:p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осуществлять обход территории и здания в течение дежурства с целью выявления нарушений правил безопасности;</w:t>
      </w:r>
    </w:p>
    <w:p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осуществлять контроль соблюдения Положения о пропускном режиме в ДОУ работниками и посетителями детского сада;</w:t>
      </w:r>
    </w:p>
    <w:p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при необходимости (обнаружение подозрительных лиц, взрывоопасных или подозрительных предметов и других возможных предпосылок к чрезвычайным ситуациям) принимать решения и руководить действиями для предотвращения чрезвычайных ситуаций (согласно инструкций по пожарной безопасности, гражданской обороне, охране жизни и здоровья детей и т.д.);</w:t>
      </w:r>
    </w:p>
    <w:p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выявлять лиц, пытающихся в нарушении установленных правил проникнуть на территорию детского сада, совершить противоправные действия в отношении воспитанников, работников и посетителей, имущества и оборудования дошкольного образовательного учреждения. В необходимых случаях с помощью тревожной кнопки или средств связи подать сигнал правоохранительным органам, вызвать группу задержания вневедомственной охраны;</w:t>
      </w:r>
    </w:p>
    <w:p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в случае чрезвычайного происшествия или аварийной ситуации, возникшей в ДОУ во время дежурства, сообщить в соответствующие инстанции (пожарную службу, полицию, скорую помощь и др.), поставить в известность о случившемся заведующего (лицо, ее заменяющее) и Управление образования. Далее принять все меры по сохранности жизни и здоровья детей и имущества детского сада и действовать в соответствии с инструкцией о порядке действий при возникновении пожара или иной ЧС в ДОУ.</w:t>
      </w:r>
    </w:p>
    <w:p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контролировать обеспечение безопасности детей на прогулке;</w:t>
      </w:r>
    </w:p>
    <w:p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при ненадлежащем исполнении работником детского сада контрольно-пропускного или внутриобъектового режима, взять с него объяснительную.</w:t>
      </w:r>
    </w:p>
    <w:p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8.6. Работники (педагогический и обслуживающий персонал) ДОУ обязаны:</w:t>
      </w:r>
    </w:p>
    <w:p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проводить предварительную визуальную проверку рабочих мест и подсобных помещений, мест проведения занятий и прогулок с детьми, на предмет обнаружения посторонних лиц, взрывоопасных и посторонних предметов;</w:t>
      </w:r>
    </w:p>
    <w:p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установления нарушения целостности стен, крыш и потолков, окон, дверей и замков в помещении;</w:t>
      </w:r>
    </w:p>
    <w:p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в случае обнаружения нарушений немедленно поставить в известность администрацию детского сада и действовать в соответствии с инструкцией по обеспечению безопасности в детском саду или указанием заведующего ДОУ, его заместителей по административно-хозяйственной части и по безопасности;</w:t>
      </w:r>
    </w:p>
    <w:p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работники, к которым пришли посетители должны осуществлять контроль за данными лицами на протяжении всего времени нахождения в здании и на территории дошкольного образовательного учреждения;</w:t>
      </w:r>
    </w:p>
    <w:p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работники должны проявлять бдительность при встрече в здании и на территории детского сада с посетителями (уточнять к кому пришли, проводить до места назначения и передавать другому сотруднику);</w:t>
      </w:r>
    </w:p>
    <w:p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при проветривании помещений, контролировать открытые окна, от несанкционированного проникновения через окно постороннего человека, или брошенного в открытое окно подозрительного предмета;</w:t>
      </w:r>
    </w:p>
    <w:p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воспитатели групп обязаны отдавать детей только родителям (законным представителям). В отдельных случаях по заявлению родителей (законных представителей), воспитатель ДОУ может отдать ребёнка совершеннолетнему близкому родственнику, при наличии заявления на имя заведующего, при этом воспитатель должен знать этого человека лично.</w:t>
      </w:r>
    </w:p>
    <w:p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работники групп, прачечной, кухни должны следить за основными и запасными выходами (должны быть всегда закрыты на запор или ключ) и исключать проход работников, родителей (законных представителей) воспитанников и посетителей через данные входы;</w:t>
      </w:r>
    </w:p>
    <w:p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при приемке продуктов, материалов, мебели и других товаров, неотлучно находиться у открытой двери;</w:t>
      </w:r>
    </w:p>
    <w:p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в помещениях 1 этажа здания двери автономных выходов держать закрытыми изнутри на щеколды (ключ) в рабочее время, по окончании рабочего дня двери закрывать на ключ.</w:t>
      </w:r>
    </w:p>
    <w:p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8.7. Штатные сторожа детского сада обязаны:</w:t>
      </w:r>
    </w:p>
    <w:p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исключить доступ в дошкольное образовательное учреждение: - работникам с 19:00 до 6:00; - воспитанникам и их родителям (законным представителям), посетителям в рабочие дни с 19:00 до 7:00; - в выходные и праздничные дни всем, за исключением лиц, допущенных по письменному разрешению заведующего или заместителя заведующего дошкольным образовательным учреждением;</w:t>
      </w:r>
    </w:p>
    <w:p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в 19.00 после окончания рабочего времени и убытия сотрудников все ворота и калитки внешнего ограждения закрыть на замки. Осмотрев здание внутри, закрывает двери главного входа и обходит территорию детского сада по утверждённому маршруту. Обход территории сторож осуществляет каждые 2 часа;</w:t>
      </w:r>
    </w:p>
    <w:p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при проверке помещений здания: помещения должны быть закрыты, электрооборудование отключено (включено уличное и дежурное освещение в тёмное время суток), горячая и холодная вода перекрыты;</w:t>
      </w:r>
    </w:p>
    <w:p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в ходе обхода территории с целью выявления нарушений правил безопасности проверяет: порядок и отсутствие посторонних предметов и посетителей на территории ДОУ, закрытие и целостность окон, дверей, замков и подвальных помещений;</w:t>
      </w:r>
    </w:p>
    <w:p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производит запись в Журнале приема и сдачи дежурств, а так же в Журнале обхода территории;</w:t>
      </w:r>
    </w:p>
    <w:p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ежедневно проверяет рабочее состояние КТС, с записью в журнале;</w:t>
      </w:r>
    </w:p>
    <w:p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при обнаружении взрывоопасных или подозрительных предметов предпринять меры к тому, чтобы возможно присутствующие люди отошли как можно дальше в безопасную зону, оперативно сообщать на номер 102 (112) и до приезда сотрудников правоохранительных органов не предпринимать никаких активных действий по отношению к подозрительному предмету;</w:t>
      </w:r>
    </w:p>
    <w:p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выявлять лиц, пытающихся в нарушении установленных правил проникнуть на территорию ДОУ, совершить противоправные действия. В необходимых случаях с помощью тревожной кнопки или средств связи на номер 102 (112) сообщить в правоохранительные органы, вызвать группу задержания вневедомственной охраны.</w:t>
      </w:r>
    </w:p>
    <w:p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8.8. Дежурный вахтер обязан:</w:t>
      </w:r>
    </w:p>
    <w:p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в 7-00 принять дежурство у сторожа ДОУ;</w:t>
      </w:r>
    </w:p>
    <w:p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осуществлять пропуск родителей с детьми, по утверждённому графику, через центральный вход в здание;</w:t>
      </w:r>
    </w:p>
    <w:p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осуществлять пропуск сотрудников детского сада;</w:t>
      </w:r>
    </w:p>
    <w:p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осуществлять пропуск посетителей, прибывающих на приём к заведующей ДОУ: посетители допускаются только в дни приёма, при предъявлении документа, удостоверяющего личность, с записью в журнале учета посетителей (в другие дни - с разрешения заведующей по предварительной договоренности);</w:t>
      </w:r>
    </w:p>
    <w:p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осуществлять пропуск должностных и других лиц, представителей контролирующих органов посещающих детский сад по служебной необходимости, при предъявлении этими лицами удостоверений и с записью в журнале посетителей;</w:t>
      </w:r>
    </w:p>
    <w:p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отвечает на все телефонные звонки;</w:t>
      </w:r>
    </w:p>
    <w:p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предварительно предупреждает дежурного администратора при необходимости отлучиться на не более чем 10 минут;</w:t>
      </w:r>
    </w:p>
    <w:p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в обеденный перерыв (с 12:30 до 13:00) передает пост дежурному сотруднику, в 15:00 вахтер передает дежурство дежурному сотруднику;</w:t>
      </w:r>
    </w:p>
    <w:p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при проведении родительских собраний, праздничных мероприятий допускает посетителей по спискам, переданных заместителем заведующего по безопасности (заведующим ДОУ), которому их передали воспитатели групп. Списки заверяются печатью и подписью заведующей ДОУ и находятся на посту охраны.</w:t>
      </w:r>
    </w:p>
    <w:p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8.9. Кладовщик обязан:</w:t>
      </w:r>
    </w:p>
    <w:p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предоставить заведующему ДОУ: копии документов удостоверяющих личность и регистрацию водителей автотранспорта, поставляющих продукты;</w:t>
      </w:r>
    </w:p>
    <w:p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предоставить заведующему детским садом копии документов на автотранспорт, доставляющий продукты и график поставки продуктов;</w:t>
      </w:r>
    </w:p>
    <w:p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осуществлять контроль допуска автотранспорта, привозящий продукты, строго по графику и соответственно документации.</w:t>
      </w:r>
    </w:p>
    <w:p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8.10. Дворник обязан:</w:t>
      </w:r>
    </w:p>
    <w:p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в утренний период до прихода сотрудников провести осмотр территории и прогулочных веранд и площадок;</w:t>
      </w:r>
    </w:p>
    <w:p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 xml:space="preserve">поддерживать состояния территории в соответствии требованиям действующих </w:t>
      </w:r>
      <w:proofErr w:type="spellStart"/>
      <w:r w:rsidRPr="00EC63B1">
        <w:rPr>
          <w:rFonts w:ascii="Times New Roman" w:hAnsi="Times New Roman" w:cs="Times New Roman"/>
          <w:sz w:val="28"/>
        </w:rPr>
        <w:t>СанПин</w:t>
      </w:r>
      <w:proofErr w:type="spellEnd"/>
      <w:r w:rsidRPr="00EC63B1">
        <w:rPr>
          <w:rFonts w:ascii="Times New Roman" w:hAnsi="Times New Roman" w:cs="Times New Roman"/>
          <w:sz w:val="28"/>
        </w:rPr>
        <w:t>, правил противопожарного режима и антитеррористической защищенности;</w:t>
      </w:r>
    </w:p>
    <w:p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осуществлять контроль-допуск въезда и выезда машины, вывозящей мусор (по графику).</w:t>
      </w:r>
    </w:p>
    <w:p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8.11. Родители (законные представители) воспитанников обязаны:</w:t>
      </w:r>
    </w:p>
    <w:p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соблюдать все распоряжения заведующего ДОУ и дежурного администратора, касающиеся конкретных ситуаций в соблюдении пропускного режима;</w:t>
      </w:r>
    </w:p>
    <w:p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утром привести детей до 8.30, лично передать в руки воспитателя, а вечером лично забрать до 19.00, воспитанников из групп раннего развития (ясли) забирать до 18.00, расписавшись в Журнале приема детей;</w:t>
      </w:r>
    </w:p>
    <w:p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приводить и забирать детей лично или лицами, указанными в заявлении, не поручать это малоизвестным и неблагонадежным людям;</w:t>
      </w:r>
    </w:p>
    <w:p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осуществлять вход и выход из дошкольного образовательного учреждения только через центральный выход;</w:t>
      </w:r>
    </w:p>
    <w:p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при входе в здание детского сада родители (законные представители) воспитанников должны проявлять бдительность и интересоваться к кому проходит посетитель, если он проходит вместе с ним, проводить его до места назначения или передать работнику дошкольного образовательного учреждения.</w:t>
      </w:r>
    </w:p>
    <w:p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8.12. Посетители обязаны:</w:t>
      </w:r>
    </w:p>
    <w:p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связаться по телефону с работником, ответить на вопросы работника дошкольного образовательного учреждения;</w:t>
      </w:r>
    </w:p>
    <w:p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после входа в здание ДОУ следовать чётко в направлении места назначения;</w:t>
      </w:r>
    </w:p>
    <w:p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после выполнения цели посещения осуществлять выход чётко в направлении центрального выхода;</w:t>
      </w:r>
    </w:p>
    <w:p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не вносить в детский сад объёмные сумки, коробки, пакеты и т.д.</w:t>
      </w:r>
    </w:p>
    <w:p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представляться если работники дошкольного образовательного учреждения интересуются личностью и целью визита.</w:t>
      </w:r>
    </w:p>
    <w:p w:rsidR="00EC63B1" w:rsidRPr="00EC63B1" w:rsidRDefault="00EC63B1" w:rsidP="00DC29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8.13. Работникам ДОУ запрещается:</w:t>
      </w:r>
    </w:p>
    <w:p w:rsidR="00EC63B1" w:rsidRPr="00EC63B1" w:rsidRDefault="00EC63B1" w:rsidP="00DC29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 xml:space="preserve">нарушать настоящее Положение об организации пропускного и </w:t>
      </w:r>
      <w:proofErr w:type="spellStart"/>
      <w:r w:rsidRPr="00EC63B1">
        <w:rPr>
          <w:rFonts w:ascii="Times New Roman" w:hAnsi="Times New Roman" w:cs="Times New Roman"/>
          <w:sz w:val="28"/>
        </w:rPr>
        <w:t>общеобъектового</w:t>
      </w:r>
      <w:proofErr w:type="spellEnd"/>
      <w:r w:rsidRPr="00EC63B1">
        <w:rPr>
          <w:rFonts w:ascii="Times New Roman" w:hAnsi="Times New Roman" w:cs="Times New Roman"/>
          <w:sz w:val="28"/>
        </w:rPr>
        <w:t xml:space="preserve"> режима в детском саду;</w:t>
      </w:r>
    </w:p>
    <w:p w:rsidR="00EC63B1" w:rsidRPr="00EC63B1" w:rsidRDefault="00EC63B1" w:rsidP="00DC29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нарушать инструкцию о мерах пожарной безопасности в ДОУ, инструкции по гражданской обороне, охране жизни и здоровья детей;</w:t>
      </w:r>
    </w:p>
    <w:p w:rsidR="00EC63B1" w:rsidRPr="00EC63B1" w:rsidRDefault="00EC63B1" w:rsidP="00DC29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оставлять без присмотра воспитанников, имущество и оборудование дошкольного образовательного учреждения;</w:t>
      </w:r>
    </w:p>
    <w:p w:rsidR="00EC63B1" w:rsidRPr="00EC63B1" w:rsidRDefault="00EC63B1" w:rsidP="00DC29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оставлять незакрытыми на запор двери, окна, фрамуги, калитки, ворота и т.д.;</w:t>
      </w:r>
    </w:p>
    <w:p w:rsidR="00EC63B1" w:rsidRPr="00EC63B1" w:rsidRDefault="00EC63B1" w:rsidP="00DC29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впускать на территорию и в здание дошкольного образовательного учреждения неизвестных лиц и лиц, не находящихся в образовательных отношениях (родственники, друзья, знакомые и т.д.);</w:t>
      </w:r>
    </w:p>
    <w:p w:rsidR="00EC63B1" w:rsidRPr="00EC63B1" w:rsidRDefault="00EC63B1" w:rsidP="00DC29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оставлять без сопровождения посетителей детского сада;</w:t>
      </w:r>
    </w:p>
    <w:p w:rsidR="00EC63B1" w:rsidRPr="00EC63B1" w:rsidRDefault="00EC63B1" w:rsidP="00DC29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находиться на территории и в здании дошкольного образовательного учреждения в нерабочее время, выходные и праздничные дни.</w:t>
      </w:r>
    </w:p>
    <w:p w:rsidR="00EC63B1" w:rsidRPr="00EC63B1" w:rsidRDefault="00EC63B1" w:rsidP="00DC29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8.14. Родителям (законным представителям) воспитанников запрещается:</w:t>
      </w:r>
    </w:p>
    <w:p w:rsidR="00EC63B1" w:rsidRPr="00EC63B1" w:rsidRDefault="00EC63B1" w:rsidP="00DC29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 xml:space="preserve">нарушать настоящее Положение о контрольно-пропускном и </w:t>
      </w:r>
      <w:proofErr w:type="spellStart"/>
      <w:r w:rsidRPr="00EC63B1">
        <w:rPr>
          <w:rFonts w:ascii="Times New Roman" w:hAnsi="Times New Roman" w:cs="Times New Roman"/>
          <w:sz w:val="28"/>
        </w:rPr>
        <w:t>общеобъектовом</w:t>
      </w:r>
      <w:proofErr w:type="spellEnd"/>
      <w:r w:rsidRPr="00EC63B1">
        <w:rPr>
          <w:rFonts w:ascii="Times New Roman" w:hAnsi="Times New Roman" w:cs="Times New Roman"/>
          <w:sz w:val="28"/>
        </w:rPr>
        <w:t xml:space="preserve"> режиме в ДОУ;</w:t>
      </w:r>
    </w:p>
    <w:p w:rsidR="00EC63B1" w:rsidRPr="00EC63B1" w:rsidRDefault="00EC63B1" w:rsidP="00DC29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оставлять без сопровождения или присмотра своих детей;</w:t>
      </w:r>
    </w:p>
    <w:p w:rsidR="00EC63B1" w:rsidRPr="00EC63B1" w:rsidRDefault="00EC63B1" w:rsidP="00DC29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двигаться по территории детского сада в зимний период, отпуская ребёнка одного до ворот;</w:t>
      </w:r>
    </w:p>
    <w:p w:rsidR="00EC63B1" w:rsidRPr="00EC63B1" w:rsidRDefault="00EC63B1" w:rsidP="00DC29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оставлять открытыми двери в дошкольное образовательное учреждение и группу;</w:t>
      </w:r>
    </w:p>
    <w:p w:rsidR="00EC63B1" w:rsidRPr="00EC63B1" w:rsidRDefault="00EC63B1" w:rsidP="00DC29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впускать в центральный вход подозрительных лиц;</w:t>
      </w:r>
    </w:p>
    <w:p w:rsidR="00EC63B1" w:rsidRPr="00EC63B1" w:rsidRDefault="00EC63B1" w:rsidP="00DC29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входить в дошкольную образовательную организацию через запасные входы;</w:t>
      </w:r>
    </w:p>
    <w:p w:rsidR="00EC63B1" w:rsidRPr="00EC63B1" w:rsidRDefault="00EC63B1" w:rsidP="00DC29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нарушать инструкции по пожарной безопасности, гражданской обороне, охране жизни и здоровья детей.</w:t>
      </w:r>
    </w:p>
    <w:p w:rsidR="00EC63B1" w:rsidRDefault="00EC63B1" w:rsidP="00DC291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</w:rPr>
      </w:pPr>
    </w:p>
    <w:p w:rsidR="00EC63B1" w:rsidRPr="00EC63B1" w:rsidRDefault="00EC63B1" w:rsidP="00DC291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</w:rPr>
      </w:pPr>
      <w:r w:rsidRPr="00EC63B1">
        <w:rPr>
          <w:rFonts w:ascii="Times New Roman" w:hAnsi="Times New Roman" w:cs="Times New Roman"/>
          <w:b/>
          <w:bCs/>
          <w:sz w:val="28"/>
        </w:rPr>
        <w:t>9. Заключительные положения</w:t>
      </w:r>
    </w:p>
    <w:p w:rsidR="00EC63B1" w:rsidRDefault="00EC63B1" w:rsidP="00DC29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EC63B1" w:rsidRDefault="00EC63B1" w:rsidP="00DC29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 xml:space="preserve">9.1. Настоящее Положение о пропускном и </w:t>
      </w:r>
      <w:proofErr w:type="spellStart"/>
      <w:r w:rsidRPr="00EC63B1">
        <w:rPr>
          <w:rFonts w:ascii="Times New Roman" w:hAnsi="Times New Roman" w:cs="Times New Roman"/>
          <w:sz w:val="28"/>
        </w:rPr>
        <w:t>общеобъектовом</w:t>
      </w:r>
      <w:proofErr w:type="spellEnd"/>
      <w:r w:rsidRPr="00EC63B1">
        <w:rPr>
          <w:rFonts w:ascii="Times New Roman" w:hAnsi="Times New Roman" w:cs="Times New Roman"/>
          <w:sz w:val="28"/>
        </w:rPr>
        <w:t xml:space="preserve"> режиме является локальным нормативным актом ДОУ, принимается на Общем собрании трудового коллектива, согласовывается с Родительским комитетом и утверждается (либо вводится в действие) приказом заведующего дошкольным образовательным учреждением. </w:t>
      </w:r>
    </w:p>
    <w:p w:rsidR="00EC63B1" w:rsidRDefault="00EC63B1" w:rsidP="00DC29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 xml:space="preserve">9.2.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EC63B1" w:rsidRDefault="00EC63B1" w:rsidP="00DC29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 xml:space="preserve">9.3. Положение об организации контрольно-пропускного и </w:t>
      </w:r>
      <w:proofErr w:type="spellStart"/>
      <w:r w:rsidRPr="00EC63B1">
        <w:rPr>
          <w:rFonts w:ascii="Times New Roman" w:hAnsi="Times New Roman" w:cs="Times New Roman"/>
          <w:sz w:val="28"/>
        </w:rPr>
        <w:t>общеобъектового</w:t>
      </w:r>
      <w:proofErr w:type="spellEnd"/>
      <w:r w:rsidRPr="00EC63B1">
        <w:rPr>
          <w:rFonts w:ascii="Times New Roman" w:hAnsi="Times New Roman" w:cs="Times New Roman"/>
          <w:sz w:val="28"/>
        </w:rPr>
        <w:t xml:space="preserve"> режима в ДОУ принимается на неопределенный срок. Изменения и дополнения к Положению принимаются в порядке, предусмотренном п.9.1 настоящего Положения. </w:t>
      </w:r>
    </w:p>
    <w:p w:rsidR="00EC63B1" w:rsidRPr="00EC63B1" w:rsidRDefault="00EC63B1" w:rsidP="00DC29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9.4.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D90B2B" w:rsidRDefault="00D90B2B" w:rsidP="00DC29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AF51A1" w:rsidRDefault="00AF51A1" w:rsidP="00DC29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AF51A1" w:rsidRPr="001A0D1C" w:rsidRDefault="00AF51A1" w:rsidP="00AF51A1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</w:rPr>
      </w:pPr>
      <w:r w:rsidRPr="001A0D1C">
        <w:rPr>
          <w:rFonts w:ascii="Times New Roman" w:hAnsi="Times New Roman" w:cs="Times New Roman"/>
          <w:i/>
          <w:sz w:val="28"/>
        </w:rPr>
        <w:t>Согласовано с профсоюзным комитетом</w:t>
      </w:r>
    </w:p>
    <w:p w:rsidR="00AF51A1" w:rsidRPr="001A0D1C" w:rsidRDefault="00AF51A1" w:rsidP="00AF51A1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</w:rPr>
      </w:pPr>
      <w:r w:rsidRPr="001A0D1C">
        <w:rPr>
          <w:rFonts w:ascii="Times New Roman" w:hAnsi="Times New Roman" w:cs="Times New Roman"/>
          <w:i/>
          <w:sz w:val="28"/>
        </w:rPr>
        <w:t>Протокол от 09.01.2023г. № 6</w:t>
      </w:r>
    </w:p>
    <w:p w:rsidR="00AF51A1" w:rsidRPr="00A653D6" w:rsidRDefault="00AF51A1" w:rsidP="00AF51A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AF51A1" w:rsidRPr="00A653D6" w:rsidRDefault="00AF51A1" w:rsidP="00DC29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sectPr w:rsidR="00AF51A1" w:rsidRPr="00A653D6" w:rsidSect="00A653D6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altName w:val="Segoe U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B6230"/>
    <w:multiLevelType w:val="multilevel"/>
    <w:tmpl w:val="107CC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6B2BF0"/>
    <w:multiLevelType w:val="multilevel"/>
    <w:tmpl w:val="C94E6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7D105C"/>
    <w:multiLevelType w:val="multilevel"/>
    <w:tmpl w:val="AA7C0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7562EF9"/>
    <w:multiLevelType w:val="multilevel"/>
    <w:tmpl w:val="86329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9331F96"/>
    <w:multiLevelType w:val="multilevel"/>
    <w:tmpl w:val="CF800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C1363FD"/>
    <w:multiLevelType w:val="multilevel"/>
    <w:tmpl w:val="506EF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E771016"/>
    <w:multiLevelType w:val="multilevel"/>
    <w:tmpl w:val="B49C5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4024043"/>
    <w:multiLevelType w:val="multilevel"/>
    <w:tmpl w:val="3216F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B4B45A5"/>
    <w:multiLevelType w:val="multilevel"/>
    <w:tmpl w:val="0304E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04B0A04"/>
    <w:multiLevelType w:val="multilevel"/>
    <w:tmpl w:val="F1864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164395C"/>
    <w:multiLevelType w:val="multilevel"/>
    <w:tmpl w:val="6032C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69850CB"/>
    <w:multiLevelType w:val="multilevel"/>
    <w:tmpl w:val="5E241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D1D6B55"/>
    <w:multiLevelType w:val="multilevel"/>
    <w:tmpl w:val="CAA00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E2C06B4"/>
    <w:multiLevelType w:val="multilevel"/>
    <w:tmpl w:val="C040E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22E4C3F"/>
    <w:multiLevelType w:val="multilevel"/>
    <w:tmpl w:val="7EDE7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3BB3782"/>
    <w:multiLevelType w:val="multilevel"/>
    <w:tmpl w:val="8E5CE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58A33A1"/>
    <w:multiLevelType w:val="multilevel"/>
    <w:tmpl w:val="D4D6A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A90705F"/>
    <w:multiLevelType w:val="multilevel"/>
    <w:tmpl w:val="816CA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D150079"/>
    <w:multiLevelType w:val="multilevel"/>
    <w:tmpl w:val="A5BE0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F4866ED"/>
    <w:multiLevelType w:val="multilevel"/>
    <w:tmpl w:val="C194E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30C7115"/>
    <w:multiLevelType w:val="multilevel"/>
    <w:tmpl w:val="12A6A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780368D"/>
    <w:multiLevelType w:val="multilevel"/>
    <w:tmpl w:val="E13C3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FD30760"/>
    <w:multiLevelType w:val="multilevel"/>
    <w:tmpl w:val="625E0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0201318"/>
    <w:multiLevelType w:val="multilevel"/>
    <w:tmpl w:val="7FB00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0F51F86"/>
    <w:multiLevelType w:val="multilevel"/>
    <w:tmpl w:val="1284D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1AF630F"/>
    <w:multiLevelType w:val="multilevel"/>
    <w:tmpl w:val="E4A4E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A233EF6"/>
    <w:multiLevelType w:val="multilevel"/>
    <w:tmpl w:val="28E2B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E800F4F"/>
    <w:multiLevelType w:val="multilevel"/>
    <w:tmpl w:val="05247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1024E1C"/>
    <w:multiLevelType w:val="multilevel"/>
    <w:tmpl w:val="A34E7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2372A49"/>
    <w:multiLevelType w:val="multilevel"/>
    <w:tmpl w:val="BE9CE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85C59CF"/>
    <w:multiLevelType w:val="multilevel"/>
    <w:tmpl w:val="63E0F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E335CB8"/>
    <w:multiLevelType w:val="multilevel"/>
    <w:tmpl w:val="8C66B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0AC58F9"/>
    <w:multiLevelType w:val="multilevel"/>
    <w:tmpl w:val="0094A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DD82658"/>
    <w:multiLevelType w:val="multilevel"/>
    <w:tmpl w:val="8D962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13"/>
  </w:num>
  <w:num w:numId="3">
    <w:abstractNumId w:val="14"/>
  </w:num>
  <w:num w:numId="4">
    <w:abstractNumId w:val="22"/>
  </w:num>
  <w:num w:numId="5">
    <w:abstractNumId w:val="11"/>
  </w:num>
  <w:num w:numId="6">
    <w:abstractNumId w:val="33"/>
  </w:num>
  <w:num w:numId="7">
    <w:abstractNumId w:val="26"/>
  </w:num>
  <w:num w:numId="8">
    <w:abstractNumId w:val="31"/>
  </w:num>
  <w:num w:numId="9">
    <w:abstractNumId w:val="1"/>
  </w:num>
  <w:num w:numId="10">
    <w:abstractNumId w:val="2"/>
  </w:num>
  <w:num w:numId="11">
    <w:abstractNumId w:val="21"/>
  </w:num>
  <w:num w:numId="12">
    <w:abstractNumId w:val="23"/>
  </w:num>
  <w:num w:numId="13">
    <w:abstractNumId w:val="16"/>
  </w:num>
  <w:num w:numId="14">
    <w:abstractNumId w:val="8"/>
  </w:num>
  <w:num w:numId="15">
    <w:abstractNumId w:val="12"/>
  </w:num>
  <w:num w:numId="16">
    <w:abstractNumId w:val="7"/>
  </w:num>
  <w:num w:numId="17">
    <w:abstractNumId w:val="30"/>
  </w:num>
  <w:num w:numId="18">
    <w:abstractNumId w:val="17"/>
  </w:num>
  <w:num w:numId="19">
    <w:abstractNumId w:val="27"/>
  </w:num>
  <w:num w:numId="20">
    <w:abstractNumId w:val="6"/>
  </w:num>
  <w:num w:numId="21">
    <w:abstractNumId w:val="20"/>
  </w:num>
  <w:num w:numId="22">
    <w:abstractNumId w:val="19"/>
  </w:num>
  <w:num w:numId="23">
    <w:abstractNumId w:val="9"/>
  </w:num>
  <w:num w:numId="24">
    <w:abstractNumId w:val="28"/>
  </w:num>
  <w:num w:numId="25">
    <w:abstractNumId w:val="0"/>
  </w:num>
  <w:num w:numId="26">
    <w:abstractNumId w:val="24"/>
  </w:num>
  <w:num w:numId="27">
    <w:abstractNumId w:val="4"/>
  </w:num>
  <w:num w:numId="28">
    <w:abstractNumId w:val="25"/>
  </w:num>
  <w:num w:numId="29">
    <w:abstractNumId w:val="10"/>
  </w:num>
  <w:num w:numId="30">
    <w:abstractNumId w:val="3"/>
  </w:num>
  <w:num w:numId="31">
    <w:abstractNumId w:val="15"/>
  </w:num>
  <w:num w:numId="32">
    <w:abstractNumId w:val="32"/>
  </w:num>
  <w:num w:numId="33">
    <w:abstractNumId w:val="29"/>
  </w:num>
  <w:num w:numId="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0726"/>
    <w:rsid w:val="001C0B0B"/>
    <w:rsid w:val="002A7FE1"/>
    <w:rsid w:val="00330726"/>
    <w:rsid w:val="006605D6"/>
    <w:rsid w:val="0069492D"/>
    <w:rsid w:val="00A42C7F"/>
    <w:rsid w:val="00A653D6"/>
    <w:rsid w:val="00AF51A1"/>
    <w:rsid w:val="00B57A6A"/>
    <w:rsid w:val="00D90B2B"/>
    <w:rsid w:val="00DC2916"/>
    <w:rsid w:val="00EC6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C63B1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6949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57A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57A6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C63B1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6949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57A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57A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455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79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219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6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6197</Words>
  <Characters>35329</Characters>
  <Application>Microsoft Office Word</Application>
  <DocSecurity>0</DocSecurity>
  <Lines>294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W-10</dc:creator>
  <cp:lastModifiedBy>рс</cp:lastModifiedBy>
  <cp:revision>2</cp:revision>
  <cp:lastPrinted>2023-05-03T13:16:00Z</cp:lastPrinted>
  <dcterms:created xsi:type="dcterms:W3CDTF">2025-10-13T07:42:00Z</dcterms:created>
  <dcterms:modified xsi:type="dcterms:W3CDTF">2025-10-13T07:42:00Z</dcterms:modified>
</cp:coreProperties>
</file>