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7D2" w:rsidRPr="00781603" w:rsidRDefault="00DF57D2" w:rsidP="00DF57D2">
      <w:pPr>
        <w:spacing w:after="0" w:line="276" w:lineRule="auto"/>
        <w:jc w:val="center"/>
        <w:textAlignment w:val="baseline"/>
        <w:outlineLvl w:val="0"/>
        <w:rPr>
          <w:rFonts w:ascii="Times New Roman" w:eastAsia="Times New Roman" w:hAnsi="Times New Roman" w:cs="Times New Roman"/>
          <w:b/>
          <w:color w:val="000000"/>
          <w:kern w:val="36"/>
          <w:sz w:val="26"/>
          <w:szCs w:val="26"/>
          <w:lang w:eastAsia="ru-RU"/>
        </w:rPr>
      </w:pPr>
      <w:r w:rsidRPr="00781603">
        <w:rPr>
          <w:rFonts w:ascii="Times New Roman" w:eastAsia="Times New Roman" w:hAnsi="Times New Roman" w:cs="Times New Roman"/>
          <w:b/>
          <w:color w:val="000000"/>
          <w:kern w:val="36"/>
          <w:sz w:val="26"/>
          <w:szCs w:val="26"/>
          <w:lang w:eastAsia="ru-RU"/>
        </w:rPr>
        <w:t>Муниципальное бюджетное дошкольное образовательное учреждение</w:t>
      </w:r>
    </w:p>
    <w:p w:rsidR="00DF57D2" w:rsidRPr="00781603" w:rsidRDefault="00DF57D2" w:rsidP="00DF57D2">
      <w:pPr>
        <w:spacing w:after="0" w:line="276" w:lineRule="auto"/>
        <w:jc w:val="center"/>
        <w:textAlignment w:val="baseline"/>
        <w:outlineLvl w:val="0"/>
        <w:rPr>
          <w:rFonts w:ascii="Times New Roman" w:eastAsia="Times New Roman" w:hAnsi="Times New Roman" w:cs="Times New Roman"/>
          <w:b/>
          <w:color w:val="000000"/>
          <w:kern w:val="36"/>
          <w:sz w:val="26"/>
          <w:szCs w:val="26"/>
          <w:lang w:eastAsia="ru-RU"/>
        </w:rPr>
      </w:pPr>
      <w:r w:rsidRPr="00781603">
        <w:rPr>
          <w:rFonts w:ascii="Times New Roman" w:eastAsia="Times New Roman" w:hAnsi="Times New Roman" w:cs="Times New Roman"/>
          <w:b/>
          <w:color w:val="000000"/>
          <w:kern w:val="36"/>
          <w:sz w:val="26"/>
          <w:szCs w:val="26"/>
          <w:lang w:eastAsia="ru-RU"/>
        </w:rPr>
        <w:t>«Детский сад № 2 «Солнышко» г. Аргун»</w:t>
      </w:r>
    </w:p>
    <w:p w:rsidR="00DF57D2" w:rsidRPr="00507153" w:rsidRDefault="00DF57D2" w:rsidP="00DF57D2">
      <w:pPr>
        <w:spacing w:after="0" w:line="276" w:lineRule="auto"/>
        <w:jc w:val="center"/>
        <w:textAlignment w:val="baseline"/>
        <w:outlineLvl w:val="0"/>
        <w:rPr>
          <w:rFonts w:ascii="Times New Roman" w:eastAsia="Times New Roman" w:hAnsi="Times New Roman" w:cs="Times New Roman"/>
          <w:b/>
          <w:color w:val="000000"/>
          <w:kern w:val="36"/>
          <w:sz w:val="28"/>
          <w:szCs w:val="26"/>
          <w:lang w:eastAsia="ru-RU"/>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3112"/>
      </w:tblGrid>
      <w:tr w:rsidR="00DF57D2" w:rsidTr="001F58E7">
        <w:tc>
          <w:tcPr>
            <w:tcW w:w="7083" w:type="dxa"/>
            <w:hideMark/>
          </w:tcPr>
          <w:p w:rsidR="00DF57D2" w:rsidRDefault="00DF57D2" w:rsidP="001F58E7">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СОГЛАСОВАНО</w:t>
            </w:r>
          </w:p>
          <w:p w:rsidR="00DF57D2" w:rsidRDefault="00DF57D2" w:rsidP="001F58E7">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на общем собрании</w:t>
            </w:r>
          </w:p>
          <w:p w:rsidR="00DF57D2" w:rsidRDefault="00DF57D2" w:rsidP="001F58E7">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трудового коллектива</w:t>
            </w:r>
          </w:p>
          <w:p w:rsidR="00DF57D2" w:rsidRDefault="00DF57D2" w:rsidP="00E873FC">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протокол от 09.01.2023</w:t>
            </w:r>
            <w:r w:rsidR="00E873FC">
              <w:rPr>
                <w:rFonts w:ascii="Times New Roman" w:eastAsia="Times New Roman" w:hAnsi="Times New Roman" w:cs="Times New Roman"/>
                <w:bCs/>
                <w:color w:val="000000"/>
                <w:sz w:val="28"/>
                <w:szCs w:val="28"/>
                <w:lang w:eastAsia="ru-RU"/>
              </w:rPr>
              <w:t xml:space="preserve"> </w:t>
            </w:r>
            <w:r w:rsidR="00E873FC">
              <w:rPr>
                <w:rFonts w:ascii="Times New Roman" w:eastAsia="Times New Roman" w:hAnsi="Times New Roman" w:cs="Times New Roman"/>
                <w:bCs/>
                <w:color w:val="000000"/>
                <w:sz w:val="28"/>
                <w:szCs w:val="28"/>
                <w:lang w:eastAsia="ru-RU"/>
              </w:rPr>
              <w:t xml:space="preserve">№ </w:t>
            </w:r>
            <w:r w:rsidR="00E873FC">
              <w:rPr>
                <w:rFonts w:ascii="Times New Roman" w:eastAsia="Times New Roman" w:hAnsi="Times New Roman" w:cs="Times New Roman"/>
                <w:bCs/>
                <w:color w:val="000000"/>
                <w:sz w:val="28"/>
                <w:szCs w:val="28"/>
                <w:lang w:eastAsia="ru-RU"/>
              </w:rPr>
              <w:t>6</w:t>
            </w:r>
          </w:p>
        </w:tc>
        <w:tc>
          <w:tcPr>
            <w:tcW w:w="3112" w:type="dxa"/>
            <w:hideMark/>
          </w:tcPr>
          <w:p w:rsidR="00DF57D2" w:rsidRDefault="00DF57D2" w:rsidP="001F58E7">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УТВЕРЖДЕНО</w:t>
            </w:r>
          </w:p>
          <w:p w:rsidR="00DF57D2" w:rsidRDefault="00DF57D2" w:rsidP="001F58E7">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приказом МБДОУ</w:t>
            </w:r>
          </w:p>
          <w:p w:rsidR="00DF57D2" w:rsidRDefault="00DF57D2" w:rsidP="001F58E7">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«Детский сад № 2</w:t>
            </w:r>
          </w:p>
          <w:p w:rsidR="00DF57D2" w:rsidRDefault="00DF57D2" w:rsidP="001F58E7">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«Солнышко» г. Аргун» от 09.01.2023 № </w:t>
            </w:r>
            <w:r>
              <w:rPr>
                <w:rFonts w:ascii="Times New Roman" w:eastAsia="Times New Roman" w:hAnsi="Times New Roman" w:cs="Times New Roman"/>
                <w:bCs/>
                <w:color w:val="000000"/>
                <w:sz w:val="28"/>
                <w:szCs w:val="28"/>
                <w:u w:val="single"/>
                <w:lang w:eastAsia="ru-RU"/>
              </w:rPr>
              <w:t>1-а</w:t>
            </w:r>
          </w:p>
        </w:tc>
      </w:tr>
    </w:tbl>
    <w:p w:rsidR="00A77199" w:rsidRDefault="00A77199" w:rsidP="00A77199">
      <w:pPr>
        <w:spacing w:after="0" w:line="240" w:lineRule="auto"/>
        <w:rPr>
          <w:rFonts w:ascii="Times New Roman" w:eastAsia="Times New Roman" w:hAnsi="Times New Roman" w:cs="Times New Roman"/>
          <w:b/>
          <w:color w:val="000000"/>
          <w:sz w:val="44"/>
          <w:szCs w:val="23"/>
          <w:lang w:eastAsia="ru-RU"/>
        </w:rPr>
      </w:pPr>
    </w:p>
    <w:p w:rsidR="00A77199" w:rsidRDefault="00A77199" w:rsidP="00A77199">
      <w:pPr>
        <w:spacing w:after="0" w:line="240" w:lineRule="auto"/>
        <w:rPr>
          <w:rFonts w:ascii="Times New Roman" w:eastAsia="Times New Roman" w:hAnsi="Times New Roman" w:cs="Times New Roman"/>
          <w:b/>
          <w:color w:val="000000"/>
          <w:sz w:val="44"/>
          <w:szCs w:val="23"/>
          <w:lang w:eastAsia="ru-RU"/>
        </w:rPr>
      </w:pPr>
    </w:p>
    <w:p w:rsidR="00A77199" w:rsidRDefault="00A77199" w:rsidP="00A77199">
      <w:pPr>
        <w:spacing w:after="0" w:line="240" w:lineRule="auto"/>
        <w:rPr>
          <w:rFonts w:ascii="Times New Roman" w:eastAsia="Times New Roman" w:hAnsi="Times New Roman" w:cs="Times New Roman"/>
          <w:b/>
          <w:color w:val="000000"/>
          <w:sz w:val="44"/>
          <w:szCs w:val="23"/>
          <w:lang w:eastAsia="ru-RU"/>
        </w:rPr>
      </w:pPr>
    </w:p>
    <w:p w:rsidR="00A77199" w:rsidRDefault="00A77199" w:rsidP="00A77199">
      <w:pPr>
        <w:spacing w:after="0" w:line="240" w:lineRule="auto"/>
        <w:rPr>
          <w:rFonts w:ascii="Times New Roman" w:eastAsia="Times New Roman" w:hAnsi="Times New Roman" w:cs="Times New Roman"/>
          <w:b/>
          <w:color w:val="000000"/>
          <w:sz w:val="44"/>
          <w:szCs w:val="23"/>
          <w:lang w:eastAsia="ru-RU"/>
        </w:rPr>
      </w:pPr>
    </w:p>
    <w:p w:rsidR="00A77199" w:rsidRDefault="00A77199" w:rsidP="00A77199">
      <w:pPr>
        <w:spacing w:after="0" w:line="240" w:lineRule="auto"/>
        <w:rPr>
          <w:rFonts w:ascii="Times New Roman" w:eastAsia="Times New Roman" w:hAnsi="Times New Roman" w:cs="Times New Roman"/>
          <w:b/>
          <w:color w:val="000000"/>
          <w:sz w:val="44"/>
          <w:szCs w:val="23"/>
          <w:lang w:eastAsia="ru-RU"/>
        </w:rPr>
      </w:pPr>
    </w:p>
    <w:p w:rsidR="00DF57D2" w:rsidRDefault="00DF57D2" w:rsidP="00A77199">
      <w:pPr>
        <w:spacing w:after="0" w:line="240" w:lineRule="auto"/>
        <w:rPr>
          <w:rFonts w:ascii="Times New Roman" w:eastAsia="Times New Roman" w:hAnsi="Times New Roman" w:cs="Times New Roman"/>
          <w:b/>
          <w:color w:val="000000"/>
          <w:sz w:val="44"/>
          <w:szCs w:val="23"/>
          <w:lang w:eastAsia="ru-RU"/>
        </w:rPr>
      </w:pPr>
    </w:p>
    <w:p w:rsidR="00DF57D2" w:rsidRDefault="00DF57D2" w:rsidP="00A77199">
      <w:pPr>
        <w:spacing w:after="0" w:line="240" w:lineRule="auto"/>
        <w:rPr>
          <w:rFonts w:ascii="Times New Roman" w:eastAsia="Times New Roman" w:hAnsi="Times New Roman" w:cs="Times New Roman"/>
          <w:b/>
          <w:color w:val="000000"/>
          <w:sz w:val="44"/>
          <w:szCs w:val="23"/>
          <w:lang w:eastAsia="ru-RU"/>
        </w:rPr>
      </w:pPr>
    </w:p>
    <w:p w:rsidR="00A77199" w:rsidRDefault="00A77199" w:rsidP="00A77199">
      <w:pPr>
        <w:spacing w:after="0" w:line="240" w:lineRule="auto"/>
        <w:contextualSpacing/>
        <w:jc w:val="center"/>
        <w:rPr>
          <w:rFonts w:ascii="Times New Roman" w:eastAsia="Times New Roman" w:hAnsi="Times New Roman" w:cs="Times New Roman"/>
          <w:color w:val="000000"/>
          <w:sz w:val="36"/>
          <w:szCs w:val="23"/>
          <w:lang w:eastAsia="ru-RU"/>
        </w:rPr>
      </w:pPr>
    </w:p>
    <w:p w:rsidR="00A77199" w:rsidRDefault="00A77199" w:rsidP="00A77199">
      <w:pPr>
        <w:spacing w:before="30" w:after="30" w:line="240" w:lineRule="auto"/>
        <w:jc w:val="center"/>
        <w:rPr>
          <w:rFonts w:ascii="Times New Roman" w:eastAsia="Times New Roman" w:hAnsi="Times New Roman" w:cs="Times New Roman"/>
          <w:bCs/>
          <w:color w:val="000000"/>
          <w:sz w:val="28"/>
          <w:szCs w:val="24"/>
          <w:lang w:eastAsia="ru-RU"/>
        </w:rPr>
      </w:pPr>
    </w:p>
    <w:p w:rsidR="00A77199" w:rsidRDefault="00A77199" w:rsidP="00A77199">
      <w:pPr>
        <w:spacing w:after="0" w:line="276" w:lineRule="auto"/>
        <w:ind w:firstLine="709"/>
        <w:jc w:val="center"/>
        <w:rPr>
          <w:rFonts w:ascii="Times New Roman" w:hAnsi="Times New Roman" w:cs="Times New Roman"/>
          <w:sz w:val="28"/>
        </w:rPr>
      </w:pPr>
      <w:r>
        <w:rPr>
          <w:rFonts w:ascii="Times New Roman" w:hAnsi="Times New Roman" w:cs="Times New Roman"/>
          <w:sz w:val="28"/>
        </w:rPr>
        <w:t>Положение</w:t>
      </w:r>
    </w:p>
    <w:p w:rsidR="00A77199" w:rsidRPr="00194BB2" w:rsidRDefault="00A77199" w:rsidP="00A77199">
      <w:pPr>
        <w:spacing w:after="0" w:line="276" w:lineRule="auto"/>
        <w:ind w:firstLine="709"/>
        <w:jc w:val="center"/>
        <w:rPr>
          <w:rFonts w:ascii="Times New Roman" w:hAnsi="Times New Roman" w:cs="Times New Roman"/>
          <w:sz w:val="28"/>
        </w:rPr>
      </w:pPr>
      <w:r w:rsidRPr="00194BB2">
        <w:rPr>
          <w:rFonts w:ascii="Times New Roman" w:hAnsi="Times New Roman" w:cs="Times New Roman"/>
          <w:sz w:val="28"/>
        </w:rPr>
        <w:t>о порядке расследования и учета несчастных случаев с воспитанниками ДОУ</w:t>
      </w:r>
    </w:p>
    <w:p w:rsidR="00A77199" w:rsidRDefault="00A77199" w:rsidP="00A77199">
      <w:pPr>
        <w:spacing w:before="30" w:after="30" w:line="240" w:lineRule="auto"/>
        <w:jc w:val="center"/>
        <w:rPr>
          <w:rFonts w:ascii="Times New Roman" w:hAnsi="Times New Roman" w:cs="Times New Roman"/>
          <w:sz w:val="28"/>
        </w:rPr>
      </w:pPr>
    </w:p>
    <w:p w:rsidR="00A77199" w:rsidRDefault="00A77199" w:rsidP="00A77199">
      <w:pPr>
        <w:spacing w:before="30" w:after="30" w:line="240" w:lineRule="auto"/>
        <w:jc w:val="center"/>
        <w:rPr>
          <w:rFonts w:ascii="Times New Roman" w:hAnsi="Times New Roman" w:cs="Times New Roman"/>
          <w:sz w:val="28"/>
        </w:rPr>
      </w:pPr>
    </w:p>
    <w:p w:rsidR="00A77199" w:rsidRDefault="00A77199" w:rsidP="00A77199">
      <w:pPr>
        <w:spacing w:before="30" w:after="30" w:line="240" w:lineRule="auto"/>
        <w:jc w:val="center"/>
        <w:rPr>
          <w:rFonts w:ascii="Times New Roman" w:hAnsi="Times New Roman" w:cs="Times New Roman"/>
          <w:sz w:val="28"/>
        </w:rPr>
      </w:pPr>
    </w:p>
    <w:p w:rsidR="00A77199" w:rsidRDefault="00A77199" w:rsidP="00A77199">
      <w:pPr>
        <w:spacing w:before="30" w:after="30" w:line="240" w:lineRule="auto"/>
        <w:jc w:val="center"/>
        <w:rPr>
          <w:rFonts w:ascii="Times New Roman" w:hAnsi="Times New Roman" w:cs="Times New Roman"/>
          <w:sz w:val="28"/>
        </w:rPr>
      </w:pPr>
    </w:p>
    <w:p w:rsidR="00A77199" w:rsidRDefault="00A77199" w:rsidP="00A77199">
      <w:pPr>
        <w:spacing w:before="30" w:after="30" w:line="240" w:lineRule="auto"/>
        <w:jc w:val="center"/>
        <w:rPr>
          <w:rFonts w:ascii="Times New Roman" w:hAnsi="Times New Roman" w:cs="Times New Roman"/>
          <w:sz w:val="28"/>
        </w:rPr>
      </w:pPr>
    </w:p>
    <w:p w:rsidR="00A77199" w:rsidRDefault="00A77199" w:rsidP="00A77199">
      <w:pPr>
        <w:spacing w:before="30" w:after="30" w:line="240" w:lineRule="auto"/>
        <w:jc w:val="center"/>
        <w:rPr>
          <w:rFonts w:ascii="Times New Roman" w:hAnsi="Times New Roman" w:cs="Times New Roman"/>
          <w:sz w:val="28"/>
        </w:rPr>
      </w:pPr>
    </w:p>
    <w:p w:rsidR="00A77199" w:rsidRDefault="00A77199" w:rsidP="00A77199">
      <w:pPr>
        <w:spacing w:before="30" w:after="30" w:line="240" w:lineRule="auto"/>
        <w:jc w:val="center"/>
        <w:rPr>
          <w:rFonts w:ascii="Times New Roman" w:eastAsia="Times New Roman" w:hAnsi="Times New Roman" w:cs="Times New Roman"/>
          <w:bCs/>
          <w:color w:val="000000"/>
          <w:sz w:val="28"/>
          <w:szCs w:val="24"/>
          <w:lang w:eastAsia="ru-RU"/>
        </w:rPr>
      </w:pPr>
    </w:p>
    <w:p w:rsidR="00A77199" w:rsidRDefault="00A77199" w:rsidP="00A77199">
      <w:pPr>
        <w:spacing w:before="30" w:after="30" w:line="240" w:lineRule="auto"/>
        <w:jc w:val="center"/>
        <w:rPr>
          <w:rFonts w:ascii="Times New Roman" w:eastAsia="Times New Roman" w:hAnsi="Times New Roman" w:cs="Times New Roman"/>
          <w:bCs/>
          <w:color w:val="000000"/>
          <w:sz w:val="28"/>
          <w:szCs w:val="24"/>
          <w:lang w:eastAsia="ru-RU"/>
        </w:rPr>
      </w:pPr>
    </w:p>
    <w:p w:rsidR="00A77199" w:rsidRDefault="00A77199" w:rsidP="00A77199">
      <w:pPr>
        <w:spacing w:before="30" w:after="30" w:line="240" w:lineRule="auto"/>
        <w:jc w:val="center"/>
        <w:rPr>
          <w:rFonts w:ascii="Times New Roman" w:eastAsia="Times New Roman" w:hAnsi="Times New Roman" w:cs="Times New Roman"/>
          <w:bCs/>
          <w:color w:val="000000"/>
          <w:sz w:val="28"/>
          <w:szCs w:val="24"/>
          <w:lang w:eastAsia="ru-RU"/>
        </w:rPr>
      </w:pPr>
    </w:p>
    <w:p w:rsidR="00A77199" w:rsidRDefault="00A77199" w:rsidP="00A77199">
      <w:pPr>
        <w:spacing w:before="30" w:after="30" w:line="240" w:lineRule="auto"/>
        <w:jc w:val="center"/>
        <w:rPr>
          <w:rFonts w:ascii="Times New Roman" w:eastAsia="Times New Roman" w:hAnsi="Times New Roman" w:cs="Times New Roman"/>
          <w:bCs/>
          <w:color w:val="000000"/>
          <w:sz w:val="28"/>
          <w:szCs w:val="24"/>
          <w:lang w:eastAsia="ru-RU"/>
        </w:rPr>
      </w:pPr>
    </w:p>
    <w:p w:rsidR="00A77199" w:rsidRDefault="00A77199" w:rsidP="00A77199">
      <w:pPr>
        <w:spacing w:before="30" w:after="30" w:line="240" w:lineRule="auto"/>
        <w:jc w:val="center"/>
        <w:rPr>
          <w:rFonts w:ascii="Times New Roman" w:eastAsia="Times New Roman" w:hAnsi="Times New Roman" w:cs="Times New Roman"/>
          <w:bCs/>
          <w:color w:val="000000"/>
          <w:sz w:val="28"/>
          <w:szCs w:val="24"/>
          <w:lang w:eastAsia="ru-RU"/>
        </w:rPr>
      </w:pPr>
    </w:p>
    <w:p w:rsidR="00A77199" w:rsidRDefault="00A77199" w:rsidP="00A77199">
      <w:pPr>
        <w:spacing w:before="30" w:after="30" w:line="240" w:lineRule="auto"/>
        <w:jc w:val="center"/>
        <w:rPr>
          <w:rFonts w:ascii="Times New Roman" w:eastAsia="Times New Roman" w:hAnsi="Times New Roman" w:cs="Times New Roman"/>
          <w:bCs/>
          <w:color w:val="000000"/>
          <w:sz w:val="28"/>
          <w:szCs w:val="24"/>
          <w:lang w:eastAsia="ru-RU"/>
        </w:rPr>
      </w:pPr>
    </w:p>
    <w:p w:rsidR="00A77199" w:rsidRDefault="00A77199" w:rsidP="00A77199">
      <w:pPr>
        <w:spacing w:before="30" w:after="30" w:line="240" w:lineRule="auto"/>
        <w:jc w:val="center"/>
        <w:rPr>
          <w:rFonts w:ascii="Times New Roman" w:eastAsia="Times New Roman" w:hAnsi="Times New Roman" w:cs="Times New Roman"/>
          <w:bCs/>
          <w:color w:val="000000"/>
          <w:sz w:val="28"/>
          <w:szCs w:val="24"/>
          <w:lang w:eastAsia="ru-RU"/>
        </w:rPr>
      </w:pPr>
    </w:p>
    <w:p w:rsidR="00A77199" w:rsidRDefault="00A77199" w:rsidP="00A77199">
      <w:pPr>
        <w:spacing w:before="30" w:after="30" w:line="240" w:lineRule="auto"/>
        <w:rPr>
          <w:rFonts w:ascii="Times New Roman" w:eastAsia="Times New Roman" w:hAnsi="Times New Roman" w:cs="Times New Roman"/>
          <w:bCs/>
          <w:color w:val="000000"/>
          <w:sz w:val="28"/>
          <w:szCs w:val="24"/>
          <w:lang w:eastAsia="ru-RU"/>
        </w:rPr>
      </w:pPr>
    </w:p>
    <w:p w:rsidR="00A77199" w:rsidRDefault="00A77199" w:rsidP="00A77199">
      <w:pPr>
        <w:spacing w:before="30" w:after="30" w:line="240" w:lineRule="auto"/>
        <w:jc w:val="center"/>
        <w:rPr>
          <w:rFonts w:ascii="Times New Roman" w:eastAsia="Times New Roman" w:hAnsi="Times New Roman" w:cs="Times New Roman"/>
          <w:bCs/>
          <w:color w:val="000000"/>
          <w:sz w:val="28"/>
          <w:szCs w:val="24"/>
          <w:lang w:eastAsia="ru-RU"/>
        </w:rPr>
      </w:pPr>
    </w:p>
    <w:p w:rsidR="00A77199" w:rsidRDefault="00A77199" w:rsidP="00A77199">
      <w:pPr>
        <w:spacing w:before="30" w:after="30" w:line="240" w:lineRule="auto"/>
        <w:jc w:val="center"/>
        <w:rPr>
          <w:rFonts w:ascii="Times New Roman" w:eastAsia="Times New Roman" w:hAnsi="Times New Roman" w:cs="Times New Roman"/>
          <w:bCs/>
          <w:color w:val="000000"/>
          <w:sz w:val="28"/>
          <w:szCs w:val="24"/>
          <w:lang w:eastAsia="ru-RU"/>
        </w:rPr>
      </w:pPr>
    </w:p>
    <w:p w:rsidR="00A77199" w:rsidRDefault="00A77199" w:rsidP="00A77199">
      <w:pPr>
        <w:spacing w:after="0" w:line="276" w:lineRule="auto"/>
        <w:rPr>
          <w:rFonts w:ascii="Times New Roman" w:eastAsia="Times New Roman" w:hAnsi="Times New Roman" w:cs="Times New Roman"/>
          <w:bCs/>
          <w:color w:val="000000"/>
          <w:sz w:val="28"/>
          <w:szCs w:val="24"/>
          <w:lang w:eastAsia="ru-RU"/>
        </w:rPr>
      </w:pPr>
    </w:p>
    <w:p w:rsidR="00A77199" w:rsidRDefault="00CD13BC" w:rsidP="00A77199">
      <w:pPr>
        <w:spacing w:after="0" w:line="276" w:lineRule="auto"/>
        <w:ind w:firstLine="709"/>
        <w:jc w:val="center"/>
        <w:rPr>
          <w:rFonts w:ascii="Times New Roman" w:eastAsia="Times New Roman" w:hAnsi="Times New Roman" w:cs="Times New Roman"/>
          <w:bCs/>
          <w:color w:val="000000"/>
          <w:sz w:val="28"/>
          <w:szCs w:val="24"/>
          <w:lang w:eastAsia="ru-RU"/>
        </w:rPr>
      </w:pPr>
      <w:r>
        <w:rPr>
          <w:rFonts w:ascii="Times New Roman" w:eastAsia="Times New Roman" w:hAnsi="Times New Roman" w:cs="Times New Roman"/>
          <w:bCs/>
          <w:color w:val="000000"/>
          <w:sz w:val="28"/>
          <w:szCs w:val="24"/>
          <w:lang w:eastAsia="ru-RU"/>
        </w:rPr>
        <w:t>г. Аргун</w:t>
      </w:r>
      <w:r w:rsidR="00DF57D2">
        <w:rPr>
          <w:rFonts w:ascii="Times New Roman" w:eastAsia="Times New Roman" w:hAnsi="Times New Roman" w:cs="Times New Roman"/>
          <w:bCs/>
          <w:color w:val="000000"/>
          <w:sz w:val="28"/>
          <w:szCs w:val="24"/>
          <w:lang w:eastAsia="ru-RU"/>
        </w:rPr>
        <w:t xml:space="preserve"> –</w:t>
      </w:r>
      <w:r>
        <w:rPr>
          <w:rFonts w:ascii="Times New Roman" w:eastAsia="Times New Roman" w:hAnsi="Times New Roman" w:cs="Times New Roman"/>
          <w:bCs/>
          <w:color w:val="000000"/>
          <w:sz w:val="28"/>
          <w:szCs w:val="24"/>
          <w:lang w:eastAsia="ru-RU"/>
        </w:rPr>
        <w:t xml:space="preserve"> 2023</w:t>
      </w:r>
      <w:r w:rsidR="00DF57D2">
        <w:rPr>
          <w:rFonts w:ascii="Times New Roman" w:eastAsia="Times New Roman" w:hAnsi="Times New Roman" w:cs="Times New Roman"/>
          <w:bCs/>
          <w:color w:val="000000"/>
          <w:sz w:val="28"/>
          <w:szCs w:val="24"/>
          <w:lang w:eastAsia="ru-RU"/>
        </w:rPr>
        <w:t xml:space="preserve"> </w:t>
      </w:r>
      <w:r w:rsidR="00A77199">
        <w:rPr>
          <w:rFonts w:ascii="Times New Roman" w:eastAsia="Times New Roman" w:hAnsi="Times New Roman" w:cs="Times New Roman"/>
          <w:bCs/>
          <w:color w:val="000000"/>
          <w:sz w:val="28"/>
          <w:szCs w:val="24"/>
          <w:lang w:eastAsia="ru-RU"/>
        </w:rPr>
        <w:t>г</w:t>
      </w:r>
      <w:r w:rsidR="00DF57D2">
        <w:rPr>
          <w:rFonts w:ascii="Times New Roman" w:eastAsia="Times New Roman" w:hAnsi="Times New Roman" w:cs="Times New Roman"/>
          <w:bCs/>
          <w:color w:val="000000"/>
          <w:sz w:val="28"/>
          <w:szCs w:val="24"/>
          <w:lang w:eastAsia="ru-RU"/>
        </w:rPr>
        <w:t>.</w:t>
      </w:r>
    </w:p>
    <w:p w:rsidR="00194BB2" w:rsidRDefault="00194BB2" w:rsidP="00CD13BC">
      <w:pPr>
        <w:spacing w:after="0" w:line="240" w:lineRule="auto"/>
        <w:ind w:firstLine="709"/>
        <w:jc w:val="both"/>
        <w:rPr>
          <w:rFonts w:ascii="Times New Roman" w:hAnsi="Times New Roman" w:cs="Times New Roman"/>
          <w:sz w:val="28"/>
        </w:rPr>
      </w:pPr>
    </w:p>
    <w:p w:rsidR="00194BB2" w:rsidRPr="00194BB2" w:rsidRDefault="00194BB2" w:rsidP="00CD13BC">
      <w:pPr>
        <w:spacing w:after="0" w:line="240" w:lineRule="auto"/>
        <w:ind w:firstLine="709"/>
        <w:jc w:val="center"/>
        <w:rPr>
          <w:rFonts w:ascii="Times New Roman" w:hAnsi="Times New Roman" w:cs="Times New Roman"/>
          <w:b/>
          <w:sz w:val="28"/>
        </w:rPr>
      </w:pPr>
      <w:r w:rsidRPr="00194BB2">
        <w:rPr>
          <w:rFonts w:ascii="Times New Roman" w:hAnsi="Times New Roman" w:cs="Times New Roman"/>
          <w:b/>
          <w:sz w:val="28"/>
        </w:rPr>
        <w:lastRenderedPageBreak/>
        <w:t>1. Общие положения</w:t>
      </w:r>
    </w:p>
    <w:p w:rsidR="00194BB2" w:rsidRDefault="00194BB2" w:rsidP="00CD13BC">
      <w:pPr>
        <w:spacing w:after="0" w:line="240" w:lineRule="auto"/>
        <w:ind w:firstLine="709"/>
        <w:jc w:val="both"/>
        <w:rPr>
          <w:rFonts w:ascii="Times New Roman" w:hAnsi="Times New Roman" w:cs="Times New Roman"/>
          <w:sz w:val="28"/>
        </w:rPr>
      </w:pP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1.1. Настоящее Положение о порядке расследования и учёта несчастных случаев с воспитанниками ДОУ (детского сада) разработано в соответствии с требованиями Федерального закона от 29.12.2012 № 273-ФЗ "Об образовании в Российской Федерации" с изменениями от 5 декабря 2022 года, Приказом Министерства образования и науки Российской Федерации от 27 июня 2017 года № 602 «Об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 (с изменениями на 1 июля 2019 года), Примерным положением о системе управления охраной труда, утвержденного Приказом Минтруда и социальной защиты РФ № 776н от 29 октября 2021 года, а также Уставом дошкольного образовательного учреждения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1.2. Данное Положение о расследовании несчастных случаев в ДОУ регламентирует порядок расследования несчастных случаев с воспитанниками детского сада, деятельность по вопросам проведения оформления и учета несчастных случаев, происшедших с воспитанниками во время пребывания в учреждении, осуществляющем образовательную деятельность, в результате которой детьми были получены повреждения здоровья (телесные повреждения (травмы), в том числе нанесенные другим лицом; острое отравление;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а также полученные в результате контакта с растениями; повреждения здоровья вследствие взрывов, аварий (в том числе в дорожно-транспортных происшествиях),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либо повлекших смерть воспитанника (далее - несчастный случай). </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1.3. Согласно настоящему Положению о расследовании несчастных случаев с воспитанниками ДОУ организации расследования, оформлению и учету подлежат несчастные случаи, повлекшие за собой временную или стойкую утрату трудоспособности, здоровья в соответствии с медицинским заключением и, как следствие, освобождение от занятий не менее чем на один день, либо смерть воспитанника, если указанные несчастные случаи произошли:</w:t>
      </w:r>
    </w:p>
    <w:p w:rsidR="00194BB2" w:rsidRPr="00194BB2" w:rsidRDefault="00194BB2" w:rsidP="00CD13BC">
      <w:pPr>
        <w:spacing w:after="0" w:line="240" w:lineRule="auto"/>
        <w:ind w:firstLine="709"/>
        <w:jc w:val="both"/>
        <w:rPr>
          <w:rFonts w:ascii="Times New Roman" w:hAnsi="Times New Roman" w:cs="Times New Roman"/>
          <w:sz w:val="28"/>
        </w:rPr>
      </w:pP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во время занятий и мероприятий, связанных с освоением образовательных программ, во время установленных перерывов между учебными занятиями (мероприятиями), проводимыми как на территории и объекте детского сада, осуществляющего воспитательно-образовательную деятельность, так и за ее пределами, в соответствии с образовательной программой ДОУ, а также до начала и после окончания занятий (мероприятий), время которых определены правилами внутреннего распорядка воспитанников, режимом работы дошкольного образовательного учреждения и иными локальными нормативными актами;</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во время занятий по физической культуре в соответствии с образовательной программой дошкольного образовательного учреждения;</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при проведении мероприятий вне помещений групп и других мероприятий в выходные, праздничные и каникулярные дни, если эти мероприятия организовывались и проводились непосредственно ДОУ, осуществляющим образовательную деятельность;</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при проведении утренней зарядки, соревнований, тренировок, оздоровительных мероприятий, экскурсий, походов, и других мероприятий, организованных дошкольным образовательным учреждением;</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при организованном по распорядительному акту заведующего ДОУ (его заместителя) следовании воспитанников к месту проведения занятий или мероприятий и обратно на транспортном средстве, предоставленном заведующим (его представителем) детским садом, общественном или служебном транспорте, или пешком;</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при осуществлении иных действий детей, обусловленных Уставом дошкольного образовательного учреждения, или Правилами внутреннего распорядка либо совершаемых в интересах данного учреждения, в целях сохранения жизни и здоровья воспитанников, в том числе действий, направленных на предотвращение катастрофы, аварии или иных чрезвычайных обстоятельств либо при выполнении работ по ликвидации их последствий.</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1.4. Согласно данному Порядку расследования несчастных случаев с воспитанниками ДОУ о любом несчастном случае, происшедшим с детьми, пострадавшему или очевидцу следует безотлагательно известить лицо, непосредственно проводившее занятие (мероприятие).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1.5. Лицо, непосредственно проводившее занятие (мероприятие), во время которого произошел несчастный случай с воспитанником, обязано незамедлительно сообщить о несчастном случае заведующему (при отсутствии – иному должностному лицу), дошкольным образовательным учреждением (Приложение 1). </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1.6. Контроль своевременного расследования и учета несчастного случая с воспитанником ДОУ, а также за выполнением мероприятий по устранению причин, вызвавших несчастный случай, обеспечивают в зависимости от ведомственной принадлежности учреждения:</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орган местного самоуправления, осуществляющий управление в сфере образования;</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орган исполнительной власти субъекта Российской Федерации, осуществляющий государственное управление в сфере образования;</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федеральный орган исполнительной власти, осуществляющий государственное управление в сфере образования, а также юридические и физические лица (далее - Учредитель).</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1.7. Данное Положение о порядке расследования несчастных случаев с воспитанниками в ДОУ является локальным нормативным актом дошкольного образовательного учреждения и распространяется на всех участников образовательных отношений.</w:t>
      </w:r>
    </w:p>
    <w:p w:rsidR="00E873FC" w:rsidRPr="00194BB2" w:rsidRDefault="00E873FC" w:rsidP="00CD13BC">
      <w:pPr>
        <w:spacing w:after="0" w:line="240" w:lineRule="auto"/>
        <w:ind w:firstLine="709"/>
        <w:jc w:val="both"/>
        <w:rPr>
          <w:rFonts w:ascii="Times New Roman" w:hAnsi="Times New Roman" w:cs="Times New Roman"/>
          <w:sz w:val="28"/>
        </w:rPr>
      </w:pPr>
    </w:p>
    <w:p w:rsidR="00194BB2" w:rsidRPr="00194BB2" w:rsidRDefault="00194BB2" w:rsidP="00CD13BC">
      <w:pPr>
        <w:spacing w:after="0" w:line="240" w:lineRule="auto"/>
        <w:ind w:firstLine="709"/>
        <w:jc w:val="both"/>
        <w:rPr>
          <w:rFonts w:ascii="Times New Roman" w:hAnsi="Times New Roman" w:cs="Times New Roman"/>
          <w:sz w:val="28"/>
        </w:rPr>
      </w:pPr>
    </w:p>
    <w:p w:rsidR="00194BB2" w:rsidRPr="00194BB2" w:rsidRDefault="00194BB2" w:rsidP="00CD13BC">
      <w:pPr>
        <w:spacing w:after="0" w:line="240" w:lineRule="auto"/>
        <w:ind w:firstLine="709"/>
        <w:jc w:val="center"/>
        <w:rPr>
          <w:rFonts w:ascii="Times New Roman" w:hAnsi="Times New Roman" w:cs="Times New Roman"/>
          <w:b/>
          <w:sz w:val="28"/>
        </w:rPr>
      </w:pPr>
      <w:r w:rsidRPr="00194BB2">
        <w:rPr>
          <w:rFonts w:ascii="Times New Roman" w:hAnsi="Times New Roman" w:cs="Times New Roman"/>
          <w:b/>
          <w:sz w:val="28"/>
        </w:rPr>
        <w:t>2. Действия заведующего ДОУ при несчастном случае с воспитанником</w:t>
      </w:r>
    </w:p>
    <w:p w:rsidR="00194BB2" w:rsidRDefault="00194BB2" w:rsidP="00CD13BC">
      <w:pPr>
        <w:spacing w:after="0" w:line="240" w:lineRule="auto"/>
        <w:ind w:firstLine="709"/>
        <w:jc w:val="both"/>
        <w:rPr>
          <w:rFonts w:ascii="Times New Roman" w:hAnsi="Times New Roman" w:cs="Times New Roman"/>
          <w:sz w:val="28"/>
        </w:rPr>
      </w:pP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2.1. Заведующий (лицо, его замещающее) при возникновении несчастного случая в дошкольном образовательном учреждении обязан:</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немедленно организовать оказание первой помощи пострадавшему, задействовать медицинского работника ДОУ, при необходимости, вызвать скорую медицинскую помощь;</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принять неотложные меры по предотвращению чрезвычайной ситуации, в том числе аварийной ситуации и воздействия травмирующих факторов на других лиц;</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принять меры по фиксированию до начала расследования несчастного случая обстановки, какой она была на момент происшествия (составить схемы, провести фотографирование или видеосъемку, осуществить другие мероприятия), если это не угрожает жизни и здоровью других лиц и не ведет к катастрофе, аварии или возникновению иных чрезвычайных обстоятельств;</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принять меры к устранению причин, вызвавших несчастный случай;</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проинформировать о несчастном случае с воспитанником Учредителя, а также родителей или законных представителей пострадавшего (далее - родители или законные представители);</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2.2. При групповом несчастном случае (происшедшем с двумя детьми или более, независимо от степени тяжести полученных повреждений здоровья), несчастном случае, в результате которого воспитанник получил тяжелые повреждения здоровья (далее - тяжелый несчастный случай) или несчастном случае со смертельным исходом заведующий ДОУ обязан в течение суток с момента, как стало известно о происшедшем несчастном случае, направить сообщение о факте несчастного случая, рекомендуемый образец которого приведен в приложении по телефону, электронной почте, а также посредством иных доступных видов связи (Приложение 2):</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в территориальный орган Министерства внутренних дел Российской Федерации;</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родителям или законным представителям пострадавшего;</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Учредителю.</w:t>
      </w:r>
    </w:p>
    <w:p w:rsidR="00194BB2" w:rsidRDefault="00194BB2" w:rsidP="00CD13BC">
      <w:pPr>
        <w:spacing w:after="0" w:line="240" w:lineRule="auto"/>
        <w:ind w:firstLine="709"/>
        <w:jc w:val="both"/>
        <w:rPr>
          <w:rFonts w:ascii="Times New Roman" w:hAnsi="Times New Roman" w:cs="Times New Roman"/>
          <w:sz w:val="28"/>
        </w:rPr>
      </w:pPr>
    </w:p>
    <w:p w:rsidR="00194BB2" w:rsidRPr="00194BB2" w:rsidRDefault="00194BB2" w:rsidP="00CD13BC">
      <w:pPr>
        <w:spacing w:after="0" w:line="240" w:lineRule="auto"/>
        <w:ind w:firstLine="709"/>
        <w:jc w:val="center"/>
        <w:rPr>
          <w:rFonts w:ascii="Times New Roman" w:hAnsi="Times New Roman" w:cs="Times New Roman"/>
          <w:b/>
          <w:sz w:val="28"/>
        </w:rPr>
      </w:pPr>
      <w:r w:rsidRPr="00194BB2">
        <w:rPr>
          <w:rFonts w:ascii="Times New Roman" w:hAnsi="Times New Roman" w:cs="Times New Roman"/>
          <w:b/>
          <w:sz w:val="28"/>
        </w:rPr>
        <w:t>3. Организация расследования несчастного случая с воспитанником</w:t>
      </w:r>
    </w:p>
    <w:p w:rsidR="00194BB2" w:rsidRDefault="00194BB2" w:rsidP="00CD13BC">
      <w:pPr>
        <w:spacing w:after="0" w:line="240" w:lineRule="auto"/>
        <w:ind w:firstLine="709"/>
        <w:jc w:val="both"/>
        <w:rPr>
          <w:rFonts w:ascii="Times New Roman" w:hAnsi="Times New Roman" w:cs="Times New Roman"/>
          <w:sz w:val="28"/>
        </w:rPr>
      </w:pP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3.1. При расследовании несчастного случая, в результате которого воспитанник получил легкие повреждения здоровья, заведующим ДОУ незамедлительно создается комиссия по расследованию несчастного случая в составе не менее трех человек.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3.2. Состав комиссии утверждается распорядительным актом заведующего дошкольным образовательным учреждением.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3.3. Комиссию возглавляет заведующий (или лицо, его замещающее) дошкольного образовательного учреждения. </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3.4. В состав комиссии в обязательном порядке включаются:</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специалист по охране труда или лицо, на которое заведующим возложены обязанности специалиста по охране труда, прошедшее обучение по вопросам охраны труда (ответственный по охране труда).</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3.5. Лица, непосредственно проводившие занятия (мероприятия) и (или) осуществлявшие руководство за безопасным проведением данных занятий (мероприятий), во время которых произошел несчастный случай с воспитанником, в состав комиссии не включаются.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3.6. Расследование проводится комиссией в течение трех календарных дней с момента происшествия.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3.7. При расследовании группового несчастного случая, тяжелого несчастного случая, либо несчастного случая со смертельным исходом, комиссия по расследованию несчастного случая создается Учредителем незамедлительно.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3.8. Комиссию возглавляет руководитель Учредителя или уполномоченное им лицо. Комиссия действует в соответствии с Положением о комиссии по охране труда в ДОУ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3.9. В состав комиссии включаются представители ДОУ, в которой произошел несчастный случай, и иного представительного органа воспитанников дошкольной образовательной организации.</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3.10. В состав комиссии могут быть по согласованию включены представители Министерства просвещения Российской Федерации, Профессионального союза работников народного образования и науки Российской Федерации.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3.11. В случае группового несчастного случая, расследование проводится комиссией в течении пятнадцати календарных дней с момента происшествия. </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3.12. О несчастном случае (в том числе групповом), который по истечении времени перешел в категорию тяжелого несчастного случая или несчастного случая со смертельным исходом, заведующий в течение трех суток после получения информации о последствиях несчастного случая направляет сообщение:</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Учредителю;</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в территориальный орган Министерства внутренних дел Российской Федерации.</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3.13. </w:t>
      </w:r>
      <w:proofErr w:type="gramStart"/>
      <w:r w:rsidRPr="00194BB2">
        <w:rPr>
          <w:rFonts w:ascii="Times New Roman" w:hAnsi="Times New Roman" w:cs="Times New Roman"/>
          <w:sz w:val="28"/>
        </w:rPr>
        <w:t>Несчастный случай, о котором не было своевременно сообщено заведующему ДОУ или в результате которого утрата здоровья у ребенка наступила не сразу, расследуется комиссией по расследованию несчастного случая в соответствии с квалификацией несчастного случая согласно Порядку по заявлению родителей (законного представителя) несовершеннолетнего пострадавшего в течение одного месяца со дня поступления указанного заявления в дошкольное образовательное учреждение.</w:t>
      </w:r>
      <w:proofErr w:type="gramEnd"/>
      <w:r w:rsidRPr="00194BB2">
        <w:rPr>
          <w:rFonts w:ascii="Times New Roman" w:hAnsi="Times New Roman" w:cs="Times New Roman"/>
          <w:sz w:val="28"/>
        </w:rPr>
        <w:t xml:space="preserve"> Срок подачи заявления не ограничен.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3.14. При необходимости проведения дополнительной проверки обстоятельств несчастного случая срок расследования несчастного случая с воспитанниками может быть продлен распорядительным актом заведующего ДОУ или Учредителем, утвердившим состав комиссии, с учетом изложенных председателем комиссии причин продления, до тридцати календарных дней. </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3.15. Каждый родитель (законный представитель) несовершеннолетнего пострадавшего имеют право на личное участие в расследовании несчастного случая (без включения в состав комиссии), а также на ознакомление с материалами расследования несчастного случая.</w:t>
      </w:r>
    </w:p>
    <w:p w:rsidR="00194BB2" w:rsidRPr="00194BB2" w:rsidRDefault="00194BB2" w:rsidP="00CD13BC">
      <w:pPr>
        <w:spacing w:after="0" w:line="240" w:lineRule="auto"/>
        <w:ind w:firstLine="709"/>
        <w:jc w:val="both"/>
        <w:rPr>
          <w:rFonts w:ascii="Times New Roman" w:hAnsi="Times New Roman" w:cs="Times New Roman"/>
          <w:sz w:val="28"/>
        </w:rPr>
      </w:pPr>
    </w:p>
    <w:p w:rsidR="00194BB2" w:rsidRPr="00194BB2" w:rsidRDefault="00194BB2" w:rsidP="00CD13BC">
      <w:pPr>
        <w:spacing w:after="0" w:line="240" w:lineRule="auto"/>
        <w:ind w:firstLine="709"/>
        <w:jc w:val="center"/>
        <w:rPr>
          <w:rFonts w:ascii="Times New Roman" w:hAnsi="Times New Roman" w:cs="Times New Roman"/>
          <w:b/>
          <w:sz w:val="28"/>
        </w:rPr>
      </w:pPr>
      <w:r w:rsidRPr="00194BB2">
        <w:rPr>
          <w:rFonts w:ascii="Times New Roman" w:hAnsi="Times New Roman" w:cs="Times New Roman"/>
          <w:b/>
          <w:sz w:val="28"/>
        </w:rPr>
        <w:t>4. Порядок работы комиссий при расследовании несчастного случая с воспитанниками</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4.1. Комиссия ДОУ по расследованию несчастного случая обязана:</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получить письменное объяснение от пострадавшего (по возможности), должностного лица, проводившего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занятия или мероприятия;</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составить протокол опроса очевидцев несчастного случая, должностного лица, проводившего занятие (мероприятие) в дошкольной образовательной организации по рекомендуемому образцу, приведенному в приложении к Положению о расследовании и учете несчастных случаев с воспитанниками (Приложение 3);</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запросить в медицинской организации медицинское заключение о характере полученных повреждений здоровья в результате несчастного случая и степени их тяжести или заключение о причине смерти;</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составить протокол осмотра места несчастного случая на основании образца, приведенного в приложении, схему места несчастного случая, произвести, по возможности, фотографирование или видеосъемку (Приложение 4);</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изучить документы, характеризующие условия осуществления воспитательно-образовательной деятельности, проводимого занятия (мероприятия);</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сделать выписки из журнала регистрации инструктажа по охране труда с детьми о прохождении пострадавшим инструктажа в соответствии с локальными нормативными актами, принятыми ДОУ, предписаний органов государственного контроля и общественного контроля (надзора), и касающихся предмета расследования, изучить состояние выполнения предписаний об устранении допущенных нарушений;</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ознакомиться с инструкциями, положениями, приказами и другими актами, устанавливающими меры, обеспечивающие безопасные условия проведения образовательной деятельности, и ответственных за это лиц;</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составить акт о расследовании несчастного случая с воспитанником, рекомендуемый образец которого приведен в приложении (Приложение 5).</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4.2. Комиссия, созданная Учредителем для расследования несчастного случая, обязана:</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получить письменное объяснение от пострадавшего (по возможности), должностного лица, проводившего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занятия или мероприятия;</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составить протокол опроса очевидцев несчастного случая, должностного лица, проводившего занятие (мероприятие) в ДОУ, рекомендуемый образец которого приведен в приложении;</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запросить в медицинской организации медицинское заключение или заключение о причине смерти;</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составить протокол осмотра места несчастного случая, рекомендуемый образец которого приведен в приложении, схему места несчастного случая, произвести, по возможности, фотографирование или видеосъемку;</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изучить документы, характеризующие условия осуществления образовательной деятельности, проводимого занятия (мероприятия);</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сделать выписки из журнала регистрации инструктажа по охране труда с воспитанником о прохождении пострадавшим обучения или инструктажа в соответствии с локальными нормативными актами, принятыми ДОУ, предписаний органов государственного контроля и общественного контроля (надзора), выданных учреждению, и касающихся предмета расследования, изучить состояние выполнения предписаний об устранении допущенных нарушений;</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ознакомиться и сделать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составить акт о расследовании группового несчастного случая, тяжелого несчастного случая, либо несчастного случая со смертельным исходом с ребенком, рекомендуемый образец которого приведен в приложении (при групповом несчастном случае акт о несчастном случае с воспитанниками составляется на каждого пострадавшего) (Приложение 6).</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4.3. По требованию комиссии заведующий дошкольным образовательным учреждением, в котором произошел несчастный случай с воспитанником, в необходимых для проведения расследования случаях, за счет средств ДОУ обеспечивает получение от компетентных органов экспертного заключения по результатам:</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технической экспертизы (транспортного средства, элементов и конструкций здания, спортивного и иного инвентаря, электроприборов и оборудования, проектной документации и другого);</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медицинской экспертизы;</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экспертизы качества медицинской помощи;</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ветеринарно-санитарной экспертизы;</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или иной необходимой для расследования экспертизы.</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4.4. Медицинская организация, в которую доставлен (или обратился с родителями) пострадавший в результате несчастного случая, произошедшего во время пребывания в детском саду, обязана по запросу заведующего ДОУ выдать медицинское заключение или заключение о причине смерти. </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4.5. Материалы расследования несчастного случая с воспитанниками включают:</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распорядительный акт о создании комиссии по расследованию несчастного случая;</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письменное объяснение от пострадавшего (по возможности);</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протокол опроса очевидцев несчастного случая, должностного лица, проводившего занятие (мероприятие);</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планы, эскизы, схемы, протокол осмотра и описания места несчастного случая, при необходимости фото- и видеоматериалы;</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информацию о проведенных мероприятиях по предупреждению травматизма с пострадавшим;</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экспертные заключения специалистов, результаты технических расчетов, лабораторных исследований и испытаний (при необходимости);</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медицинское заключение или заключение о причине смерти (в случае их представления лицами, имеющими право на их получение);</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другие документы по усмотрению комиссии.</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4.6. Акт о расследовании несчастного случая с воспитанниками составляется в трех экземплярах и не позднее трех рабочих дней после завершения расследования утверждается заведующим и заверяется печатью данного дошкольного образовательного учреждения.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4.6.1. Первый экземпляр акта о расследовании несчастного случая с воспитанником выдается родителям (законному представителю) несовершеннолетнего пострадавшего.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4.6.2. Второй экземпляр акта о расследовании несчастного случая с воспитанниками вместе с материалами расследования хранится в дошкольном образовательном учреждении в течение сорока пяти лет.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4.6.3. Третий экземпляр акта о расследовании несчастного случая с воспитанником вместе с копиями материалов расследования направляется Учредителю.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4.6.4. Информация о несчастном случае регистрируется учреждением в журнале регистрации несчастных случаев с воспитанниками, рекомендуемый образец которого приведен в приложении (далее - журнал регистрации) (Приложение 7).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4.7. Акт о расследовании группового несчастного случая, тяжелого несчастного случая либо несчастного случая со смертельным исходом с воспитанниками составляется в двух экземплярах.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4.7.1. Первый экземпляр акта о расследовании группового несчастного случая, тяжелого несчастного случая либо несчастного случая со смертельным исходом с воспитанником вместе с материалами расследования хранится у Учредителя.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4.7.2. Второй экземпляр акта о расследовании группового несчастного случая, тяжелого несчастного случая либо несчастного случая со смертельным исходом с воспитанником с копиями материалов расследования хранится в ДОУ в течение сорока пяти лет.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4.7.3. Информация о групповом несчастном случае, тяжелом несчастном случае, несчастном случае со смертельным исходом регистрируется дошкольным образовательным учреждением в журнале регистрации. </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4.7.4. Копии акта о расследовании группового несчастного случая, тяжелого несчастного случая либо несчастного случая со смертельным исходом с воспитанником в течение трех рабочих дней после его регистрации направляются:</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родителям (законному представителю) несовершеннолетнего пострадавшего;</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органам местного самоуправления;</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в Министерство просвещения Российской Федерации (по запросу);</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в территориальный орган Министерства внутренних дел (с приложением копий материалов расследования).</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4.8. Документы по расследованию несчастного случая, оформляемые согласно настоящему Порядку расследования несчастных случаев с воспитанниками ДОУ, составляются в детском саду на русском языке либо на русском языке и государственном языке субъекта Российской Федерации, на территории которого произошел несчастный случай. </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4.9. В соответствии с настоящим Положением о порядке проведения расследования несчастных случаев с воспитанниками и по решению комиссии ДОУ, созданной для расследования несчастных случаев, в соответствии с квалификацией несчастного случая в зависимости от конкретных обстоятельств могут квалифицироваться как несчастные случаи, не связанные с образовательной деятельностью:</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несчастный случай, повлекший смерть воспитанника вследствие общего заболевания или самоубийства, подтвержденного медицинскими организациями и следственными органами;</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несчастный случай, повлекший смерть воспитанника, единственной причиной которой (по заключению медицинской организации) явилось алкогольное, наркотическое или токсическое отравление воспитанника;</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несчастный случай, происшедший при совершении воспитанником действий, квалифицированных правоохранительными органами как преступление.</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4.10. Акт о расследовании несчастного случая, не связанного с образовательной деятельностью, в зависимости от квалификации несчастного случая составляется по рекомендуемым образцам, приведенным в приложениях, к Порядку, в двух экземплярах.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4.10.1. Первый экземпляр акта о расследовании несчастного случая, не связанного с образовательной деятельностью выдается на руки родителям (законному представителю) несовершеннолетнего пострадавшего.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4.10.2. Второй экземпляр акта о расследовании несчастного случая, не связанного с образовательной деятельностью, вместе с материалами расследования хранится в ДОУ в течение сорока пяти лет. При этом количество выдаваемых экземпляров зависит от числа пострадавших.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4.10.3. Несчастные случаи, квалифицированные комиссией как не связанные с образовательной деятельностью, также фиксируются в журнале регистрации.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4.11. Заведующий ДОУ или Учредитель, создавшие комиссии по расследованию несчастных случаев обязаны своевременно расследовать и учитывать несчастные случаи с воспитанниками, разрабатывать и реализовывать мероприятия по их предупреждению.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4.12. Учет несчастных случаев с детьми и принятие мер по устранению причин несчастного случая в детском саду осуществляет заведующий путем фиксации в Журнале регистрации несчастных случаев с воспитанниками. </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4.13. Разногласия, возникшие между родителем (законным представителем) несовершеннолетнего пострадавшего и комиссией, созданной по расследованию несчастных случаев в соответствии с квалификацией несчастного случая по итогам расследования несчастного случая с воспитанниками, а также в случае отказа заведующего проводить расследование несчастного случая с воспитанником во время его пребывания в ДОУ рассматриваются в судебном порядке.</w:t>
      </w:r>
    </w:p>
    <w:p w:rsidR="00194BB2" w:rsidRPr="00194BB2" w:rsidRDefault="00194BB2" w:rsidP="00CD13BC">
      <w:pPr>
        <w:spacing w:after="0" w:line="240" w:lineRule="auto"/>
        <w:ind w:firstLine="709"/>
        <w:jc w:val="both"/>
        <w:rPr>
          <w:rFonts w:ascii="Times New Roman" w:hAnsi="Times New Roman" w:cs="Times New Roman"/>
          <w:sz w:val="28"/>
        </w:rPr>
      </w:pPr>
    </w:p>
    <w:p w:rsidR="00194BB2" w:rsidRPr="00194BB2" w:rsidRDefault="00194BB2" w:rsidP="00CD13BC">
      <w:pPr>
        <w:spacing w:after="0" w:line="240" w:lineRule="auto"/>
        <w:ind w:firstLine="709"/>
        <w:jc w:val="center"/>
        <w:rPr>
          <w:rFonts w:ascii="Times New Roman" w:hAnsi="Times New Roman" w:cs="Times New Roman"/>
          <w:b/>
          <w:sz w:val="28"/>
        </w:rPr>
      </w:pPr>
      <w:r w:rsidRPr="00194BB2">
        <w:rPr>
          <w:rFonts w:ascii="Times New Roman" w:hAnsi="Times New Roman" w:cs="Times New Roman"/>
          <w:b/>
          <w:sz w:val="28"/>
        </w:rPr>
        <w:t>5. Порядок представления отчетов о несчастных случаях с воспитанниками</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5.1. Дошкольное образовательное учреждение до 20 января наступившего года направляют Учредителю отчет о происшедших несчастных случаях с воспитанниками за истекший год.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5.2. Органы исполнительной власти субъектов Российской Федерации, осуществляющие государственное управление в сфере образования, до 1 марта наступившего года направляют в Министерство просвещения Российской Федерации отчет о происшедших несчастных случаях с воспитанниками дошкольных образовательных учреждений и находящихся в ведении органов местного самоуправления, осуществляющих управление в сфере образования, а также несчастных случаях с воспитанниками подведомственных организаций, осуществляющих образовательную деятельность за истекший год.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5.3. Федеральные органы исполнительной власти, имеющие в своем ведении ДОУ, до 1 марта наступившего года направляют в Министерство просвещения Российской Федерации отчет о происшедших несчастных случаях за истекший год. За исключением случаев, когда учредителем дошкольного образовательного учреждения является Министерство просвещения Российской Федерации. </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5.4. На основании представленных отчетов о происшедших несчастных случаях Министерство просвещения Российской Федерации формирует обобщенные сведения о происшедших несчастных случаях с воспитанниками во время их пребывания в ДОУ по Российской Федерации.</w:t>
      </w:r>
    </w:p>
    <w:p w:rsidR="00194BB2" w:rsidRPr="00E873FC" w:rsidRDefault="00194BB2" w:rsidP="00E873FC">
      <w:pPr>
        <w:spacing w:after="0" w:line="240" w:lineRule="auto"/>
        <w:ind w:firstLine="709"/>
        <w:jc w:val="center"/>
        <w:rPr>
          <w:rFonts w:ascii="Times New Roman" w:hAnsi="Times New Roman" w:cs="Times New Roman"/>
          <w:b/>
          <w:sz w:val="28"/>
        </w:rPr>
      </w:pPr>
      <w:r w:rsidRPr="00194BB2">
        <w:rPr>
          <w:rFonts w:ascii="Times New Roman" w:hAnsi="Times New Roman" w:cs="Times New Roman"/>
          <w:b/>
          <w:sz w:val="28"/>
        </w:rPr>
        <w:t>6. Административная ответственность</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6.1. К административной ответственности виновные должностные лица могут привлекаться органами Государственного надзора и муниципального контроля, техническими и правовыми инспекторами в виде штрафа.</w:t>
      </w:r>
    </w:p>
    <w:p w:rsidR="00194BB2" w:rsidRPr="00194BB2" w:rsidRDefault="00194BB2" w:rsidP="00CD13BC">
      <w:pPr>
        <w:spacing w:after="0" w:line="240" w:lineRule="auto"/>
        <w:ind w:firstLine="709"/>
        <w:jc w:val="both"/>
        <w:rPr>
          <w:rFonts w:ascii="Times New Roman" w:hAnsi="Times New Roman" w:cs="Times New Roman"/>
          <w:sz w:val="28"/>
        </w:rPr>
      </w:pPr>
    </w:p>
    <w:p w:rsidR="00194BB2" w:rsidRPr="00194BB2" w:rsidRDefault="00194BB2" w:rsidP="00CD13BC">
      <w:pPr>
        <w:spacing w:after="0" w:line="240" w:lineRule="auto"/>
        <w:ind w:firstLine="709"/>
        <w:jc w:val="center"/>
        <w:rPr>
          <w:rFonts w:ascii="Times New Roman" w:hAnsi="Times New Roman" w:cs="Times New Roman"/>
          <w:b/>
          <w:sz w:val="28"/>
        </w:rPr>
      </w:pPr>
      <w:r w:rsidRPr="00194BB2">
        <w:rPr>
          <w:rFonts w:ascii="Times New Roman" w:hAnsi="Times New Roman" w:cs="Times New Roman"/>
          <w:b/>
          <w:sz w:val="28"/>
        </w:rPr>
        <w:t>7. Уголовная ответственность</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7.1. Уголовным Кодексом Российской Федерации предусмотрена ответственность за действия, которые повлекли за собой значительные негативные последствия, например причинение вреда здоровью, либо гибель людей. </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7.2. К уголовной ответственности могут быть привлечены только физические лица. К таковым относятся заведующие ДОУ, лица, ответственные за соблюдение тех или иных правил безопасности, работники дошкольного образовательного учреждения.</w:t>
      </w:r>
    </w:p>
    <w:p w:rsidR="00194BB2" w:rsidRPr="00E873FC" w:rsidRDefault="00194BB2" w:rsidP="00E873FC">
      <w:pPr>
        <w:spacing w:after="0" w:line="240" w:lineRule="auto"/>
        <w:ind w:firstLine="709"/>
        <w:jc w:val="center"/>
        <w:rPr>
          <w:rFonts w:ascii="Times New Roman" w:hAnsi="Times New Roman" w:cs="Times New Roman"/>
          <w:b/>
          <w:sz w:val="28"/>
        </w:rPr>
      </w:pPr>
      <w:r w:rsidRPr="00194BB2">
        <w:rPr>
          <w:rFonts w:ascii="Times New Roman" w:hAnsi="Times New Roman" w:cs="Times New Roman"/>
          <w:b/>
          <w:sz w:val="28"/>
        </w:rPr>
        <w:t>8. Заключительные положения</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8.1. Настоящее Положение о порядке расследования несчастных случаев является локальным нормативным актом ДОУ, принимается на педагогическом совете, согласовывается с родительским комитетом и утверждается (либо вводится в действие) приказом заведующего дошкольным образовательным учреждением.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8.2. Все изменения и дополнения, вносимые в Положение о порядке расследования и учета несчастных случаев с воспитанниками ДОУ, оформляются в письменной форме в соответствии действующим законодательством Российской Федерации.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8.3. Данное Положение о расследовании несчастных случаев с воспитанниками принимается в ДОУ на неопределенный срок. Изменения и дополнения к Положению принимаются в порядке, предусмотренном п.8.1. настоящего Положения. </w:t>
      </w:r>
    </w:p>
    <w:p w:rsidR="00D90B2B"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8.4.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194BB2" w:rsidRDefault="00194BB2" w:rsidP="00CD13BC">
      <w:pPr>
        <w:spacing w:after="0" w:line="240" w:lineRule="auto"/>
        <w:ind w:firstLine="709"/>
        <w:jc w:val="both"/>
        <w:rPr>
          <w:rFonts w:ascii="Times New Roman" w:hAnsi="Times New Roman" w:cs="Times New Roman"/>
          <w:sz w:val="28"/>
        </w:rPr>
      </w:pPr>
    </w:p>
    <w:p w:rsidR="00194BB2" w:rsidRDefault="00194BB2" w:rsidP="00CD13BC">
      <w:pPr>
        <w:spacing w:after="0" w:line="240" w:lineRule="auto"/>
        <w:ind w:firstLine="709"/>
        <w:jc w:val="both"/>
        <w:rPr>
          <w:rFonts w:ascii="Times New Roman" w:hAnsi="Times New Roman" w:cs="Times New Roman"/>
          <w:sz w:val="28"/>
        </w:rPr>
      </w:pPr>
    </w:p>
    <w:p w:rsidR="00194BB2" w:rsidRPr="00194BB2" w:rsidRDefault="00194BB2" w:rsidP="00CD13BC">
      <w:pPr>
        <w:spacing w:after="0" w:line="240" w:lineRule="auto"/>
        <w:ind w:firstLine="709"/>
        <w:jc w:val="right"/>
        <w:rPr>
          <w:rFonts w:ascii="Times New Roman" w:hAnsi="Times New Roman" w:cs="Times New Roman"/>
          <w:sz w:val="28"/>
        </w:rPr>
      </w:pPr>
      <w:r w:rsidRPr="00194BB2">
        <w:rPr>
          <w:rFonts w:ascii="Times New Roman" w:hAnsi="Times New Roman" w:cs="Times New Roman"/>
          <w:sz w:val="28"/>
        </w:rPr>
        <w:t>Приложение № 1</w:t>
      </w:r>
    </w:p>
    <w:p w:rsidR="00194BB2" w:rsidRPr="00194BB2" w:rsidRDefault="00194BB2" w:rsidP="00CD13BC">
      <w:pPr>
        <w:spacing w:after="0" w:line="240" w:lineRule="auto"/>
        <w:ind w:firstLine="709"/>
        <w:jc w:val="center"/>
        <w:rPr>
          <w:rFonts w:ascii="Times New Roman" w:hAnsi="Times New Roman" w:cs="Times New Roman"/>
          <w:sz w:val="28"/>
        </w:rPr>
      </w:pPr>
      <w:r w:rsidRPr="00194BB2">
        <w:rPr>
          <w:rFonts w:ascii="Times New Roman" w:hAnsi="Times New Roman" w:cs="Times New Roman"/>
          <w:sz w:val="28"/>
        </w:rPr>
        <w:t>Сообщение о несчастном случае</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1. Наименование ДОУ, адрес, телефон, факс, адрес электронной почты, наименование учредителя, в ведении которого находится дошкольное образовательное учреждение.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2. Дата, время (местное), место несчастного случая, проводимое занятие (мероприятие) и краткое описание обстоятельств, при которых произошел несчастный случай, классификация несчастного случая.</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3. Число пострадавших, в том числе погибших (если таковые имеются).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4. Фамилия, имя, отчество (при наличии), год рождения пострадавшего (пострадавших), в том числе погибшего (погибших).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5. Характер полученных повреждений здоровья (при групповых несчастных случаях указывается для каждого пострадавшего отдельно).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6. Фамилия, имя, отчество (при наличии), занимаемая должность передавшего сообщение, дата и время (местное) сообщения. </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7. Фамилия, имя, отчество (при наличии), занимаемая должность принявшего сообщение, дата и время (местное) получения сообщения.</w:t>
      </w:r>
    </w:p>
    <w:p w:rsidR="00194BB2" w:rsidRPr="00194BB2" w:rsidRDefault="00194BB2" w:rsidP="00CD13BC">
      <w:pPr>
        <w:spacing w:after="0" w:line="240" w:lineRule="auto"/>
        <w:ind w:firstLine="709"/>
        <w:jc w:val="both"/>
        <w:rPr>
          <w:rFonts w:ascii="Times New Roman" w:hAnsi="Times New Roman" w:cs="Times New Roman"/>
          <w:sz w:val="28"/>
        </w:rPr>
      </w:pPr>
    </w:p>
    <w:p w:rsidR="00194BB2" w:rsidRPr="00194BB2" w:rsidRDefault="00194BB2" w:rsidP="00CD13BC">
      <w:pPr>
        <w:spacing w:after="0" w:line="240" w:lineRule="auto"/>
        <w:ind w:firstLine="709"/>
        <w:jc w:val="right"/>
        <w:rPr>
          <w:rFonts w:ascii="Times New Roman" w:hAnsi="Times New Roman" w:cs="Times New Roman"/>
          <w:sz w:val="28"/>
        </w:rPr>
      </w:pPr>
      <w:r w:rsidRPr="00194BB2">
        <w:rPr>
          <w:rFonts w:ascii="Times New Roman" w:hAnsi="Times New Roman" w:cs="Times New Roman"/>
          <w:sz w:val="28"/>
        </w:rPr>
        <w:t>Приложение № 2</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Схема сообщения о групповом несчастном случае, несчастном случае со смертельным исходом</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__________________________________ (вышестоящий орган управления образованием)</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1. Учреждение __________________________________ (наименование ДОУ)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2. Дата, время (местное), место происшествия, краткое описание обстоятельств, при которых произошел несчастный случай, и его причины.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3. Число пострадавших, в том числе погибших.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4. Фамилия, имя, отчество, возраст пострадавшего (погибшего). </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5. Дата, время передачи сообщения, фамилия, должность лица, подписавшего и передавшего сообщение.</w:t>
      </w:r>
    </w:p>
    <w:p w:rsidR="00194BB2" w:rsidRPr="00194BB2" w:rsidRDefault="00194BB2" w:rsidP="00CD13BC">
      <w:pPr>
        <w:spacing w:after="0" w:line="240" w:lineRule="auto"/>
        <w:ind w:firstLine="709"/>
        <w:jc w:val="right"/>
        <w:rPr>
          <w:rFonts w:ascii="Times New Roman" w:hAnsi="Times New Roman" w:cs="Times New Roman"/>
          <w:sz w:val="28"/>
        </w:rPr>
      </w:pPr>
      <w:r w:rsidRPr="00194BB2">
        <w:rPr>
          <w:rFonts w:ascii="Times New Roman" w:hAnsi="Times New Roman" w:cs="Times New Roman"/>
          <w:sz w:val="28"/>
        </w:rPr>
        <w:t>Приложение № 3</w:t>
      </w:r>
    </w:p>
    <w:p w:rsidR="00194BB2" w:rsidRPr="00194BB2" w:rsidRDefault="00194BB2" w:rsidP="00CD13BC">
      <w:pPr>
        <w:spacing w:after="0" w:line="240" w:lineRule="auto"/>
        <w:ind w:firstLine="709"/>
        <w:jc w:val="both"/>
        <w:rPr>
          <w:rFonts w:ascii="Times New Roman" w:hAnsi="Times New Roman" w:cs="Times New Roman"/>
          <w:sz w:val="28"/>
        </w:rPr>
      </w:pPr>
    </w:p>
    <w:p w:rsidR="00194BB2" w:rsidRPr="00194BB2" w:rsidRDefault="00194BB2" w:rsidP="00CD13BC">
      <w:pPr>
        <w:spacing w:after="0" w:line="240" w:lineRule="auto"/>
        <w:ind w:firstLine="709"/>
        <w:jc w:val="center"/>
        <w:rPr>
          <w:rFonts w:ascii="Times New Roman" w:hAnsi="Times New Roman" w:cs="Times New Roman"/>
          <w:sz w:val="28"/>
        </w:rPr>
      </w:pPr>
      <w:r w:rsidRPr="00194BB2">
        <w:rPr>
          <w:rFonts w:ascii="Times New Roman" w:hAnsi="Times New Roman" w:cs="Times New Roman"/>
          <w:sz w:val="28"/>
        </w:rPr>
        <w:t>Протокол опроса очевидца несчастного случая, должностного лица, проводившего учебное занятие (мероприятие)</w:t>
      </w:r>
    </w:p>
    <w:p w:rsidR="00194BB2" w:rsidRPr="00194BB2" w:rsidRDefault="00194BB2" w:rsidP="00CD13BC">
      <w:pPr>
        <w:spacing w:after="0" w:line="240" w:lineRule="auto"/>
        <w:ind w:firstLine="709"/>
        <w:jc w:val="center"/>
        <w:rPr>
          <w:rFonts w:ascii="Times New Roman" w:hAnsi="Times New Roman" w:cs="Times New Roman"/>
          <w:sz w:val="28"/>
        </w:rPr>
      </w:pPr>
      <w:r w:rsidRPr="00194BB2">
        <w:rPr>
          <w:rFonts w:ascii="Times New Roman" w:hAnsi="Times New Roman" w:cs="Times New Roman"/>
          <w:sz w:val="28"/>
        </w:rPr>
        <w:t>________________________        «___» ________ 202__ г.</w:t>
      </w:r>
    </w:p>
    <w:p w:rsidR="00194BB2" w:rsidRPr="00194BB2" w:rsidRDefault="00194BB2" w:rsidP="00CD13BC">
      <w:pPr>
        <w:spacing w:after="0" w:line="240" w:lineRule="auto"/>
        <w:ind w:firstLine="709"/>
        <w:jc w:val="both"/>
        <w:rPr>
          <w:rFonts w:ascii="Times New Roman" w:hAnsi="Times New Roman" w:cs="Times New Roman"/>
          <w:sz w:val="28"/>
        </w:rPr>
      </w:pP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Опрос начат в ______ час. _____ мин.</w:t>
      </w:r>
    </w:p>
    <w:p w:rsidR="00194BB2" w:rsidRPr="00194BB2" w:rsidRDefault="00194BB2" w:rsidP="00CD13BC">
      <w:pPr>
        <w:spacing w:after="0" w:line="240" w:lineRule="auto"/>
        <w:ind w:firstLine="709"/>
        <w:jc w:val="both"/>
        <w:rPr>
          <w:rFonts w:ascii="Times New Roman" w:hAnsi="Times New Roman" w:cs="Times New Roman"/>
          <w:sz w:val="28"/>
        </w:rPr>
      </w:pP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Опрос окончен в ______ час. _____ мин.</w:t>
      </w:r>
    </w:p>
    <w:p w:rsidR="00194BB2" w:rsidRPr="00194BB2" w:rsidRDefault="00194BB2" w:rsidP="00CD13BC">
      <w:pPr>
        <w:spacing w:after="0" w:line="240" w:lineRule="auto"/>
        <w:ind w:firstLine="709"/>
        <w:jc w:val="both"/>
        <w:rPr>
          <w:rFonts w:ascii="Times New Roman" w:hAnsi="Times New Roman" w:cs="Times New Roman"/>
          <w:sz w:val="28"/>
        </w:rPr>
      </w:pP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Комиссией в составе: председателя комиссии по расследованию несчастного случая с воспитанником в организации, осуществляющей образовательную деятельность ____________________________ ________________________________, членов: ____________________________ ________________________________,</w:t>
      </w:r>
    </w:p>
    <w:p w:rsidR="00194BB2" w:rsidRPr="00194BB2" w:rsidRDefault="00194BB2" w:rsidP="00CD13BC">
      <w:pPr>
        <w:spacing w:after="0" w:line="240" w:lineRule="auto"/>
        <w:ind w:firstLine="709"/>
        <w:jc w:val="both"/>
        <w:rPr>
          <w:rFonts w:ascii="Times New Roman" w:hAnsi="Times New Roman" w:cs="Times New Roman"/>
          <w:sz w:val="28"/>
        </w:rPr>
      </w:pP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образованной распорядительным актом __________________________________</w:t>
      </w:r>
    </w:p>
    <w:p w:rsidR="00194BB2" w:rsidRPr="00194BB2" w:rsidRDefault="00194BB2" w:rsidP="00CD13BC">
      <w:pPr>
        <w:spacing w:after="0" w:line="240" w:lineRule="auto"/>
        <w:ind w:firstLine="709"/>
        <w:jc w:val="both"/>
        <w:rPr>
          <w:rFonts w:ascii="Times New Roman" w:hAnsi="Times New Roman" w:cs="Times New Roman"/>
          <w:sz w:val="28"/>
        </w:rPr>
      </w:pP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в помещении ________________________________</w:t>
      </w:r>
    </w:p>
    <w:p w:rsidR="00194BB2" w:rsidRPr="00194BB2" w:rsidRDefault="00194BB2" w:rsidP="00CD13BC">
      <w:pPr>
        <w:spacing w:after="0" w:line="240" w:lineRule="auto"/>
        <w:ind w:firstLine="709"/>
        <w:jc w:val="both"/>
        <w:rPr>
          <w:rFonts w:ascii="Times New Roman" w:hAnsi="Times New Roman" w:cs="Times New Roman"/>
          <w:sz w:val="28"/>
        </w:rPr>
      </w:pP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произведен опрос очевидца несчастного случая, заведующего ДОУ: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1) ФИО __________________________________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2) Дата рождения __________________________________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3) Место рождения* __________________________________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4) Место</w:t>
      </w:r>
      <w:r>
        <w:rPr>
          <w:rFonts w:ascii="Times New Roman" w:hAnsi="Times New Roman" w:cs="Times New Roman"/>
          <w:sz w:val="28"/>
        </w:rPr>
        <w:t xml:space="preserve"> жительства и (или) регистрации</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__________________________________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5) Телефон* __________________________________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6) Место работы или учёбы* __________________________________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7) Должность* __________________________________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8) Иные данные о ли</w:t>
      </w:r>
      <w:r>
        <w:rPr>
          <w:rFonts w:ascii="Times New Roman" w:hAnsi="Times New Roman" w:cs="Times New Roman"/>
          <w:sz w:val="28"/>
        </w:rPr>
        <w:t>чности опрашиваемого</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__________________________________</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Иные лица, участвовавшие в опросе __________________________________</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По существу несчастного случая, происшедшего «___» ________ 202__ г., могу сообщить следующее: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__________________________________ </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__________________________________</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__________________________________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__________________________________ </w:t>
      </w:r>
    </w:p>
    <w:p w:rsidR="00194BB2" w:rsidRPr="00194BB2" w:rsidRDefault="00E873FC"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 </w:t>
      </w:r>
      <w:r w:rsidR="00194BB2" w:rsidRPr="00194BB2">
        <w:rPr>
          <w:rFonts w:ascii="Times New Roman" w:hAnsi="Times New Roman" w:cs="Times New Roman"/>
          <w:sz w:val="28"/>
        </w:rPr>
        <w:t>(подписи, ФИО опрашиваемого, лица, проводившего опрос и иных лиц, участвовавших в опросе, дата)</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С настоящим протоколом ознакомлен __________________________________</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Протокол прочитан вслух __________________________________</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Замечания к протоколу __________________________________</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Протокол опроса составлен __________________________________</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____________________ *Заполняется при наличии таких данных</w:t>
      </w:r>
    </w:p>
    <w:p w:rsidR="00194BB2" w:rsidRPr="00194BB2" w:rsidRDefault="00194BB2" w:rsidP="00CD13BC">
      <w:pPr>
        <w:spacing w:after="0" w:line="240" w:lineRule="auto"/>
        <w:ind w:firstLine="709"/>
        <w:jc w:val="right"/>
        <w:rPr>
          <w:rFonts w:ascii="Times New Roman" w:hAnsi="Times New Roman" w:cs="Times New Roman"/>
          <w:sz w:val="28"/>
        </w:rPr>
      </w:pPr>
      <w:r w:rsidRPr="00194BB2">
        <w:rPr>
          <w:rFonts w:ascii="Times New Roman" w:hAnsi="Times New Roman" w:cs="Times New Roman"/>
          <w:sz w:val="28"/>
        </w:rPr>
        <w:t>Приложение № 4</w:t>
      </w:r>
    </w:p>
    <w:p w:rsidR="00194BB2" w:rsidRPr="00194BB2" w:rsidRDefault="00194BB2" w:rsidP="00CD13BC">
      <w:pPr>
        <w:spacing w:after="0" w:line="240" w:lineRule="auto"/>
        <w:ind w:firstLine="709"/>
        <w:jc w:val="both"/>
        <w:rPr>
          <w:rFonts w:ascii="Times New Roman" w:hAnsi="Times New Roman" w:cs="Times New Roman"/>
          <w:sz w:val="28"/>
        </w:rPr>
      </w:pPr>
    </w:p>
    <w:p w:rsidR="00194BB2" w:rsidRPr="00194BB2" w:rsidRDefault="00194BB2" w:rsidP="00CD13BC">
      <w:pPr>
        <w:spacing w:after="0" w:line="240" w:lineRule="auto"/>
        <w:ind w:firstLine="709"/>
        <w:jc w:val="center"/>
        <w:rPr>
          <w:rFonts w:ascii="Times New Roman" w:hAnsi="Times New Roman" w:cs="Times New Roman"/>
          <w:sz w:val="28"/>
        </w:rPr>
      </w:pPr>
      <w:r w:rsidRPr="00194BB2">
        <w:rPr>
          <w:rFonts w:ascii="Times New Roman" w:hAnsi="Times New Roman" w:cs="Times New Roman"/>
          <w:sz w:val="28"/>
        </w:rPr>
        <w:t>Протокол осмотра места несчастного случая, произошедшего в дошкольном образовательном учреждении</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__________________________________ (ФИО пострадавшего)</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________________________        «___» ________ 202__ г.</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Опрос начат в ______ час. _____ мин.</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Опрос окончен в ______ час. _____ мин.</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Комиссией в составе: председателя комиссии по расследованию несчастного случая с воспитанником в организации, осуществляющей образовательную деятельность ____________</w:t>
      </w:r>
      <w:r>
        <w:rPr>
          <w:rFonts w:ascii="Times New Roman" w:hAnsi="Times New Roman" w:cs="Times New Roman"/>
          <w:sz w:val="28"/>
        </w:rPr>
        <w:t>______________________, членов:</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__________________________________,</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обра</w:t>
      </w:r>
      <w:r>
        <w:rPr>
          <w:rFonts w:ascii="Times New Roman" w:hAnsi="Times New Roman" w:cs="Times New Roman"/>
          <w:sz w:val="28"/>
        </w:rPr>
        <w:t>зованной распорядительным актом</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__________________________________</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произведен осмотр места не</w:t>
      </w:r>
      <w:r>
        <w:rPr>
          <w:rFonts w:ascii="Times New Roman" w:hAnsi="Times New Roman" w:cs="Times New Roman"/>
          <w:sz w:val="28"/>
        </w:rPr>
        <w:t>счастного случая, произошедшего</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в __________________________________ </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с __________________________________</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Осмотр проводился в присутствии __________________________________</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В ходе осмотра установлено: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1. Обстановка и состояние места несчастного случая на момент осмотра </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__________________________________</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2. Описание места, </w:t>
      </w:r>
      <w:r>
        <w:rPr>
          <w:rFonts w:ascii="Times New Roman" w:hAnsi="Times New Roman" w:cs="Times New Roman"/>
          <w:sz w:val="28"/>
        </w:rPr>
        <w:t>где произошел несчастный случай</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________________________________</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3. Описание части оборудования, материала, инструмента, приспособления и других предметов, которыми были </w:t>
      </w:r>
      <w:r>
        <w:rPr>
          <w:rFonts w:ascii="Times New Roman" w:hAnsi="Times New Roman" w:cs="Times New Roman"/>
          <w:sz w:val="28"/>
        </w:rPr>
        <w:t>причинены повреждения (травмы)*</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__________________________________</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4. Наличие и состояние защитных сооружений и других</w:t>
      </w:r>
      <w:r>
        <w:rPr>
          <w:rFonts w:ascii="Times New Roman" w:hAnsi="Times New Roman" w:cs="Times New Roman"/>
          <w:sz w:val="28"/>
        </w:rPr>
        <w:t xml:space="preserve"> средств безопасности*</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__________________________________</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5. Наличие и состояние СИЗ, ко</w:t>
      </w:r>
      <w:r>
        <w:rPr>
          <w:rFonts w:ascii="Times New Roman" w:hAnsi="Times New Roman" w:cs="Times New Roman"/>
          <w:sz w:val="28"/>
        </w:rPr>
        <w:t>торыми пользовался пострадавший</w:t>
      </w:r>
    </w:p>
    <w:p w:rsidR="00194BB2" w:rsidRPr="00194BB2" w:rsidRDefault="00194BB2" w:rsidP="00E873F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__________________________________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6. Наличие </w:t>
      </w:r>
      <w:proofErr w:type="spellStart"/>
      <w:r w:rsidRPr="00194BB2">
        <w:rPr>
          <w:rFonts w:ascii="Times New Roman" w:hAnsi="Times New Roman" w:cs="Times New Roman"/>
          <w:sz w:val="28"/>
        </w:rPr>
        <w:t>общеобменной</w:t>
      </w:r>
      <w:proofErr w:type="spellEnd"/>
      <w:r w:rsidRPr="00194BB2">
        <w:rPr>
          <w:rFonts w:ascii="Times New Roman" w:hAnsi="Times New Roman" w:cs="Times New Roman"/>
          <w:sz w:val="28"/>
        </w:rPr>
        <w:t xml:space="preserve"> и мес</w:t>
      </w:r>
      <w:r>
        <w:rPr>
          <w:rFonts w:ascii="Times New Roman" w:hAnsi="Times New Roman" w:cs="Times New Roman"/>
          <w:sz w:val="28"/>
        </w:rPr>
        <w:t>тной вентиляции и её состояние*</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__________________________________</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7. Состоя</w:t>
      </w:r>
      <w:r>
        <w:rPr>
          <w:rFonts w:ascii="Times New Roman" w:hAnsi="Times New Roman" w:cs="Times New Roman"/>
          <w:sz w:val="28"/>
        </w:rPr>
        <w:t>ние освещенности и температуры*</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__________________________________ </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__________________________________</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В ходе осмотра проводилось __________________________________</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С места происшествия изъяты*: __________________________________</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К протоколу прилагаются: __________________________________</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Содержание заявлений, поступивших перед началом, в ходе, либо по окончании осмотра от участвующих в осмотре __________________________________</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С настоящим протоколом ознакомлены Замечания к протоколу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Протокол составлен ___</w:t>
      </w:r>
      <w:r>
        <w:rPr>
          <w:rFonts w:ascii="Times New Roman" w:hAnsi="Times New Roman" w:cs="Times New Roman"/>
          <w:sz w:val="28"/>
        </w:rPr>
        <w:t>_______________________________</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Заполняется при наличии таких данных</w:t>
      </w:r>
    </w:p>
    <w:p w:rsidR="00194BB2" w:rsidRPr="00194BB2" w:rsidRDefault="00194BB2" w:rsidP="00CD13BC">
      <w:pPr>
        <w:spacing w:after="0" w:line="240" w:lineRule="auto"/>
        <w:ind w:firstLine="709"/>
        <w:jc w:val="right"/>
        <w:rPr>
          <w:rFonts w:ascii="Times New Roman" w:hAnsi="Times New Roman" w:cs="Times New Roman"/>
          <w:sz w:val="28"/>
        </w:rPr>
      </w:pPr>
      <w:r w:rsidRPr="00194BB2">
        <w:rPr>
          <w:rFonts w:ascii="Times New Roman" w:hAnsi="Times New Roman" w:cs="Times New Roman"/>
          <w:sz w:val="28"/>
        </w:rPr>
        <w:t>Приложение № 5</w:t>
      </w:r>
    </w:p>
    <w:p w:rsidR="00194BB2" w:rsidRPr="00194BB2" w:rsidRDefault="00194BB2" w:rsidP="00CD13BC">
      <w:pPr>
        <w:spacing w:after="0" w:line="240" w:lineRule="auto"/>
        <w:ind w:firstLine="709"/>
        <w:jc w:val="both"/>
        <w:rPr>
          <w:rFonts w:ascii="Times New Roman" w:hAnsi="Times New Roman" w:cs="Times New Roman"/>
          <w:sz w:val="28"/>
        </w:rPr>
      </w:pPr>
    </w:p>
    <w:p w:rsidR="00194BB2" w:rsidRDefault="00194BB2" w:rsidP="00CD13BC">
      <w:pPr>
        <w:spacing w:after="0" w:line="240" w:lineRule="auto"/>
        <w:ind w:firstLine="709"/>
        <w:jc w:val="center"/>
        <w:rPr>
          <w:rFonts w:ascii="Times New Roman" w:hAnsi="Times New Roman" w:cs="Times New Roman"/>
          <w:sz w:val="28"/>
        </w:rPr>
      </w:pPr>
      <w:r w:rsidRPr="00194BB2">
        <w:rPr>
          <w:rFonts w:ascii="Times New Roman" w:hAnsi="Times New Roman" w:cs="Times New Roman"/>
          <w:sz w:val="28"/>
        </w:rPr>
        <w:t xml:space="preserve">АКТ №____ </w:t>
      </w:r>
    </w:p>
    <w:p w:rsidR="00194BB2" w:rsidRPr="00194BB2" w:rsidRDefault="00194BB2" w:rsidP="00CD13BC">
      <w:pPr>
        <w:spacing w:after="0" w:line="240" w:lineRule="auto"/>
        <w:ind w:firstLine="709"/>
        <w:jc w:val="center"/>
        <w:rPr>
          <w:rFonts w:ascii="Times New Roman" w:hAnsi="Times New Roman" w:cs="Times New Roman"/>
          <w:sz w:val="28"/>
        </w:rPr>
      </w:pPr>
      <w:r w:rsidRPr="00194BB2">
        <w:rPr>
          <w:rFonts w:ascii="Times New Roman" w:hAnsi="Times New Roman" w:cs="Times New Roman"/>
          <w:sz w:val="28"/>
        </w:rPr>
        <w:t>о расследовании несчастного случая с воспитанником</w:t>
      </w:r>
    </w:p>
    <w:p w:rsidR="00194BB2" w:rsidRPr="00194BB2" w:rsidRDefault="00194BB2" w:rsidP="00CD13BC">
      <w:pPr>
        <w:spacing w:after="0" w:line="240" w:lineRule="auto"/>
        <w:ind w:firstLine="709"/>
        <w:jc w:val="center"/>
        <w:rPr>
          <w:rFonts w:ascii="Times New Roman" w:hAnsi="Times New Roman" w:cs="Times New Roman"/>
          <w:sz w:val="28"/>
        </w:rPr>
      </w:pPr>
      <w:r w:rsidRPr="00194BB2">
        <w:rPr>
          <w:rFonts w:ascii="Times New Roman" w:hAnsi="Times New Roman" w:cs="Times New Roman"/>
          <w:sz w:val="28"/>
        </w:rPr>
        <w:t>происшедшего "____" __________ 202__ г. в ______ час. ______ мин. с ... (фамилия, имя, отчество пострадавшего), (наименование дошкольного образовательного учреждения, вышестоящего органа управления образованием)</w:t>
      </w:r>
    </w:p>
    <w:p w:rsidR="00194BB2" w:rsidRPr="00194BB2" w:rsidRDefault="00194BB2" w:rsidP="00CD13BC">
      <w:pPr>
        <w:spacing w:after="0" w:line="240" w:lineRule="auto"/>
        <w:ind w:firstLine="709"/>
        <w:jc w:val="both"/>
        <w:rPr>
          <w:rFonts w:ascii="Times New Roman" w:hAnsi="Times New Roman" w:cs="Times New Roman"/>
          <w:sz w:val="28"/>
        </w:rPr>
      </w:pP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Комиссия, назначенная</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(приказ руководителя управления)</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в составе председателя</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(фамилия, имя, отчество) (занимаемая должность, место работы)</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и членов комиссии</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(фамилия, имя, отчество, занимаемая должность, место работы)</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произвела в период с "_____" ___________ по "____" __________ 202__ г. специальное расследование и составила настоящий акт.</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I. Сведения о пострадавшем (пострадавших) Фамилия, имя, отчество, год рождения, группа пострадавшего, время прохождения занятий, инструктажа, проверки знаний по правилам поведения.</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II. Обстоятельства несчастного случая Несчастный случаи с ... (фамилия, имя, отчество) Произошел при ... (проводимое мероприятие)</w:t>
      </w:r>
    </w:p>
    <w:p w:rsidR="00194BB2" w:rsidRPr="00194BB2" w:rsidRDefault="00194BB2" w:rsidP="00CD13BC">
      <w:pPr>
        <w:spacing w:after="0" w:line="240" w:lineRule="auto"/>
        <w:ind w:firstLine="709"/>
        <w:jc w:val="both"/>
        <w:rPr>
          <w:rFonts w:ascii="Times New Roman" w:hAnsi="Times New Roman" w:cs="Times New Roman"/>
          <w:sz w:val="28"/>
        </w:rPr>
      </w:pP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Следует дать краткую характеристику места, где произошел несчастный случай, указать какие опасные и вредные факторы могли воздействовать на пострадавшего; описать действия пострадавшего и других лиц, связанных с несчастным случаем, изложить последовательность событий. Указать, что предшествовало несчастному случаю, как протекала образовательная деятельность, кто руководил этим процессом, что произошло с пострадавшим. Указать характер травмы, степень ее тяжести, предварительный диагноз и меры, принятые по оказанию первой помощи пострадавшему.</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III. Причины несчастного случая Следует указать основные технические и организационные причины несчастного случая (допуск к работе необученных или непроинструктированных лиц, неисправность оборудования, ЭСО и иной оргтехники, отсутствие руководства, надзора за проведением образовательной деятельности); изложить, какие конкретно требования законодательства о труде, должностных инструкций по безопасному проведению работ, мероприятий нарушены (дать ссылку на соответствующие статьи, параграфы, пункты), а также нарушения государственных стандартов; указать, какие опасные и вредные факторы превышали допустимые нормы или уровни.</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IV. Мероприятия по устранению причин несчастного случая Мероприятия, предложенные комиссией, могут быть изложены в предлагаемой форме.</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Наименование мероприятия</w:t>
      </w:r>
      <w:r w:rsidRPr="00194BB2">
        <w:rPr>
          <w:rFonts w:ascii="Times New Roman" w:hAnsi="Times New Roman" w:cs="Times New Roman"/>
          <w:sz w:val="28"/>
        </w:rPr>
        <w:tab/>
        <w:t>Сроки исполнения</w:t>
      </w:r>
      <w:r w:rsidRPr="00194BB2">
        <w:rPr>
          <w:rFonts w:ascii="Times New Roman" w:hAnsi="Times New Roman" w:cs="Times New Roman"/>
          <w:sz w:val="28"/>
        </w:rPr>
        <w:tab/>
        <w:t>Исполнитель</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V. Заключение комиссии о лицах, допустивших нарушение правил охраны труда</w:t>
      </w:r>
      <w:proofErr w:type="gramStart"/>
      <w:r w:rsidRPr="00194BB2">
        <w:rPr>
          <w:rFonts w:ascii="Times New Roman" w:hAnsi="Times New Roman" w:cs="Times New Roman"/>
          <w:sz w:val="28"/>
        </w:rPr>
        <w:t xml:space="preserve"> В</w:t>
      </w:r>
      <w:proofErr w:type="gramEnd"/>
      <w:r w:rsidRPr="00194BB2">
        <w:rPr>
          <w:rFonts w:ascii="Times New Roman" w:hAnsi="Times New Roman" w:cs="Times New Roman"/>
          <w:sz w:val="28"/>
        </w:rPr>
        <w:t xml:space="preserve"> этом разделе следует указать нарушения правил охраны труда и назвать лиц, ответственных за свои действия и бездействия, которые привели к несчастному случаю, указать статьи, параграфы, пункты законоположений, нормативных документов по охране труда, должностных инструкций, других нормативных документов, не соблюденные этими лицами.</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В заключительной части акта дается перечень прилагаемых к нему материалов расследования в соответствии Положением о порядке расследования и учета несчастных случаев с воспитанниками ДОУ.</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Председатель комиссии (должность) ______________________ </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(подпись, расшифровка подписи) «___»_____________202__ года</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Члены комиссии (должности) ______________________ </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(подпись, расшифровка подписи) «___»_____________202__ года</w:t>
      </w:r>
    </w:p>
    <w:p w:rsidR="00194BB2" w:rsidRPr="00194BB2" w:rsidRDefault="00194BB2" w:rsidP="00CD13BC">
      <w:pPr>
        <w:spacing w:after="0" w:line="240" w:lineRule="auto"/>
        <w:ind w:firstLine="709"/>
        <w:jc w:val="both"/>
        <w:rPr>
          <w:rFonts w:ascii="Times New Roman" w:hAnsi="Times New Roman" w:cs="Times New Roman"/>
          <w:sz w:val="28"/>
        </w:rPr>
      </w:pPr>
    </w:p>
    <w:p w:rsidR="00194BB2" w:rsidRPr="00194BB2" w:rsidRDefault="00194BB2" w:rsidP="00CD13BC">
      <w:pPr>
        <w:spacing w:after="0" w:line="240" w:lineRule="auto"/>
        <w:ind w:firstLine="709"/>
        <w:jc w:val="right"/>
        <w:rPr>
          <w:rFonts w:ascii="Times New Roman" w:hAnsi="Times New Roman" w:cs="Times New Roman"/>
          <w:sz w:val="28"/>
        </w:rPr>
      </w:pPr>
      <w:r w:rsidRPr="00194BB2">
        <w:rPr>
          <w:rFonts w:ascii="Times New Roman" w:hAnsi="Times New Roman" w:cs="Times New Roman"/>
          <w:sz w:val="28"/>
        </w:rPr>
        <w:t>Приложение № 6</w:t>
      </w:r>
    </w:p>
    <w:p w:rsidR="00194BB2" w:rsidRPr="00194BB2" w:rsidRDefault="00194BB2" w:rsidP="00CD13BC">
      <w:pPr>
        <w:spacing w:after="0" w:line="240" w:lineRule="auto"/>
        <w:ind w:firstLine="709"/>
        <w:jc w:val="both"/>
        <w:rPr>
          <w:rFonts w:ascii="Times New Roman" w:hAnsi="Times New Roman" w:cs="Times New Roman"/>
          <w:sz w:val="28"/>
        </w:rPr>
      </w:pPr>
    </w:p>
    <w:p w:rsidR="00194BB2" w:rsidRDefault="00194BB2" w:rsidP="00CD13BC">
      <w:pPr>
        <w:spacing w:after="0" w:line="240" w:lineRule="auto"/>
        <w:ind w:firstLine="709"/>
        <w:jc w:val="center"/>
        <w:rPr>
          <w:rFonts w:ascii="Times New Roman" w:hAnsi="Times New Roman" w:cs="Times New Roman"/>
          <w:sz w:val="28"/>
        </w:rPr>
      </w:pPr>
      <w:r w:rsidRPr="00194BB2">
        <w:rPr>
          <w:rFonts w:ascii="Times New Roman" w:hAnsi="Times New Roman" w:cs="Times New Roman"/>
          <w:sz w:val="28"/>
        </w:rPr>
        <w:t xml:space="preserve">АКТ №____ </w:t>
      </w:r>
    </w:p>
    <w:p w:rsidR="00194BB2" w:rsidRPr="00194BB2" w:rsidRDefault="00194BB2" w:rsidP="00CD13BC">
      <w:pPr>
        <w:spacing w:after="0" w:line="240" w:lineRule="auto"/>
        <w:ind w:firstLine="709"/>
        <w:jc w:val="center"/>
        <w:rPr>
          <w:rFonts w:ascii="Times New Roman" w:hAnsi="Times New Roman" w:cs="Times New Roman"/>
          <w:sz w:val="28"/>
        </w:rPr>
      </w:pPr>
      <w:r w:rsidRPr="00194BB2">
        <w:rPr>
          <w:rFonts w:ascii="Times New Roman" w:hAnsi="Times New Roman" w:cs="Times New Roman"/>
          <w:sz w:val="28"/>
        </w:rPr>
        <w:t>специального расследования несчастного случая</w:t>
      </w:r>
    </w:p>
    <w:p w:rsidR="00194BB2" w:rsidRPr="00194BB2" w:rsidRDefault="00194BB2" w:rsidP="00CD13BC">
      <w:pPr>
        <w:spacing w:after="0" w:line="240" w:lineRule="auto"/>
        <w:ind w:firstLine="709"/>
        <w:jc w:val="center"/>
        <w:rPr>
          <w:rFonts w:ascii="Times New Roman" w:hAnsi="Times New Roman" w:cs="Times New Roman"/>
          <w:sz w:val="28"/>
        </w:rPr>
      </w:pPr>
      <w:r w:rsidRPr="00194BB2">
        <w:rPr>
          <w:rFonts w:ascii="Times New Roman" w:hAnsi="Times New Roman" w:cs="Times New Roman"/>
          <w:sz w:val="28"/>
        </w:rPr>
        <w:t>(группового со смертельным исходом)</w:t>
      </w:r>
    </w:p>
    <w:p w:rsidR="00194BB2" w:rsidRPr="00194BB2" w:rsidRDefault="00194BB2" w:rsidP="00CD13BC">
      <w:pPr>
        <w:spacing w:after="0" w:line="240" w:lineRule="auto"/>
        <w:ind w:firstLine="709"/>
        <w:jc w:val="center"/>
        <w:rPr>
          <w:rFonts w:ascii="Times New Roman" w:hAnsi="Times New Roman" w:cs="Times New Roman"/>
          <w:sz w:val="28"/>
        </w:rPr>
      </w:pPr>
    </w:p>
    <w:p w:rsidR="00194BB2" w:rsidRPr="00194BB2" w:rsidRDefault="00194BB2" w:rsidP="00CD13BC">
      <w:pPr>
        <w:spacing w:after="0" w:line="240" w:lineRule="auto"/>
        <w:ind w:firstLine="709"/>
        <w:jc w:val="center"/>
        <w:rPr>
          <w:rFonts w:ascii="Times New Roman" w:hAnsi="Times New Roman" w:cs="Times New Roman"/>
          <w:sz w:val="28"/>
        </w:rPr>
      </w:pPr>
      <w:r w:rsidRPr="00194BB2">
        <w:rPr>
          <w:rFonts w:ascii="Times New Roman" w:hAnsi="Times New Roman" w:cs="Times New Roman"/>
          <w:sz w:val="28"/>
        </w:rPr>
        <w:t>происшедшего "____" __________ 202__ г. в ______ час. ______ мин. с ...</w:t>
      </w:r>
    </w:p>
    <w:p w:rsidR="00194BB2" w:rsidRPr="00194BB2" w:rsidRDefault="00194BB2" w:rsidP="00CD13BC">
      <w:pPr>
        <w:spacing w:after="0" w:line="240" w:lineRule="auto"/>
        <w:ind w:firstLine="709"/>
        <w:jc w:val="center"/>
        <w:rPr>
          <w:rFonts w:ascii="Times New Roman" w:hAnsi="Times New Roman" w:cs="Times New Roman"/>
          <w:sz w:val="28"/>
        </w:rPr>
      </w:pPr>
      <w:r w:rsidRPr="00194BB2">
        <w:rPr>
          <w:rFonts w:ascii="Times New Roman" w:hAnsi="Times New Roman" w:cs="Times New Roman"/>
          <w:sz w:val="28"/>
        </w:rPr>
        <w:t>(фамилия, имя, отчество пострадавшего), (наименование дошкольного образовательного учреждения, вышестоящего органа управления образованием)</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Комиссия, назначенная</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(приказ руководителя управления)</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в составе председателя</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(фамилия, имя, отчество) (занимаемая должность, место работы)</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и членов комиссии</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(фамилия, имя, отчество, занимаемая должность, место работы)</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с участием приглашенных специалистов</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(фамилия, имя, отчество, занимаемая должность, место работы)</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произвела в период с "____" ___________ по "____" __________ 202__ г. специальное расследование и составила настоящий акт.</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I. Сведения о пострадавшем (пострадавших)</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Фамилия, имя, отчество, год рождения, группа пострадавшего, время прохождения обучения, инструктажа, проверки знаний по правилам поведения.</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II. Обстоятельства несчастного случая Несчастный случаи с ...</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(фамилия, имя, отчество)</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Произошел при ...</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(проводимое мероприятие)</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Следует дать краткую характеристику места, где произошел несчастный случай, указать какие опасные и вредные факторы могли воздействовать на пострадавшего; описать действия пострадавшего и других лиц, связанных с несчастным случаем, изложить последовательность событий. Указать, что предшествовало несчастному случаю, как протекала образовательная деятельность, кто руководил этим процессом, что произошло с пострадавшим. Указать характер травмы, степень ее тяжести, предварительный диагноз и меры, принятые по оказанию первой помощи пострадавшему.</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III. Причины несчастного случая Следует указать основные технические и организационные причины несчастного случая (допуск к работе необученных или непроинструктированных лиц, неисправность оборудования, ЭСО, музыкальной техники, отсутствие руководства, надзора за проведением образовательной деятельности); изложить, какие конкретно требования законодательства о труде, должностных инструкций по безопасному проведению работ, мероприятий нарушены (дать ссылку на соответствующие статьи, параграфы, пункты), а также нарушения государственных стандартов; указать, какие опасные и вредные факторы превышали допустимые нормы или уровни.</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IV. Мероприятия по устранению причин несчастного случая Мероприятия, предложенные комиссией, могут быть изложены в предлагаемой форме.</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Наименование мероприятия</w:t>
      </w:r>
      <w:r w:rsidRPr="00194BB2">
        <w:rPr>
          <w:rFonts w:ascii="Times New Roman" w:hAnsi="Times New Roman" w:cs="Times New Roman"/>
          <w:sz w:val="28"/>
        </w:rPr>
        <w:tab/>
        <w:t>Сроки исполнения</w:t>
      </w:r>
      <w:r w:rsidRPr="00194BB2">
        <w:rPr>
          <w:rFonts w:ascii="Times New Roman" w:hAnsi="Times New Roman" w:cs="Times New Roman"/>
          <w:sz w:val="28"/>
        </w:rPr>
        <w:tab/>
        <w:t>Исполнитель</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V. Заключение комиссии о лицах, допустивших нарушение правил охраны труда</w:t>
      </w:r>
      <w:proofErr w:type="gramStart"/>
      <w:r w:rsidRPr="00194BB2">
        <w:rPr>
          <w:rFonts w:ascii="Times New Roman" w:hAnsi="Times New Roman" w:cs="Times New Roman"/>
          <w:sz w:val="28"/>
        </w:rPr>
        <w:t xml:space="preserve"> В</w:t>
      </w:r>
      <w:proofErr w:type="gramEnd"/>
      <w:r w:rsidRPr="00194BB2">
        <w:rPr>
          <w:rFonts w:ascii="Times New Roman" w:hAnsi="Times New Roman" w:cs="Times New Roman"/>
          <w:sz w:val="28"/>
        </w:rPr>
        <w:t xml:space="preserve"> этом разделе следует указать нарушения правил охраны труда и назвать лиц, ответственных за свои действия и бездействия, которые привели к несчастному случаю, указать статьи, параграфы, пункты законоположений, нормативных документов по охране труда, должностных инструкций, других нормативных документов, не соблюденные этими лицами.</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В заключительной части акта дается перечень прилагаемых к нему материалов расследования в соответствии с Положением о расследовании несчастных случаев с воспитанниками ДОУ.</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Председатель комиссии (должность) ______________________ (подпись, расшифровка подписи) «___»_____________202__ года</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Члены комиссии (должности) ______________________ (подпись, расшифровка подписи) «___»_____________202__ года</w:t>
      </w:r>
    </w:p>
    <w:p w:rsidR="00194BB2" w:rsidRDefault="00194BB2" w:rsidP="00CD13BC">
      <w:pPr>
        <w:spacing w:after="0" w:line="240" w:lineRule="auto"/>
        <w:ind w:firstLine="709"/>
        <w:jc w:val="right"/>
        <w:rPr>
          <w:rFonts w:ascii="Times New Roman" w:hAnsi="Times New Roman" w:cs="Times New Roman"/>
          <w:b/>
          <w:bCs/>
          <w:sz w:val="28"/>
        </w:rPr>
      </w:pPr>
      <w:r w:rsidRPr="00194BB2">
        <w:rPr>
          <w:rFonts w:ascii="Times New Roman" w:hAnsi="Times New Roman" w:cs="Times New Roman"/>
          <w:b/>
          <w:bCs/>
          <w:sz w:val="28"/>
        </w:rPr>
        <w:t>Приложение № 7</w:t>
      </w:r>
    </w:p>
    <w:p w:rsidR="00194BB2" w:rsidRPr="00194BB2" w:rsidRDefault="00194BB2" w:rsidP="00CD13BC">
      <w:pPr>
        <w:spacing w:after="0" w:line="240" w:lineRule="auto"/>
        <w:ind w:firstLine="709"/>
        <w:jc w:val="both"/>
        <w:rPr>
          <w:rFonts w:ascii="Times New Roman" w:hAnsi="Times New Roman" w:cs="Times New Roman"/>
          <w:b/>
          <w:bCs/>
          <w:sz w:val="28"/>
        </w:rPr>
      </w:pPr>
      <w:r w:rsidRPr="00194BB2">
        <w:rPr>
          <w:rFonts w:ascii="Times New Roman" w:hAnsi="Times New Roman" w:cs="Times New Roman"/>
          <w:b/>
          <w:bCs/>
          <w:sz w:val="28"/>
        </w:rPr>
        <w:t>ЖУРНАЛ регистрации несчастных случаев с воспитанниками</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i/>
          <w:iCs/>
          <w:sz w:val="28"/>
        </w:rPr>
        <w:t>(наименование дошкольного образовательного учреждения)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7"/>
        <w:gridCol w:w="3372"/>
        <w:gridCol w:w="5284"/>
        <w:gridCol w:w="1022"/>
      </w:tblGrid>
      <w:tr w:rsidR="00194BB2" w:rsidRPr="00194BB2" w:rsidTr="00194BB2">
        <w:trPr>
          <w:trHeight w:val="615"/>
          <w:tblCellSpacing w:w="15" w:type="dxa"/>
        </w:trPr>
        <w:tc>
          <w:tcPr>
            <w:tcW w:w="0" w:type="auto"/>
            <w:tcBorders>
              <w:top w:val="single" w:sz="4" w:space="0" w:color="auto"/>
              <w:left w:val="single" w:sz="4" w:space="0" w:color="auto"/>
              <w:bottom w:val="single" w:sz="4" w:space="0" w:color="auto"/>
            </w:tcBorders>
            <w:shd w:val="clear" w:color="auto" w:fill="auto"/>
            <w:vAlign w:val="center"/>
            <w:hideMark/>
          </w:tcPr>
          <w:p w:rsidR="00194BB2" w:rsidRPr="00194BB2" w:rsidRDefault="00194BB2" w:rsidP="00CD13BC">
            <w:pPr>
              <w:spacing w:after="0" w:line="240" w:lineRule="auto"/>
              <w:jc w:val="both"/>
              <w:rPr>
                <w:rFonts w:ascii="Times New Roman" w:hAnsi="Times New Roman" w:cs="Times New Roman"/>
                <w:b/>
                <w:bCs/>
                <w:sz w:val="28"/>
              </w:rPr>
            </w:pPr>
            <w:r w:rsidRPr="00194BB2">
              <w:rPr>
                <w:rFonts w:ascii="Times New Roman" w:hAnsi="Times New Roman" w:cs="Times New Roman"/>
                <w:b/>
                <w:bCs/>
                <w:sz w:val="28"/>
              </w:rPr>
              <w:t xml:space="preserve">№ </w:t>
            </w:r>
            <w:proofErr w:type="spellStart"/>
            <w:r w:rsidRPr="00194BB2">
              <w:rPr>
                <w:rFonts w:ascii="Times New Roman" w:hAnsi="Times New Roman" w:cs="Times New Roman"/>
                <w:b/>
                <w:bCs/>
                <w:sz w:val="28"/>
              </w:rPr>
              <w:t>пп</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94BB2" w:rsidRPr="00194BB2" w:rsidRDefault="00194BB2" w:rsidP="00CD13BC">
            <w:pPr>
              <w:spacing w:after="0" w:line="240" w:lineRule="auto"/>
              <w:jc w:val="both"/>
              <w:rPr>
                <w:rFonts w:ascii="Times New Roman" w:hAnsi="Times New Roman" w:cs="Times New Roman"/>
                <w:b/>
                <w:bCs/>
                <w:sz w:val="28"/>
              </w:rPr>
            </w:pPr>
            <w:r w:rsidRPr="00194BB2">
              <w:rPr>
                <w:rFonts w:ascii="Times New Roman" w:hAnsi="Times New Roman" w:cs="Times New Roman"/>
                <w:b/>
                <w:bCs/>
                <w:sz w:val="28"/>
              </w:rPr>
              <w:t>Дата и время несчастного случая</w:t>
            </w:r>
          </w:p>
        </w:tc>
        <w:tc>
          <w:tcPr>
            <w:tcW w:w="0" w:type="auto"/>
            <w:tcBorders>
              <w:top w:val="single" w:sz="4" w:space="0" w:color="auto"/>
              <w:bottom w:val="single" w:sz="4" w:space="0" w:color="auto"/>
              <w:right w:val="single" w:sz="4" w:space="0" w:color="auto"/>
            </w:tcBorders>
            <w:shd w:val="clear" w:color="auto" w:fill="auto"/>
            <w:vAlign w:val="center"/>
            <w:hideMark/>
          </w:tcPr>
          <w:p w:rsidR="00194BB2" w:rsidRPr="00194BB2" w:rsidRDefault="00194BB2" w:rsidP="00CD13BC">
            <w:pPr>
              <w:spacing w:after="0" w:line="240" w:lineRule="auto"/>
              <w:jc w:val="both"/>
              <w:rPr>
                <w:rFonts w:ascii="Times New Roman" w:hAnsi="Times New Roman" w:cs="Times New Roman"/>
                <w:b/>
                <w:bCs/>
                <w:sz w:val="28"/>
              </w:rPr>
            </w:pPr>
            <w:r w:rsidRPr="00194BB2">
              <w:rPr>
                <w:rFonts w:ascii="Times New Roman" w:hAnsi="Times New Roman" w:cs="Times New Roman"/>
                <w:b/>
                <w:bCs/>
                <w:sz w:val="28"/>
              </w:rPr>
              <w:t>Фамилия, имя, отчество пострадавшего, год рождения</w:t>
            </w:r>
          </w:p>
        </w:tc>
        <w:tc>
          <w:tcPr>
            <w:tcW w:w="0" w:type="auto"/>
            <w:tcBorders>
              <w:top w:val="single" w:sz="4" w:space="0" w:color="auto"/>
              <w:bottom w:val="single" w:sz="4" w:space="0" w:color="auto"/>
              <w:right w:val="single" w:sz="4" w:space="0" w:color="auto"/>
            </w:tcBorders>
            <w:shd w:val="clear" w:color="auto" w:fill="auto"/>
            <w:vAlign w:val="center"/>
            <w:hideMark/>
          </w:tcPr>
          <w:p w:rsidR="00194BB2" w:rsidRPr="00194BB2" w:rsidRDefault="00194BB2" w:rsidP="00CD13BC">
            <w:pPr>
              <w:spacing w:after="0" w:line="240" w:lineRule="auto"/>
              <w:jc w:val="both"/>
              <w:rPr>
                <w:rFonts w:ascii="Times New Roman" w:hAnsi="Times New Roman" w:cs="Times New Roman"/>
                <w:b/>
                <w:bCs/>
                <w:sz w:val="28"/>
              </w:rPr>
            </w:pPr>
            <w:r w:rsidRPr="00194BB2">
              <w:rPr>
                <w:rFonts w:ascii="Times New Roman" w:hAnsi="Times New Roman" w:cs="Times New Roman"/>
                <w:b/>
                <w:bCs/>
                <w:sz w:val="28"/>
              </w:rPr>
              <w:t>Группа</w:t>
            </w:r>
          </w:p>
        </w:tc>
      </w:tr>
      <w:tr w:rsidR="00194BB2" w:rsidRPr="00194BB2" w:rsidTr="00194BB2">
        <w:trPr>
          <w:tblCellSpacing w:w="15" w:type="dxa"/>
        </w:trPr>
        <w:tc>
          <w:tcPr>
            <w:tcW w:w="0" w:type="auto"/>
            <w:tcBorders>
              <w:top w:val="single" w:sz="4" w:space="0" w:color="auto"/>
              <w:left w:val="single" w:sz="4" w:space="0" w:color="auto"/>
            </w:tcBorders>
            <w:shd w:val="clear" w:color="auto" w:fill="auto"/>
            <w:vAlign w:val="center"/>
            <w:hideMark/>
          </w:tcPr>
          <w:p w:rsidR="00194BB2" w:rsidRPr="00194BB2" w:rsidRDefault="00194BB2" w:rsidP="00CD13BC">
            <w:pPr>
              <w:spacing w:after="0" w:line="240" w:lineRule="auto"/>
              <w:jc w:val="both"/>
              <w:rPr>
                <w:rFonts w:ascii="Times New Roman" w:hAnsi="Times New Roman" w:cs="Times New Roman"/>
                <w:sz w:val="28"/>
              </w:rPr>
            </w:pPr>
            <w:r w:rsidRPr="00194BB2">
              <w:rPr>
                <w:rFonts w:ascii="Times New Roman" w:hAnsi="Times New Roman" w:cs="Times New Roman"/>
                <w:sz w:val="28"/>
              </w:rPr>
              <w:t>1</w:t>
            </w:r>
          </w:p>
        </w:tc>
        <w:tc>
          <w:tcPr>
            <w:tcW w:w="0" w:type="auto"/>
            <w:tcBorders>
              <w:top w:val="single" w:sz="4" w:space="0" w:color="auto"/>
              <w:left w:val="single" w:sz="4" w:space="0" w:color="auto"/>
              <w:right w:val="single" w:sz="4" w:space="0" w:color="auto"/>
            </w:tcBorders>
            <w:shd w:val="clear" w:color="auto" w:fill="auto"/>
            <w:vAlign w:val="center"/>
            <w:hideMark/>
          </w:tcPr>
          <w:p w:rsidR="00194BB2" w:rsidRPr="00194BB2" w:rsidRDefault="00194BB2" w:rsidP="00CD13BC">
            <w:pPr>
              <w:spacing w:after="0" w:line="240" w:lineRule="auto"/>
              <w:jc w:val="both"/>
              <w:rPr>
                <w:rFonts w:ascii="Times New Roman" w:hAnsi="Times New Roman" w:cs="Times New Roman"/>
                <w:sz w:val="28"/>
              </w:rPr>
            </w:pPr>
            <w:r w:rsidRPr="00194BB2">
              <w:rPr>
                <w:rFonts w:ascii="Times New Roman" w:hAnsi="Times New Roman" w:cs="Times New Roman"/>
                <w:sz w:val="28"/>
              </w:rPr>
              <w:t>2</w:t>
            </w:r>
          </w:p>
        </w:tc>
        <w:tc>
          <w:tcPr>
            <w:tcW w:w="0" w:type="auto"/>
            <w:tcBorders>
              <w:top w:val="single" w:sz="4" w:space="0" w:color="auto"/>
              <w:right w:val="single" w:sz="4" w:space="0" w:color="auto"/>
            </w:tcBorders>
            <w:shd w:val="clear" w:color="auto" w:fill="auto"/>
            <w:vAlign w:val="center"/>
            <w:hideMark/>
          </w:tcPr>
          <w:p w:rsidR="00194BB2" w:rsidRPr="00194BB2" w:rsidRDefault="00194BB2" w:rsidP="00CD13BC">
            <w:pPr>
              <w:spacing w:after="0" w:line="240" w:lineRule="auto"/>
              <w:jc w:val="both"/>
              <w:rPr>
                <w:rFonts w:ascii="Times New Roman" w:hAnsi="Times New Roman" w:cs="Times New Roman"/>
                <w:sz w:val="28"/>
              </w:rPr>
            </w:pPr>
            <w:r w:rsidRPr="00194BB2">
              <w:rPr>
                <w:rFonts w:ascii="Times New Roman" w:hAnsi="Times New Roman" w:cs="Times New Roman"/>
                <w:sz w:val="28"/>
              </w:rPr>
              <w:t>3</w:t>
            </w:r>
          </w:p>
        </w:tc>
        <w:tc>
          <w:tcPr>
            <w:tcW w:w="0" w:type="auto"/>
            <w:tcBorders>
              <w:top w:val="single" w:sz="4" w:space="0" w:color="auto"/>
              <w:right w:val="single" w:sz="4" w:space="0" w:color="auto"/>
            </w:tcBorders>
            <w:shd w:val="clear" w:color="auto" w:fill="auto"/>
            <w:vAlign w:val="center"/>
            <w:hideMark/>
          </w:tcPr>
          <w:p w:rsidR="00194BB2" w:rsidRPr="00194BB2" w:rsidRDefault="00194BB2" w:rsidP="00CD13BC">
            <w:pPr>
              <w:spacing w:after="0" w:line="240" w:lineRule="auto"/>
              <w:jc w:val="both"/>
              <w:rPr>
                <w:rFonts w:ascii="Times New Roman" w:hAnsi="Times New Roman" w:cs="Times New Roman"/>
                <w:sz w:val="28"/>
              </w:rPr>
            </w:pPr>
            <w:r w:rsidRPr="00194BB2">
              <w:rPr>
                <w:rFonts w:ascii="Times New Roman" w:hAnsi="Times New Roman" w:cs="Times New Roman"/>
                <w:sz w:val="28"/>
              </w:rPr>
              <w:t>4</w:t>
            </w:r>
          </w:p>
        </w:tc>
      </w:tr>
    </w:tbl>
    <w:p w:rsidR="00194BB2" w:rsidRPr="00194BB2" w:rsidRDefault="00194BB2" w:rsidP="00CD13BC">
      <w:pPr>
        <w:spacing w:after="0" w:line="240" w:lineRule="auto"/>
        <w:jc w:val="both"/>
        <w:rPr>
          <w:rFonts w:ascii="Times New Roman" w:hAnsi="Times New Roman" w:cs="Times New Roman"/>
          <w:vanish/>
          <w:sz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54"/>
        <w:gridCol w:w="3127"/>
        <w:gridCol w:w="3234"/>
      </w:tblGrid>
      <w:tr w:rsidR="00194BB2" w:rsidRPr="00194BB2" w:rsidTr="00194BB2">
        <w:trPr>
          <w:tblCellSpacing w:w="15" w:type="dxa"/>
        </w:trPr>
        <w:tc>
          <w:tcPr>
            <w:tcW w:w="0" w:type="auto"/>
            <w:tcBorders>
              <w:top w:val="single" w:sz="4" w:space="0" w:color="auto"/>
              <w:left w:val="single" w:sz="4" w:space="0" w:color="auto"/>
              <w:bottom w:val="single" w:sz="4" w:space="0" w:color="auto"/>
            </w:tcBorders>
            <w:shd w:val="clear" w:color="auto" w:fill="auto"/>
            <w:vAlign w:val="center"/>
            <w:hideMark/>
          </w:tcPr>
          <w:p w:rsidR="00194BB2" w:rsidRPr="00194BB2" w:rsidRDefault="00194BB2" w:rsidP="00CD13BC">
            <w:pPr>
              <w:spacing w:after="0" w:line="240" w:lineRule="auto"/>
              <w:jc w:val="both"/>
              <w:rPr>
                <w:rFonts w:ascii="Times New Roman" w:hAnsi="Times New Roman" w:cs="Times New Roman"/>
                <w:b/>
                <w:bCs/>
                <w:sz w:val="28"/>
              </w:rPr>
            </w:pPr>
            <w:r w:rsidRPr="00194BB2">
              <w:rPr>
                <w:rFonts w:ascii="Times New Roman" w:hAnsi="Times New Roman" w:cs="Times New Roman"/>
                <w:b/>
                <w:bCs/>
                <w:sz w:val="28"/>
              </w:rPr>
              <w:t>Место несчастного случая ДОУ, место проведения учебного занятия, мероприятия и др.</w:t>
            </w:r>
          </w:p>
        </w:tc>
        <w:tc>
          <w:tcPr>
            <w:tcW w:w="0" w:type="auto"/>
            <w:tcBorders>
              <w:top w:val="single" w:sz="4" w:space="0" w:color="auto"/>
              <w:left w:val="single" w:sz="4" w:space="0" w:color="auto"/>
              <w:bottom w:val="single" w:sz="4" w:space="0" w:color="auto"/>
            </w:tcBorders>
            <w:shd w:val="clear" w:color="auto" w:fill="auto"/>
            <w:vAlign w:val="center"/>
            <w:hideMark/>
          </w:tcPr>
          <w:p w:rsidR="00194BB2" w:rsidRPr="00194BB2" w:rsidRDefault="00194BB2" w:rsidP="00CD13BC">
            <w:pPr>
              <w:spacing w:after="0" w:line="240" w:lineRule="auto"/>
              <w:jc w:val="both"/>
              <w:rPr>
                <w:rFonts w:ascii="Times New Roman" w:hAnsi="Times New Roman" w:cs="Times New Roman"/>
                <w:b/>
                <w:bCs/>
                <w:sz w:val="28"/>
              </w:rPr>
            </w:pPr>
            <w:r w:rsidRPr="00194BB2">
              <w:rPr>
                <w:rFonts w:ascii="Times New Roman" w:hAnsi="Times New Roman" w:cs="Times New Roman"/>
                <w:b/>
                <w:bCs/>
                <w:sz w:val="28"/>
              </w:rPr>
              <w:t>Вид происшествия, приведшего к несчастному случаю</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94BB2" w:rsidRPr="00194BB2" w:rsidRDefault="00194BB2" w:rsidP="00CD13BC">
            <w:pPr>
              <w:spacing w:after="0" w:line="240" w:lineRule="auto"/>
              <w:jc w:val="both"/>
              <w:rPr>
                <w:rFonts w:ascii="Times New Roman" w:hAnsi="Times New Roman" w:cs="Times New Roman"/>
                <w:b/>
                <w:bCs/>
                <w:sz w:val="28"/>
              </w:rPr>
            </w:pPr>
            <w:r w:rsidRPr="00194BB2">
              <w:rPr>
                <w:rFonts w:ascii="Times New Roman" w:hAnsi="Times New Roman" w:cs="Times New Roman"/>
                <w:b/>
                <w:bCs/>
                <w:sz w:val="28"/>
              </w:rPr>
              <w:t>Краткие обстоятельства и причины несчастного случая</w:t>
            </w:r>
          </w:p>
        </w:tc>
      </w:tr>
      <w:tr w:rsidR="00194BB2" w:rsidRPr="00194BB2" w:rsidTr="00194BB2">
        <w:trPr>
          <w:tblCellSpacing w:w="15" w:type="dxa"/>
        </w:trPr>
        <w:tc>
          <w:tcPr>
            <w:tcW w:w="0" w:type="auto"/>
            <w:tcBorders>
              <w:left w:val="single" w:sz="4" w:space="0" w:color="auto"/>
              <w:bottom w:val="single" w:sz="4" w:space="0" w:color="auto"/>
            </w:tcBorders>
            <w:shd w:val="clear" w:color="auto" w:fill="auto"/>
            <w:vAlign w:val="center"/>
            <w:hideMark/>
          </w:tcPr>
          <w:p w:rsidR="00194BB2" w:rsidRPr="00194BB2" w:rsidRDefault="00194BB2" w:rsidP="00CD13BC">
            <w:pPr>
              <w:spacing w:after="0" w:line="240" w:lineRule="auto"/>
              <w:jc w:val="both"/>
              <w:rPr>
                <w:rFonts w:ascii="Times New Roman" w:hAnsi="Times New Roman" w:cs="Times New Roman"/>
                <w:sz w:val="28"/>
              </w:rPr>
            </w:pPr>
            <w:r w:rsidRPr="00194BB2">
              <w:rPr>
                <w:rFonts w:ascii="Times New Roman" w:hAnsi="Times New Roman" w:cs="Times New Roman"/>
                <w:sz w:val="28"/>
              </w:rPr>
              <w:t>5</w:t>
            </w:r>
          </w:p>
        </w:tc>
        <w:tc>
          <w:tcPr>
            <w:tcW w:w="0" w:type="auto"/>
            <w:tcBorders>
              <w:left w:val="single" w:sz="4" w:space="0" w:color="auto"/>
              <w:bottom w:val="single" w:sz="4" w:space="0" w:color="auto"/>
            </w:tcBorders>
            <w:shd w:val="clear" w:color="auto" w:fill="auto"/>
            <w:vAlign w:val="center"/>
            <w:hideMark/>
          </w:tcPr>
          <w:p w:rsidR="00194BB2" w:rsidRPr="00194BB2" w:rsidRDefault="00194BB2" w:rsidP="00CD13BC">
            <w:pPr>
              <w:spacing w:after="0" w:line="240" w:lineRule="auto"/>
              <w:jc w:val="both"/>
              <w:rPr>
                <w:rFonts w:ascii="Times New Roman" w:hAnsi="Times New Roman" w:cs="Times New Roman"/>
                <w:sz w:val="28"/>
              </w:rPr>
            </w:pPr>
            <w:r w:rsidRPr="00194BB2">
              <w:rPr>
                <w:rFonts w:ascii="Times New Roman" w:hAnsi="Times New Roman" w:cs="Times New Roman"/>
                <w:sz w:val="28"/>
              </w:rPr>
              <w:t>6</w:t>
            </w:r>
          </w:p>
        </w:tc>
        <w:tc>
          <w:tcPr>
            <w:tcW w:w="0" w:type="auto"/>
            <w:tcBorders>
              <w:left w:val="single" w:sz="4" w:space="0" w:color="auto"/>
              <w:bottom w:val="single" w:sz="4" w:space="0" w:color="auto"/>
              <w:right w:val="single" w:sz="4" w:space="0" w:color="auto"/>
            </w:tcBorders>
            <w:shd w:val="clear" w:color="auto" w:fill="auto"/>
            <w:vAlign w:val="center"/>
            <w:hideMark/>
          </w:tcPr>
          <w:p w:rsidR="00194BB2" w:rsidRPr="00194BB2" w:rsidRDefault="00194BB2" w:rsidP="00CD13BC">
            <w:pPr>
              <w:spacing w:after="0" w:line="240" w:lineRule="auto"/>
              <w:jc w:val="both"/>
              <w:rPr>
                <w:rFonts w:ascii="Times New Roman" w:hAnsi="Times New Roman" w:cs="Times New Roman"/>
                <w:sz w:val="28"/>
              </w:rPr>
            </w:pPr>
            <w:r w:rsidRPr="00194BB2">
              <w:rPr>
                <w:rFonts w:ascii="Times New Roman" w:hAnsi="Times New Roman" w:cs="Times New Roman"/>
                <w:sz w:val="28"/>
              </w:rPr>
              <w:t>7</w:t>
            </w:r>
          </w:p>
        </w:tc>
      </w:tr>
    </w:tbl>
    <w:p w:rsidR="00194BB2" w:rsidRPr="00194BB2" w:rsidRDefault="00194BB2" w:rsidP="00CD13BC">
      <w:pPr>
        <w:spacing w:after="0" w:line="240" w:lineRule="auto"/>
        <w:jc w:val="both"/>
        <w:rPr>
          <w:rFonts w:ascii="Times New Roman" w:hAnsi="Times New Roman" w:cs="Times New Roman"/>
          <w:vanish/>
          <w:sz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94"/>
        <w:gridCol w:w="2793"/>
        <w:gridCol w:w="2376"/>
        <w:gridCol w:w="1752"/>
      </w:tblGrid>
      <w:tr w:rsidR="00194BB2" w:rsidRPr="00194BB2" w:rsidTr="00194BB2">
        <w:trPr>
          <w:tblCellSpacing w:w="15" w:type="dxa"/>
        </w:trPr>
        <w:tc>
          <w:tcPr>
            <w:tcW w:w="0" w:type="auto"/>
            <w:tcBorders>
              <w:left w:val="single" w:sz="4" w:space="0" w:color="auto"/>
              <w:right w:val="single" w:sz="4" w:space="0" w:color="auto"/>
            </w:tcBorders>
            <w:shd w:val="clear" w:color="auto" w:fill="auto"/>
            <w:vAlign w:val="center"/>
            <w:hideMark/>
          </w:tcPr>
          <w:p w:rsidR="00194BB2" w:rsidRPr="00194BB2" w:rsidRDefault="00194BB2" w:rsidP="00CD13BC">
            <w:pPr>
              <w:spacing w:after="0" w:line="240" w:lineRule="auto"/>
              <w:jc w:val="both"/>
              <w:rPr>
                <w:rFonts w:ascii="Times New Roman" w:hAnsi="Times New Roman" w:cs="Times New Roman"/>
                <w:b/>
                <w:bCs/>
                <w:sz w:val="28"/>
              </w:rPr>
            </w:pPr>
            <w:r w:rsidRPr="00194BB2">
              <w:rPr>
                <w:rFonts w:ascii="Times New Roman" w:hAnsi="Times New Roman" w:cs="Times New Roman"/>
                <w:b/>
                <w:bCs/>
                <w:sz w:val="28"/>
              </w:rPr>
              <w:t>Дата составления и № акта формы Н-1, Н-2</w:t>
            </w:r>
          </w:p>
        </w:tc>
        <w:tc>
          <w:tcPr>
            <w:tcW w:w="0" w:type="auto"/>
            <w:shd w:val="clear" w:color="auto" w:fill="auto"/>
            <w:vAlign w:val="center"/>
            <w:hideMark/>
          </w:tcPr>
          <w:p w:rsidR="00194BB2" w:rsidRPr="00194BB2" w:rsidRDefault="00194BB2" w:rsidP="00CD13BC">
            <w:pPr>
              <w:spacing w:after="0" w:line="240" w:lineRule="auto"/>
              <w:jc w:val="both"/>
              <w:rPr>
                <w:rFonts w:ascii="Times New Roman" w:hAnsi="Times New Roman" w:cs="Times New Roman"/>
                <w:b/>
                <w:bCs/>
                <w:sz w:val="28"/>
              </w:rPr>
            </w:pPr>
            <w:r w:rsidRPr="00194BB2">
              <w:rPr>
                <w:rFonts w:ascii="Times New Roman" w:hAnsi="Times New Roman" w:cs="Times New Roman"/>
                <w:b/>
                <w:bCs/>
                <w:sz w:val="28"/>
              </w:rPr>
              <w:t>Последствия несчастного случая</w:t>
            </w:r>
          </w:p>
        </w:tc>
        <w:tc>
          <w:tcPr>
            <w:tcW w:w="0" w:type="auto"/>
            <w:tcBorders>
              <w:left w:val="single" w:sz="4" w:space="0" w:color="auto"/>
            </w:tcBorders>
            <w:shd w:val="clear" w:color="auto" w:fill="auto"/>
            <w:vAlign w:val="center"/>
            <w:hideMark/>
          </w:tcPr>
          <w:p w:rsidR="00194BB2" w:rsidRPr="00194BB2" w:rsidRDefault="00194BB2" w:rsidP="00CD13BC">
            <w:pPr>
              <w:spacing w:after="0" w:line="240" w:lineRule="auto"/>
              <w:jc w:val="both"/>
              <w:rPr>
                <w:rFonts w:ascii="Times New Roman" w:hAnsi="Times New Roman" w:cs="Times New Roman"/>
                <w:b/>
                <w:bCs/>
                <w:sz w:val="28"/>
              </w:rPr>
            </w:pPr>
            <w:r w:rsidRPr="00194BB2">
              <w:rPr>
                <w:rFonts w:ascii="Times New Roman" w:hAnsi="Times New Roman" w:cs="Times New Roman"/>
                <w:b/>
                <w:bCs/>
                <w:sz w:val="28"/>
              </w:rPr>
              <w:t>Исход несчастного случая</w:t>
            </w:r>
          </w:p>
        </w:tc>
        <w:tc>
          <w:tcPr>
            <w:tcW w:w="0" w:type="auto"/>
            <w:tcBorders>
              <w:left w:val="single" w:sz="4" w:space="0" w:color="auto"/>
              <w:right w:val="single" w:sz="4" w:space="0" w:color="auto"/>
            </w:tcBorders>
            <w:shd w:val="clear" w:color="auto" w:fill="auto"/>
            <w:vAlign w:val="center"/>
            <w:hideMark/>
          </w:tcPr>
          <w:p w:rsidR="00194BB2" w:rsidRPr="00194BB2" w:rsidRDefault="00194BB2" w:rsidP="00CD13BC">
            <w:pPr>
              <w:spacing w:after="0" w:line="240" w:lineRule="auto"/>
              <w:jc w:val="both"/>
              <w:rPr>
                <w:rFonts w:ascii="Times New Roman" w:hAnsi="Times New Roman" w:cs="Times New Roman"/>
                <w:b/>
                <w:bCs/>
                <w:sz w:val="28"/>
              </w:rPr>
            </w:pPr>
            <w:r w:rsidRPr="00194BB2">
              <w:rPr>
                <w:rFonts w:ascii="Times New Roman" w:hAnsi="Times New Roman" w:cs="Times New Roman"/>
                <w:b/>
                <w:bCs/>
                <w:sz w:val="28"/>
              </w:rPr>
              <w:t>Принятые меры</w:t>
            </w:r>
          </w:p>
        </w:tc>
      </w:tr>
      <w:tr w:rsidR="00194BB2" w:rsidRPr="00194BB2" w:rsidTr="00194BB2">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94BB2" w:rsidRPr="00194BB2" w:rsidRDefault="00194BB2" w:rsidP="00CD13BC">
            <w:pPr>
              <w:spacing w:after="0" w:line="240" w:lineRule="auto"/>
              <w:jc w:val="both"/>
              <w:rPr>
                <w:rFonts w:ascii="Times New Roman" w:hAnsi="Times New Roman" w:cs="Times New Roman"/>
                <w:sz w:val="28"/>
              </w:rPr>
            </w:pPr>
            <w:r w:rsidRPr="00194BB2">
              <w:rPr>
                <w:rFonts w:ascii="Times New Roman" w:hAnsi="Times New Roman" w:cs="Times New Roman"/>
                <w:sz w:val="28"/>
              </w:rPr>
              <w:t>8</w:t>
            </w:r>
          </w:p>
        </w:tc>
        <w:tc>
          <w:tcPr>
            <w:tcW w:w="0" w:type="auto"/>
            <w:tcBorders>
              <w:top w:val="single" w:sz="4" w:space="0" w:color="auto"/>
              <w:bottom w:val="single" w:sz="4" w:space="0" w:color="auto"/>
            </w:tcBorders>
            <w:shd w:val="clear" w:color="auto" w:fill="auto"/>
            <w:vAlign w:val="center"/>
            <w:hideMark/>
          </w:tcPr>
          <w:p w:rsidR="00194BB2" w:rsidRPr="00194BB2" w:rsidRDefault="00194BB2" w:rsidP="00CD13BC">
            <w:pPr>
              <w:spacing w:after="0" w:line="240" w:lineRule="auto"/>
              <w:jc w:val="both"/>
              <w:rPr>
                <w:rFonts w:ascii="Times New Roman" w:hAnsi="Times New Roman" w:cs="Times New Roman"/>
                <w:sz w:val="28"/>
              </w:rPr>
            </w:pPr>
            <w:r w:rsidRPr="00194BB2">
              <w:rPr>
                <w:rFonts w:ascii="Times New Roman" w:hAnsi="Times New Roman" w:cs="Times New Roman"/>
                <w:sz w:val="28"/>
              </w:rPr>
              <w:t>9</w:t>
            </w:r>
          </w:p>
        </w:tc>
        <w:tc>
          <w:tcPr>
            <w:tcW w:w="0" w:type="auto"/>
            <w:tcBorders>
              <w:top w:val="single" w:sz="4" w:space="0" w:color="auto"/>
              <w:left w:val="single" w:sz="4" w:space="0" w:color="auto"/>
              <w:bottom w:val="single" w:sz="4" w:space="0" w:color="auto"/>
            </w:tcBorders>
            <w:shd w:val="clear" w:color="auto" w:fill="auto"/>
            <w:vAlign w:val="center"/>
            <w:hideMark/>
          </w:tcPr>
          <w:p w:rsidR="00194BB2" w:rsidRPr="00194BB2" w:rsidRDefault="00194BB2" w:rsidP="00CD13BC">
            <w:pPr>
              <w:spacing w:after="0" w:line="240" w:lineRule="auto"/>
              <w:jc w:val="both"/>
              <w:rPr>
                <w:rFonts w:ascii="Times New Roman" w:hAnsi="Times New Roman" w:cs="Times New Roman"/>
                <w:sz w:val="28"/>
              </w:rPr>
            </w:pPr>
            <w:r w:rsidRPr="00194BB2">
              <w:rPr>
                <w:rFonts w:ascii="Times New Roman" w:hAnsi="Times New Roman" w:cs="Times New Roman"/>
                <w:sz w:val="28"/>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94BB2" w:rsidRPr="00194BB2" w:rsidRDefault="00194BB2" w:rsidP="00CD13BC">
            <w:pPr>
              <w:spacing w:after="0" w:line="240" w:lineRule="auto"/>
              <w:jc w:val="both"/>
              <w:rPr>
                <w:rFonts w:ascii="Times New Roman" w:hAnsi="Times New Roman" w:cs="Times New Roman"/>
                <w:sz w:val="28"/>
              </w:rPr>
            </w:pPr>
            <w:r w:rsidRPr="00194BB2">
              <w:rPr>
                <w:rFonts w:ascii="Times New Roman" w:hAnsi="Times New Roman" w:cs="Times New Roman"/>
                <w:sz w:val="28"/>
              </w:rPr>
              <w:t>11</w:t>
            </w:r>
          </w:p>
        </w:tc>
      </w:tr>
    </w:tbl>
    <w:p w:rsidR="00DF57D2" w:rsidRDefault="00DF57D2" w:rsidP="00E873FC">
      <w:pPr>
        <w:spacing w:after="0" w:line="240" w:lineRule="auto"/>
        <w:jc w:val="both"/>
        <w:rPr>
          <w:rFonts w:ascii="Times New Roman" w:hAnsi="Times New Roman" w:cs="Times New Roman"/>
          <w:sz w:val="28"/>
        </w:rPr>
      </w:pPr>
    </w:p>
    <w:p w:rsidR="00DF57D2" w:rsidRPr="001A0D1C" w:rsidRDefault="00DF57D2" w:rsidP="00DF57D2">
      <w:pPr>
        <w:spacing w:after="0" w:line="276" w:lineRule="auto"/>
        <w:ind w:firstLine="709"/>
        <w:jc w:val="both"/>
        <w:rPr>
          <w:rFonts w:ascii="Times New Roman" w:hAnsi="Times New Roman" w:cs="Times New Roman"/>
          <w:i/>
          <w:sz w:val="28"/>
        </w:rPr>
      </w:pPr>
      <w:r w:rsidRPr="001A0D1C">
        <w:rPr>
          <w:rFonts w:ascii="Times New Roman" w:hAnsi="Times New Roman" w:cs="Times New Roman"/>
          <w:i/>
          <w:sz w:val="28"/>
        </w:rPr>
        <w:t>Согласовано с профсоюзным комитетом</w:t>
      </w:r>
    </w:p>
    <w:p w:rsidR="00DF57D2" w:rsidRPr="001A0D1C" w:rsidRDefault="00DF57D2" w:rsidP="00DF57D2">
      <w:pPr>
        <w:tabs>
          <w:tab w:val="left" w:pos="4845"/>
          <w:tab w:val="center" w:pos="5457"/>
          <w:tab w:val="left" w:pos="5955"/>
        </w:tabs>
        <w:spacing w:after="0" w:line="276" w:lineRule="auto"/>
        <w:ind w:firstLine="709"/>
        <w:jc w:val="both"/>
        <w:rPr>
          <w:rFonts w:ascii="Times New Roman" w:hAnsi="Times New Roman" w:cs="Times New Roman"/>
          <w:i/>
          <w:sz w:val="28"/>
        </w:rPr>
      </w:pPr>
      <w:r w:rsidRPr="001A0D1C">
        <w:rPr>
          <w:rFonts w:ascii="Times New Roman" w:hAnsi="Times New Roman" w:cs="Times New Roman"/>
          <w:i/>
          <w:sz w:val="28"/>
        </w:rPr>
        <w:t>Протокол от 09.01.2023г. № 6</w:t>
      </w:r>
      <w:r>
        <w:rPr>
          <w:rFonts w:ascii="Times New Roman" w:hAnsi="Times New Roman" w:cs="Times New Roman"/>
          <w:i/>
          <w:sz w:val="28"/>
        </w:rPr>
        <w:tab/>
      </w:r>
      <w:r>
        <w:rPr>
          <w:rFonts w:ascii="Times New Roman" w:hAnsi="Times New Roman" w:cs="Times New Roman"/>
          <w:i/>
          <w:sz w:val="28"/>
        </w:rPr>
        <w:tab/>
      </w:r>
      <w:r>
        <w:rPr>
          <w:rFonts w:ascii="Times New Roman" w:hAnsi="Times New Roman" w:cs="Times New Roman"/>
          <w:i/>
          <w:sz w:val="28"/>
        </w:rPr>
        <w:tab/>
      </w:r>
      <w:bookmarkStart w:id="0" w:name="_GoBack"/>
      <w:bookmarkEnd w:id="0"/>
    </w:p>
    <w:sectPr w:rsidR="00DF57D2" w:rsidRPr="001A0D1C" w:rsidSect="00A653D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726"/>
    <w:rsid w:val="00135CFA"/>
    <w:rsid w:val="00194BB2"/>
    <w:rsid w:val="00313554"/>
    <w:rsid w:val="00330726"/>
    <w:rsid w:val="00642072"/>
    <w:rsid w:val="00A653D6"/>
    <w:rsid w:val="00A77199"/>
    <w:rsid w:val="00CD13BC"/>
    <w:rsid w:val="00D90B2B"/>
    <w:rsid w:val="00DF57D2"/>
    <w:rsid w:val="00E873FC"/>
    <w:rsid w:val="00F00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1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D13B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13B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1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D13B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13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195713">
      <w:bodyDiv w:val="1"/>
      <w:marLeft w:val="0"/>
      <w:marRight w:val="0"/>
      <w:marTop w:val="0"/>
      <w:marBottom w:val="0"/>
      <w:divBdr>
        <w:top w:val="none" w:sz="0" w:space="0" w:color="auto"/>
        <w:left w:val="none" w:sz="0" w:space="0" w:color="auto"/>
        <w:bottom w:val="none" w:sz="0" w:space="0" w:color="auto"/>
        <w:right w:val="none" w:sz="0" w:space="0" w:color="auto"/>
      </w:divBdr>
    </w:div>
    <w:div w:id="833032013">
      <w:bodyDiv w:val="1"/>
      <w:marLeft w:val="0"/>
      <w:marRight w:val="0"/>
      <w:marTop w:val="0"/>
      <w:marBottom w:val="0"/>
      <w:divBdr>
        <w:top w:val="none" w:sz="0" w:space="0" w:color="auto"/>
        <w:left w:val="none" w:sz="0" w:space="0" w:color="auto"/>
        <w:bottom w:val="none" w:sz="0" w:space="0" w:color="auto"/>
        <w:right w:val="none" w:sz="0" w:space="0" w:color="auto"/>
      </w:divBdr>
    </w:div>
    <w:div w:id="1848324584">
      <w:bodyDiv w:val="1"/>
      <w:marLeft w:val="0"/>
      <w:marRight w:val="0"/>
      <w:marTop w:val="0"/>
      <w:marBottom w:val="0"/>
      <w:divBdr>
        <w:top w:val="none" w:sz="0" w:space="0" w:color="auto"/>
        <w:left w:val="none" w:sz="0" w:space="0" w:color="auto"/>
        <w:bottom w:val="none" w:sz="0" w:space="0" w:color="auto"/>
        <w:right w:val="none" w:sz="0" w:space="0" w:color="auto"/>
      </w:divBdr>
      <w:divsChild>
        <w:div w:id="2042700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5677</Words>
  <Characters>32363</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W-10</dc:creator>
  <cp:lastModifiedBy>рс</cp:lastModifiedBy>
  <cp:revision>2</cp:revision>
  <cp:lastPrinted>2023-05-04T06:07:00Z</cp:lastPrinted>
  <dcterms:created xsi:type="dcterms:W3CDTF">2023-10-10T06:56:00Z</dcterms:created>
  <dcterms:modified xsi:type="dcterms:W3CDTF">2023-10-10T06:56:00Z</dcterms:modified>
</cp:coreProperties>
</file>