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"/>
        <w:tblW w:w="9859" w:type="dxa"/>
        <w:tblLook w:val="04A0" w:firstRow="1" w:lastRow="0" w:firstColumn="1" w:lastColumn="0" w:noHBand="0" w:noVBand="1"/>
      </w:tblPr>
      <w:tblGrid>
        <w:gridCol w:w="4830"/>
        <w:gridCol w:w="1637"/>
        <w:gridCol w:w="3392"/>
      </w:tblGrid>
      <w:tr w:rsidR="001F1E60" w:rsidRPr="001F1E60" w:rsidTr="007C1378">
        <w:trPr>
          <w:trHeight w:val="1510"/>
        </w:trPr>
        <w:tc>
          <w:tcPr>
            <w:tcW w:w="4830" w:type="dxa"/>
            <w:shd w:val="clear" w:color="auto" w:fill="auto"/>
          </w:tcPr>
          <w:p w:rsidR="001F1E60" w:rsidRPr="001F1E60" w:rsidRDefault="001F1E60" w:rsidP="001F1E60">
            <w:pPr>
              <w:widowControl/>
              <w:ind w:right="-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 w:rsidRPr="001F1E60">
              <w:rPr>
                <w:rFonts w:ascii="Times New Roman" w:eastAsia="Times New Roman" w:hAnsi="Times New Roman" w:cs="Times New Roman"/>
                <w:kern w:val="36"/>
                <w:lang w:bidi="ar-SA"/>
              </w:rPr>
              <w:t>Муниципальное бюджетное дошкольное</w:t>
            </w:r>
          </w:p>
          <w:p w:rsidR="001F1E60" w:rsidRPr="001F1E60" w:rsidRDefault="001F1E60" w:rsidP="001F1E60">
            <w:pPr>
              <w:widowControl/>
              <w:ind w:right="-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 w:rsidRPr="001F1E60">
              <w:rPr>
                <w:rFonts w:ascii="Times New Roman" w:eastAsia="Times New Roman" w:hAnsi="Times New Roman" w:cs="Times New Roman"/>
                <w:kern w:val="36"/>
                <w:lang w:bidi="ar-SA"/>
              </w:rPr>
              <w:t>образовательное учреждение</w:t>
            </w:r>
          </w:p>
          <w:p w:rsidR="001F1E60" w:rsidRPr="001F1E60" w:rsidRDefault="001F1E60" w:rsidP="001F1E60">
            <w:pPr>
              <w:widowControl/>
              <w:ind w:right="-365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 w:rsidRPr="001F1E60">
              <w:rPr>
                <w:rFonts w:ascii="Times New Roman" w:eastAsia="Times New Roman" w:hAnsi="Times New Roman" w:cs="Times New Roman"/>
                <w:kern w:val="36"/>
                <w:lang w:bidi="ar-SA"/>
              </w:rPr>
              <w:t xml:space="preserve">    «ДЕТСКИЙ САД № 2 «СОЛНЫШКО»</w:t>
            </w:r>
          </w:p>
          <w:p w:rsidR="001F1E60" w:rsidRPr="001F1E60" w:rsidRDefault="001F1E60" w:rsidP="001F1E60">
            <w:pPr>
              <w:widowControl/>
              <w:ind w:right="-365" w:hanging="108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 w:rsidRPr="001F1E60">
              <w:rPr>
                <w:rFonts w:ascii="Times New Roman" w:eastAsia="Times New Roman" w:hAnsi="Times New Roman" w:cs="Times New Roman"/>
                <w:kern w:val="36"/>
                <w:lang w:bidi="ar-SA"/>
              </w:rPr>
              <w:t>Г. АРГУН»</w:t>
            </w:r>
          </w:p>
          <w:p w:rsidR="001F1E60" w:rsidRPr="001F1E60" w:rsidRDefault="001F1E60" w:rsidP="001F1E60">
            <w:pPr>
              <w:widowControl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</w:pPr>
          </w:p>
        </w:tc>
        <w:tc>
          <w:tcPr>
            <w:tcW w:w="1637" w:type="dxa"/>
            <w:shd w:val="clear" w:color="auto" w:fill="auto"/>
          </w:tcPr>
          <w:p w:rsidR="001F1E60" w:rsidRPr="001F1E60" w:rsidRDefault="001F1E60" w:rsidP="001F1E60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</w:pPr>
          </w:p>
          <w:p w:rsidR="001F1E60" w:rsidRPr="001F1E60" w:rsidRDefault="001F1E60" w:rsidP="001F1E60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</w:pPr>
          </w:p>
          <w:p w:rsidR="001F1E60" w:rsidRPr="001F1E60" w:rsidRDefault="001F1E60" w:rsidP="001F1E60">
            <w:pPr>
              <w:widowControl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</w:pPr>
          </w:p>
        </w:tc>
        <w:tc>
          <w:tcPr>
            <w:tcW w:w="3392" w:type="dxa"/>
            <w:shd w:val="clear" w:color="auto" w:fill="auto"/>
          </w:tcPr>
          <w:p w:rsidR="001F1E60" w:rsidRPr="001F1E60" w:rsidRDefault="001F1E60" w:rsidP="001F1E60">
            <w:pPr>
              <w:widowControl/>
              <w:ind w:left="-108" w:firstLine="141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</w:pPr>
            <w:r w:rsidRPr="001F1E6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  <w:t>УТВЕРЖДАЮ</w:t>
            </w:r>
          </w:p>
          <w:p w:rsidR="001F1E60" w:rsidRPr="001F1E60" w:rsidRDefault="001F1E60" w:rsidP="001F1E60">
            <w:pPr>
              <w:widowControl/>
              <w:ind w:firstLine="33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</w:pPr>
            <w:r w:rsidRPr="001F1E6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  <w:t>Заведующий</w:t>
            </w:r>
          </w:p>
          <w:p w:rsidR="001F1E60" w:rsidRPr="001F1E60" w:rsidRDefault="001F1E60" w:rsidP="001F1E6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F1E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_________Э.В. Юнусова</w:t>
            </w:r>
          </w:p>
          <w:p w:rsidR="001F1E60" w:rsidRPr="001F1E60" w:rsidRDefault="001F1E60" w:rsidP="001F1E60">
            <w:pPr>
              <w:widowControl/>
              <w:ind w:firstLine="33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</w:pPr>
            <w:r w:rsidRPr="001F1E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«____»______ 2025 г.</w:t>
            </w:r>
          </w:p>
          <w:p w:rsidR="001F1E60" w:rsidRPr="001F1E60" w:rsidRDefault="001F1E60" w:rsidP="001F1E60">
            <w:pPr>
              <w:widowControl/>
              <w:ind w:firstLine="33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ar-SA"/>
              </w:rPr>
            </w:pPr>
          </w:p>
        </w:tc>
      </w:tr>
    </w:tbl>
    <w:p w:rsidR="005269F4" w:rsidRPr="005269F4" w:rsidRDefault="00FF7A46" w:rsidP="005269F4">
      <w:pPr>
        <w:spacing w:line="276" w:lineRule="auto"/>
        <w:ind w:right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</w:rPr>
        <w:t xml:space="preserve">    </w:t>
      </w:r>
      <w:r w:rsidR="005269F4" w:rsidRPr="005269F4">
        <w:rPr>
          <w:rFonts w:ascii="Times New Roman" w:hAnsi="Times New Roman" w:cs="Times New Roman"/>
          <w:sz w:val="28"/>
          <w:szCs w:val="28"/>
        </w:rPr>
        <w:t>ПОЛОЖЕНИЕ</w:t>
      </w:r>
    </w:p>
    <w:p w:rsidR="005269F4" w:rsidRPr="005269F4" w:rsidRDefault="005269F4" w:rsidP="005269F4">
      <w:pPr>
        <w:spacing w:line="276" w:lineRule="auto"/>
        <w:ind w:right="54"/>
        <w:jc w:val="both"/>
        <w:rPr>
          <w:rFonts w:ascii="Times New Roman" w:hAnsi="Times New Roman" w:cs="Times New Roman"/>
          <w:sz w:val="36"/>
          <w:szCs w:val="36"/>
        </w:rPr>
      </w:pPr>
      <w:r w:rsidRPr="005269F4">
        <w:rPr>
          <w:rFonts w:ascii="Times New Roman" w:hAnsi="Times New Roman" w:cs="Times New Roman"/>
          <w:sz w:val="28"/>
          <w:szCs w:val="28"/>
          <w:u w:val="single"/>
        </w:rPr>
        <w:t>01.09.2025</w:t>
      </w:r>
      <w:r w:rsidRPr="005269F4">
        <w:rPr>
          <w:rFonts w:ascii="Times New Roman" w:hAnsi="Times New Roman" w:cs="Times New Roman"/>
          <w:sz w:val="28"/>
          <w:szCs w:val="28"/>
        </w:rPr>
        <w:t xml:space="preserve"> </w:t>
      </w:r>
      <w:r w:rsidRPr="005269F4">
        <w:rPr>
          <w:rFonts w:ascii="Times New Roman" w:hAnsi="Times New Roman" w:cs="Times New Roman"/>
          <w:sz w:val="28"/>
          <w:szCs w:val="28"/>
          <w:u w:val="single"/>
        </w:rPr>
        <w:t>г.</w:t>
      </w:r>
      <w:r w:rsidRPr="005269F4">
        <w:rPr>
          <w:rFonts w:ascii="Times New Roman" w:hAnsi="Times New Roman" w:cs="Times New Roman"/>
          <w:sz w:val="28"/>
          <w:szCs w:val="28"/>
        </w:rPr>
        <w:t xml:space="preserve">  № ______</w:t>
      </w:r>
      <w:r w:rsidRPr="005269F4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:rsidR="005269F4" w:rsidRPr="005269F4" w:rsidRDefault="005269F4" w:rsidP="005269F4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</w:p>
    <w:p w:rsidR="005269F4" w:rsidRPr="005269F4" w:rsidRDefault="005269F4" w:rsidP="005269F4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  <w:r w:rsidRPr="005269F4">
        <w:rPr>
          <w:rFonts w:ascii="Times New Roman" w:hAnsi="Times New Roman" w:cs="Times New Roman"/>
          <w:sz w:val="28"/>
          <w:szCs w:val="28"/>
        </w:rPr>
        <w:t>г. Аргун</w:t>
      </w:r>
    </w:p>
    <w:p w:rsidR="005269F4" w:rsidRDefault="005269F4" w:rsidP="005269F4">
      <w:pPr>
        <w:spacing w:before="60" w:after="60"/>
        <w:ind w:right="54"/>
        <w:rPr>
          <w:rFonts w:ascii="Times New Roman" w:hAnsi="Times New Roman" w:cs="Times New Roman"/>
          <w:b/>
          <w:caps/>
          <w:color w:val="auto"/>
        </w:rPr>
      </w:pPr>
    </w:p>
    <w:p w:rsidR="00EB3AC7" w:rsidRPr="005269F4" w:rsidRDefault="00651F23" w:rsidP="005269F4">
      <w:pPr>
        <w:spacing w:before="60" w:after="60"/>
        <w:ind w:right="54"/>
        <w:rPr>
          <w:rFonts w:ascii="Times New Roman" w:eastAsia="Times New Roman" w:hAnsi="Times New Roman" w:cs="Times New Roman"/>
          <w:bCs/>
          <w:caps/>
          <w:color w:val="auto"/>
          <w:sz w:val="28"/>
          <w:szCs w:val="28"/>
          <w:lang w:bidi="ar-SA"/>
        </w:rPr>
      </w:pPr>
      <w:r w:rsidRPr="005269F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bidi="ar-SA"/>
        </w:rPr>
        <w:t xml:space="preserve">об обеспечении пожарной безопасности </w:t>
      </w:r>
    </w:p>
    <w:p w:rsidR="00EB3AC7" w:rsidRDefault="00EB3AC7" w:rsidP="009973C1">
      <w:pPr>
        <w:shd w:val="clear" w:color="auto" w:fill="FFFFFF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B3AC7" w:rsidRPr="00FF7A46" w:rsidRDefault="007E6006" w:rsidP="00FF7A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lang w:bidi="ar-SA"/>
        </w:rPr>
      </w:pPr>
      <w:r w:rsidRPr="00FF7A46">
        <w:rPr>
          <w:rFonts w:ascii="Times New Roman" w:eastAsia="Times New Roman" w:hAnsi="Times New Roman" w:cs="Times New Roman"/>
          <w:b/>
          <w:bCs/>
          <w:caps/>
          <w:color w:val="auto"/>
          <w:lang w:val="en-US" w:bidi="ar-SA"/>
        </w:rPr>
        <w:t>I</w:t>
      </w:r>
      <w:r w:rsidR="00EB3AC7" w:rsidRPr="00FF7A46">
        <w:rPr>
          <w:rFonts w:ascii="Times New Roman" w:eastAsia="Times New Roman" w:hAnsi="Times New Roman" w:cs="Times New Roman"/>
          <w:b/>
          <w:bCs/>
          <w:caps/>
          <w:color w:val="auto"/>
          <w:lang w:bidi="ar-SA"/>
        </w:rPr>
        <w:t>. Общие положения</w:t>
      </w:r>
    </w:p>
    <w:p w:rsidR="00494A85" w:rsidRPr="00FF7A46" w:rsidRDefault="00494A85" w:rsidP="00FF7A46">
      <w:pPr>
        <w:ind w:right="54"/>
        <w:jc w:val="both"/>
        <w:rPr>
          <w:rFonts w:ascii="Times New Roman" w:eastAsia="Times New Roman" w:hAnsi="Times New Roman" w:cs="Times New Roman"/>
          <w:bCs/>
          <w:caps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1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.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1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. </w:t>
      </w:r>
      <w:proofErr w:type="gramStart"/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</w:t>
      </w:r>
      <w:r w:rsidRPr="00FF7A4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об обеспечении пожарной безопасности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(далее – Положение) определяет основные понятия и термины, устанавливает основные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задачи и перечень мер пожарной безопасности в </w:t>
      </w:r>
      <w:r w:rsidR="009D4B72" w:rsidRPr="00FF7A46">
        <w:rPr>
          <w:rFonts w:ascii="Times New Roman" w:eastAsia="Times New Roman" w:hAnsi="Times New Roman" w:cs="Times New Roman"/>
          <w:bCs/>
          <w:caps/>
          <w:color w:val="auto"/>
          <w:sz w:val="28"/>
          <w:szCs w:val="28"/>
          <w:lang w:bidi="ar-SA"/>
        </w:rPr>
        <w:t xml:space="preserve">МБДОУ </w:t>
      </w:r>
      <w:r w:rsidR="00FF7A46" w:rsidRPr="00FF7A46">
        <w:rPr>
          <w:rFonts w:ascii="Times New Roman" w:eastAsia="Times New Roman" w:hAnsi="Times New Roman" w:cs="Times New Roman"/>
          <w:bCs/>
          <w:caps/>
          <w:color w:val="auto"/>
          <w:sz w:val="28"/>
          <w:szCs w:val="28"/>
          <w:lang w:bidi="ar-SA"/>
        </w:rPr>
        <w:t>«</w:t>
      </w:r>
      <w:r w:rsidR="009D4B72" w:rsidRPr="00FF7A46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bidi="ar-SA"/>
        </w:rPr>
        <w:t>Детский сад № 2 «Солнышко» г. Аргун</w:t>
      </w:r>
      <w:r w:rsidR="009D4B72" w:rsidRPr="00FF7A46">
        <w:rPr>
          <w:rFonts w:ascii="Times New Roman" w:eastAsia="Times New Roman" w:hAnsi="Times New Roman" w:cs="Times New Roman"/>
          <w:bCs/>
          <w:caps/>
          <w:color w:val="auto"/>
          <w:sz w:val="28"/>
          <w:szCs w:val="28"/>
          <w:lang w:bidi="ar-SA"/>
        </w:rPr>
        <w:t xml:space="preserve">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(далее – Организация), определяет деятельность Организации по вопросам реализации полномочий администрации в сфере обеспечения пожарной безопасности, устанавливает порядок, формы и методы работы сотрудников Организации по созданию надлежа</w:t>
      </w:r>
      <w:r w:rsidR="00655051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щего противопожарного режима на 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своих рабочих местах</w:t>
      </w:r>
      <w:proofErr w:type="gramEnd"/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, регламентирует 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права и об</w:t>
      </w:r>
      <w:r w:rsidR="00655051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язанности лиц, </w:t>
      </w:r>
      <w:proofErr w:type="gramStart"/>
      <w:r w:rsidR="00655051" w:rsidRPr="00FF7A46">
        <w:rPr>
          <w:rFonts w:ascii="Times New Roman" w:hAnsi="Times New Roman" w:cs="Times New Roman"/>
          <w:color w:val="auto"/>
          <w:sz w:val="28"/>
          <w:szCs w:val="28"/>
        </w:rPr>
        <w:t>ответственных</w:t>
      </w:r>
      <w:proofErr w:type="gramEnd"/>
      <w:r w:rsidR="00655051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за 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пожарную безопасность в 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B3AC7" w:rsidRPr="00FF7A46" w:rsidRDefault="00EB3AC7" w:rsidP="00FF7A4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Положение разработано в соответствии с 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Федеральным законом</w:t>
      </w:r>
      <w:r w:rsidR="00FF7A46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21.12.199</w:t>
      </w:r>
      <w:r w:rsidR="000F5D3D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4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0F5D3D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№ 69-ФЗ 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«О пожарной безопасности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  <w:r w:rsidR="009928CF" w:rsidRPr="00FF7A46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остановлением Правительства РФ от</w:t>
      </w:r>
      <w:r w:rsidR="00CB12D3" w:rsidRPr="00FF7A46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</w:rPr>
        <w:t>.09.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2020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№ 1479 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«Об утверждении 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равил противопожарного 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</w:rPr>
        <w:t>режима в Российской Федерации»</w:t>
      </w:r>
      <w:r w:rsidR="00891299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, приказом </w:t>
      </w:r>
      <w:r w:rsidR="00655051" w:rsidRPr="00FF7A46">
        <w:rPr>
          <w:rFonts w:ascii="Times New Roman" w:hAnsi="Times New Roman" w:cs="Times New Roman"/>
          <w:color w:val="auto"/>
          <w:sz w:val="28"/>
          <w:szCs w:val="28"/>
        </w:rPr>
        <w:t>МЧС России от 16.12.2024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</w:t>
      </w:r>
      <w:proofErr w:type="gramEnd"/>
      <w:r w:rsidR="00655051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и категорий лиц, проходящих </w:t>
      </w:r>
      <w:proofErr w:type="gramStart"/>
      <w:r w:rsidR="00655051" w:rsidRPr="00FF7A46">
        <w:rPr>
          <w:rFonts w:ascii="Times New Roman" w:hAnsi="Times New Roman" w:cs="Times New Roman"/>
          <w:color w:val="auto"/>
          <w:sz w:val="28"/>
          <w:szCs w:val="28"/>
        </w:rPr>
        <w:t>обучение</w:t>
      </w:r>
      <w:proofErr w:type="gramEnd"/>
      <w:r w:rsidR="00655051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по дополнительным профессиональным программам в области пожарной безопасности»</w:t>
      </w:r>
      <w:r w:rsidR="00891299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</w:rPr>
        <w:t>другими норм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91299" w:rsidRPr="00FF7A46">
        <w:rPr>
          <w:rFonts w:ascii="Times New Roman" w:hAnsi="Times New Roman" w:cs="Times New Roman"/>
          <w:color w:val="auto"/>
          <w:sz w:val="28"/>
          <w:szCs w:val="28"/>
        </w:rPr>
        <w:t>тивно-правовыми актами в 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</w:rPr>
        <w:t>области пожарной безопасности, а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также Уставом 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494A85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локальными нормативными актами Организации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EB3AC7" w:rsidRPr="00FF7A46" w:rsidRDefault="00EB3AC7" w:rsidP="00FF7A46">
      <w:pPr>
        <w:shd w:val="clear" w:color="auto" w:fill="FFFFFF"/>
        <w:tabs>
          <w:tab w:val="left" w:pos="878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="0031191C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31191C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Настоящее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вводится в целях </w:t>
      </w:r>
      <w:r w:rsidR="0031191C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повышения эффективности</w:t>
      </w:r>
      <w:r w:rsidR="00655051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работы по 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обеспечению пожарной безопасности, предупреждению пожаров и является обязательным документом для исполнения всеми работниками </w:t>
      </w:r>
      <w:r w:rsidR="0031191C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B3AC7" w:rsidRPr="00FF7A46" w:rsidRDefault="00EB3AC7" w:rsidP="00FF7A46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B3AC7" w:rsidRPr="00FF7A46" w:rsidRDefault="007E6006" w:rsidP="00FF7A46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val="en-US" w:bidi="ar-SA"/>
        </w:rPr>
        <w:t>II</w:t>
      </w:r>
      <w:r w:rsidR="00EB3AC7"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  <w:t>. Основные понятия и термины</w:t>
      </w:r>
    </w:p>
    <w:p w:rsidR="00EB3AC7" w:rsidRPr="00FF7A46" w:rsidRDefault="00EB3AC7" w:rsidP="00FF7A46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2.1. </w:t>
      </w:r>
      <w:r w:rsidRPr="00FF7A46">
        <w:rPr>
          <w:rFonts w:ascii="Times New Roman" w:hAnsi="Times New Roman" w:cs="Times New Roman"/>
          <w:i/>
          <w:color w:val="auto"/>
          <w:sz w:val="28"/>
          <w:szCs w:val="28"/>
        </w:rPr>
        <w:t>Пожарная безопасность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–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928CF" w:rsidRPr="00FF7A46">
        <w:rPr>
          <w:rFonts w:ascii="Times New Roman" w:hAnsi="Times New Roman" w:cs="Times New Roman"/>
          <w:color w:val="auto"/>
          <w:sz w:val="28"/>
          <w:szCs w:val="28"/>
        </w:rPr>
        <w:t>состояние защищенности личности, имущества, общества и государства от пожаров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B3AC7" w:rsidRPr="00FF7A46" w:rsidRDefault="00EB3AC7" w:rsidP="00FF7A46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2.2. </w:t>
      </w:r>
      <w:r w:rsidRPr="00FF7A46">
        <w:rPr>
          <w:rFonts w:ascii="Times New Roman" w:hAnsi="Times New Roman" w:cs="Times New Roman"/>
          <w:i/>
          <w:color w:val="auto"/>
          <w:sz w:val="28"/>
          <w:szCs w:val="28"/>
        </w:rPr>
        <w:t>Требования пожарной безопасности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–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928CF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специальные условия социального и (или) технического характера, установленные в целях обеспечения пожарной безопасности федеральными законами и иными </w:t>
      </w:r>
      <w:r w:rsidR="009928CF" w:rsidRPr="00FF7A46">
        <w:rPr>
          <w:rFonts w:ascii="Times New Roman" w:hAnsi="Times New Roman" w:cs="Times New Roman"/>
          <w:color w:val="auto"/>
          <w:sz w:val="28"/>
          <w:szCs w:val="28"/>
        </w:rPr>
        <w:lastRenderedPageBreak/>
        <w:t>нормативными правовыми актами Российской Федерации, а также нормативными документами по пожарной безопасности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B3AC7" w:rsidRPr="00FF7A46" w:rsidRDefault="00EB3AC7" w:rsidP="00FF7A4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2.3. </w:t>
      </w:r>
      <w:r w:rsidRPr="00FF7A4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Нарушение требований пожарной безопасности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–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9928CF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невыполнение или ненадлежащее выполнение требований пожарной безопасности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B3AC7" w:rsidRPr="00FF7A46" w:rsidRDefault="00EB3AC7" w:rsidP="00FF7A46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2.4. </w:t>
      </w:r>
      <w:proofErr w:type="gramStart"/>
      <w:r w:rsidRPr="00FF7A46">
        <w:rPr>
          <w:rFonts w:ascii="Times New Roman" w:hAnsi="Times New Roman" w:cs="Times New Roman"/>
          <w:i/>
          <w:color w:val="auto"/>
          <w:sz w:val="28"/>
          <w:szCs w:val="28"/>
        </w:rPr>
        <w:t>Противопожарный режим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–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53FE8" w:rsidRPr="00FF7A46">
        <w:rPr>
          <w:rFonts w:ascii="Times New Roman" w:hAnsi="Times New Roman" w:cs="Times New Roman"/>
          <w:color w:val="auto"/>
          <w:sz w:val="28"/>
          <w:szCs w:val="28"/>
        </w:rPr>
        <w:t>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земельных участков, зданий, сооружений, помещений организаций и других объектов защиты в целях обеспечения пожарной безопасности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E53FE8" w:rsidRPr="00FF7A46" w:rsidRDefault="00E53FE8" w:rsidP="00FF7A46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2.5. </w:t>
      </w:r>
      <w:r w:rsidRPr="00FF7A46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Меры пожарной безопасности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– действия по обеспечению пожарной безопасности, в том числе по выполнению требований пожарной безопасности.</w:t>
      </w:r>
    </w:p>
    <w:p w:rsidR="007734BE" w:rsidRPr="00FF7A46" w:rsidRDefault="007734BE" w:rsidP="00FF7A46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2.6. </w:t>
      </w:r>
      <w:r w:rsidRPr="00FF7A4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 w:frame="1"/>
          <w:lang w:bidi="ar-SA"/>
        </w:rPr>
        <w:t>Первичные меры пожарной безопасности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– реализация принятых в установленном порядке норм и правил по предотвращению пожаров, спасению людей и имущества от пожаров.</w:t>
      </w:r>
    </w:p>
    <w:p w:rsidR="00EB3AC7" w:rsidRPr="00FF7A46" w:rsidRDefault="00EB3AC7" w:rsidP="00FF7A46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2.</w:t>
      </w:r>
      <w:r w:rsidR="007734BE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7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. </w:t>
      </w:r>
      <w:r w:rsidRPr="00FF7A4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 w:frame="1"/>
          <w:lang w:bidi="ar-SA"/>
        </w:rPr>
        <w:t>О</w:t>
      </w:r>
      <w:r w:rsidR="00E53FE8" w:rsidRPr="00FF7A4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 w:frame="1"/>
          <w:lang w:bidi="ar-SA"/>
        </w:rPr>
        <w:t>бучение мерам пожарной безопасности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– </w:t>
      </w:r>
      <w:r w:rsidR="00E53FE8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образования, в процессе трудовой и служебной деятельности, а также в повседневной жизни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.</w:t>
      </w:r>
    </w:p>
    <w:p w:rsidR="00E53FE8" w:rsidRPr="00FF7A46" w:rsidRDefault="00E53FE8" w:rsidP="00FF7A46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B3AC7" w:rsidRPr="00FF7A46" w:rsidRDefault="007E6006" w:rsidP="00FF7A46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bdr w:val="none" w:sz="0" w:space="0" w:color="auto" w:frame="1"/>
          <w:lang w:val="en-US" w:bidi="ar-SA"/>
        </w:rPr>
        <w:t>III</w:t>
      </w:r>
      <w:r w:rsidR="00EB3AC7"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bdr w:val="none" w:sz="0" w:space="0" w:color="auto" w:frame="1"/>
          <w:lang w:bidi="ar-SA"/>
        </w:rPr>
        <w:t>. Основные задачи обеспечения</w:t>
      </w:r>
      <w:r w:rsidR="00EB3AC7"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  <w:t xml:space="preserve"> </w:t>
      </w:r>
      <w:r w:rsidR="00EB3AC7"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bdr w:val="none" w:sz="0" w:space="0" w:color="auto" w:frame="1"/>
          <w:lang w:bidi="ar-SA"/>
        </w:rPr>
        <w:t>пожарной безопасности</w:t>
      </w:r>
    </w:p>
    <w:p w:rsidR="00EB3AC7" w:rsidRPr="00FF7A46" w:rsidRDefault="00EB3AC7" w:rsidP="00FF7A46">
      <w:pPr>
        <w:widowControl/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Основными задачами обеспечения пожарной безопасности в 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являются:</w:t>
      </w:r>
    </w:p>
    <w:p w:rsidR="00EB3AC7" w:rsidRPr="00FF7A46" w:rsidRDefault="00EB3AC7" w:rsidP="00FF7A46">
      <w:pPr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организация и осуществление профилактики пожаров</w:t>
      </w:r>
      <w:r w:rsidR="00B9603C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, проведение противопожарной пропаганды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;</w:t>
      </w:r>
    </w:p>
    <w:p w:rsidR="00EB3AC7" w:rsidRPr="00FF7A46" w:rsidRDefault="00EB3AC7" w:rsidP="00FF7A46">
      <w:pPr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спасение людей и имущества </w:t>
      </w:r>
      <w:r w:rsidR="001F2C4C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при пожарах, оказание первой помощи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;</w:t>
      </w:r>
    </w:p>
    <w:p w:rsidR="00EB3AC7" w:rsidRPr="00FF7A46" w:rsidRDefault="00EB3AC7" w:rsidP="00FF7A46">
      <w:pPr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организация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и осуществление тушения пожара </w:t>
      </w:r>
      <w:r w:rsidR="009A5CDC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и проведения аварийно-спасательных работ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в 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9973C1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;</w:t>
      </w:r>
    </w:p>
    <w:p w:rsidR="009973C1" w:rsidRPr="00FF7A46" w:rsidRDefault="009973C1" w:rsidP="00FF7A46">
      <w:pPr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ликвидация последствий возможного пожара в Организации.</w:t>
      </w:r>
    </w:p>
    <w:p w:rsidR="00EB3AC7" w:rsidRPr="00FF7A46" w:rsidRDefault="00EB3AC7" w:rsidP="00FF7A46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B3AC7" w:rsidRPr="00FF7A46" w:rsidRDefault="007E6006" w:rsidP="00FF7A46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bdr w:val="none" w:sz="0" w:space="0" w:color="auto" w:frame="1"/>
          <w:lang w:val="en-US" w:bidi="ar-SA"/>
        </w:rPr>
        <w:t>IV</w:t>
      </w:r>
      <w:r w:rsidR="00EB3AC7"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bdr w:val="none" w:sz="0" w:space="0" w:color="auto" w:frame="1"/>
          <w:lang w:bidi="ar-SA"/>
        </w:rPr>
        <w:t>. Перечень первичных мер пожарной безопасности</w:t>
      </w:r>
    </w:p>
    <w:p w:rsidR="00EB3AC7" w:rsidRPr="00FF7A46" w:rsidRDefault="00EB3AC7" w:rsidP="00FF7A46">
      <w:pPr>
        <w:widowControl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К первичны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м мерам пожарной безопасности в Организации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относятся: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обучение сотрудников </w:t>
      </w:r>
      <w:r w:rsidR="00CC503A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мерам пожарной безопасности;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организация деятельности добровольной пожарной дружины 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оповещение сотрудников 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в случае возникновения пожара;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соблюдение требований пожарной безопасности в 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оснащение 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первичными средствами пожа</w:t>
      </w:r>
      <w:r w:rsidR="00B9603C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ротушения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проведение противопожарного</w:t>
      </w:r>
      <w:r w:rsidR="00B9603C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инструктажа;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обеспечение доступности вызова служб пожарной безопасности;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своевременная очистка территории 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от горючих отходов, мусора, сухой растительности;</w:t>
      </w:r>
    </w:p>
    <w:p w:rsidR="00EB3AC7" w:rsidRPr="00FF7A46" w:rsidRDefault="00B9603C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обеспечение надлежащего технического содержания (в любое время года) дорог, проездов и подъездов к зданиям, сооружениям Организации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содержание в исправном состоянии противопожарной системы оповещения;</w:t>
      </w:r>
    </w:p>
    <w:p w:rsidR="00EB3AC7" w:rsidRPr="00FF7A46" w:rsidRDefault="00EB3AC7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содержание в исправном состоянии наружного освещения </w:t>
      </w:r>
      <w:r w:rsidR="00CC503A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B9603C"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 в темное время суток;</w:t>
      </w:r>
    </w:p>
    <w:p w:rsidR="00B9603C" w:rsidRPr="00FF7A46" w:rsidRDefault="00B9603C" w:rsidP="00FF7A46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обеспечение свободного проезда пожарной техники на территорию Организации.</w:t>
      </w:r>
    </w:p>
    <w:p w:rsidR="00EB3AC7" w:rsidRPr="00FF7A46" w:rsidRDefault="00EB3AC7" w:rsidP="00FF7A46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B3AC7" w:rsidRPr="00FF7A46" w:rsidRDefault="007E6006" w:rsidP="00FF7A46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val="en-US" w:bidi="ar-SA"/>
        </w:rPr>
        <w:t>V</w:t>
      </w:r>
      <w:r w:rsidR="00EB3AC7" w:rsidRPr="00FF7A46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  <w:t xml:space="preserve">. </w:t>
      </w:r>
      <w:r w:rsidR="00EB3AC7" w:rsidRPr="00FF7A46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Организация работы по обеспечению</w:t>
      </w:r>
      <w:r w:rsidRPr="00FF7A46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br/>
      </w:r>
      <w:r w:rsidR="00EB3AC7" w:rsidRPr="00FF7A46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пожарной безопасности</w:t>
      </w:r>
    </w:p>
    <w:p w:rsidR="00EB3AC7" w:rsidRPr="00FF7A46" w:rsidRDefault="00EB3AC7" w:rsidP="00FF7A46">
      <w:p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5.1. </w:t>
      </w:r>
      <w:r w:rsidR="00B53652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Руководитель Организации осуществляет непосредственное руководство системой пожарной безопасности в пределах своей компетенции на подведомственных объектах и нес</w:t>
      </w:r>
      <w:r w:rsidR="00537233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ет</w:t>
      </w:r>
      <w:r w:rsidR="00B53652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персональную ответственность за соблюдение требований пожарной безопасности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B3AC7" w:rsidRPr="00FF7A46" w:rsidRDefault="00EB3AC7" w:rsidP="00FF7A46">
      <w:pPr>
        <w:shd w:val="clear" w:color="auto" w:fill="FFFFFF"/>
        <w:tabs>
          <w:tab w:val="left" w:pos="142"/>
          <w:tab w:val="left" w:pos="749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5.2. </w:t>
      </w:r>
      <w:r w:rsidR="005D4E92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Руководитель Организации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обязан: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соблюдение требований пожарной безопасности и выполнение данной инструкции о мерах пожарной безопасности, осуществлять контроль соблюдения установленного противопожарного режима в Организации, а также принимать неотложные меры по устранению выявленных недостатков;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определить сроки и порядок проведения противопожарного инструктажа;</w:t>
      </w:r>
    </w:p>
    <w:p w:rsidR="00F31F05" w:rsidRPr="00FF7A46" w:rsidRDefault="00F31F05" w:rsidP="00FF7A46">
      <w:pPr>
        <w:widowControl/>
        <w:tabs>
          <w:tab w:val="left" w:pos="851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организовать проведение перед началом каждого учебного года (семестра) с обучающимися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проведение не реже 1 раза в полугодие практических тренировок по эвакуации обучающихся, работников, а также посетителей и других лиц, находящихся в зданиях и сооружениях Организации;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категорирование по пожарной опасности, а также определение класса зоны в соответствии с главами 5, 7 и 8 Федерального закона «Технический регламент о требованиях пожарной безопасности» помещений (пожарных отсеков) производственного и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месте;</w:t>
      </w:r>
      <w:proofErr w:type="gramEnd"/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соблюдение проектных решений в отношении пределов огнестойкости строительных конструкций и инженерного оборудования;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эксплуатацию зданий, сооружений в соответствии с требованиями Федерального закона «Технический регламент о требованиях пожарной безопасности» и (или) проектной документации;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осуществлять с периодичностью, указанной в технической документации, или не реже 1 раз в год проверку состояния огнезащитного покрытия строительных конструкций и</w:t>
      </w:r>
      <w:r w:rsidR="00BF1DB9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инженерного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и (или) производителя огнезащитных работ, хранить документацию на объекте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по результатам проверки обеспечить составление акта (протокола) проверки состояния огнезащитного покрытия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устранения, обеспечить устранение повреждений огнезащитного покрытия строительных конструкций, инженерного оборудования Организации;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(или) производителя огнезащитных работ обеспечить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оборудования требованиям пожарной безопасности;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обработку деревянных и иных конструкций сценической коробки, планшета сцены, выполненных из горючих материалов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защиты, включая дату пропитки и срок ее действия;</w:t>
      </w:r>
      <w:proofErr w:type="gramEnd"/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обеспечить проведение работ по заделке негорючими материалами, обеспечивающими требуемый предел огнестойкости и </w:t>
      </w:r>
      <w:proofErr w:type="spell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дымогазонепроницаемость</w:t>
      </w:r>
      <w:proofErr w:type="spell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, образовавшихся 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содержание наружных пожарных лестниц, наружных открытых лестниц, предназначенных для эвакуации людей из зданий и соору</w:t>
      </w:r>
      <w:r w:rsidR="00655051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жений Организации при пожаре, а 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также ограждений </w:t>
      </w:r>
      <w:r w:rsidR="00655051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кровель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зданий и сооружений в исправном состоянии, их очистку от снега и наледи в зимнее время;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организовать не реже 1 раза в 5 лет проведение эксплуатационных испытаний пожарных лестниц, металлических наружных открытых лестниц, предназначенных для эвакуации людей из зданий и сооружений Организации при пожаре, ограждений </w:t>
      </w:r>
      <w:r w:rsidR="00655051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кровель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с</w:t>
      </w:r>
      <w:r w:rsidR="00655051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 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составлением соответствующего протокола испытаний и внесением информации в журнал эксплуатации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организовать разработку планов эвакуации людей при пожаре, которые размещаются на видных местах;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запретить приказом курение на территории, в зданиях, сооружениях и помещениях Организации;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при эксплуатации эвакуационных путей и выходов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 части 4 статьи 4 Федерального закона «Технический регламент о требованиях пожарной безопасности»;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наличие и исправное состояние устройств замков, уплотнений и порогов противопожарных дверей, предусмотренных изготовителем, а на дверях лестничных клеток, дверях эвакуационных выходов</w:t>
      </w: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,;</w:t>
      </w:r>
      <w:proofErr w:type="gramEnd"/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обеспечить наличие телефонной связи </w:t>
      </w:r>
      <w:r w:rsidR="000E156E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(дежурный пост сторожа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),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</w:t>
      </w:r>
      <w:r w:rsidR="00655051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(с учетом сроков их хранения (годности) на каждого дежурного (при</w:t>
      </w:r>
      <w:proofErr w:type="gramEnd"/>
      <w:r w:rsidR="00655051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их </w:t>
      </w:r>
      <w:proofErr w:type="gramStart"/>
      <w:r w:rsidR="00655051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наличии</w:t>
      </w:r>
      <w:proofErr w:type="gramEnd"/>
      <w:r w:rsidR="00655051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)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обеспечить наличие знаков пожарной безопасности, </w:t>
      </w: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обозначающих</w:t>
      </w:r>
      <w:proofErr w:type="gram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в том числе пути эвакуации и эвакуационные выходы, места размещения первичных средств пожаротушения и аптечек первой помощи.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в соответствии с технической документацией изготовителя обеспечить проверку </w:t>
      </w:r>
      <w:proofErr w:type="spell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огнезадерживающих</w:t>
      </w:r>
      <w:proofErr w:type="spell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устройств (заслонок, шиберов, клапанов и др.) в воздуховодах, устрой</w:t>
      </w: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ств бл</w:t>
      </w:r>
      <w:proofErr w:type="gram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окировки вентиляционных систем с автоматическими установками пожарной сигнализации или пожаротушения, автоматических устройств отключения общеобменной вентиляции и кондиционирования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ab/>
        <w:t xml:space="preserve"> при пожаре с внесением информации в журнал эксплуатации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известить подразделение пожарной охраны при отключении участков пожарных гидрантов, находящихся на территории Организации, а также в случае уменьшения давления в водопроводной сети ниже требуемого;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исправность, своевременное обслуживание и ремонт наружного противопожарного водоснабжения, находящегося в зоне эксплуатационной ответственности организации, и организует проведение проверок на водоотдачу не реже 2 раз в год (весной и осенью) с внесением информации в журнал эксплуатации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исправное состояние, своевременное обслуживание и ремонт внутреннего противопожарного водопровода, укомплектованность пожарных кранов исправными пожарными рукавами, ручными пожарными стволами и пожарными запорными клапанами, организует перекатку пожарных рукавов (не реже 1 раза в год), а также надлежащее состояние водокольцевых катушек с внесением информации в журнал эксплуатации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организовать работы по ремонту, техническому обслуживанию и эксплуатации средств обеспечения пожарной безопасности и пожаротушения, обеспечивающие исправное состояние указанных средств. Работы осуществлять с учетом инструкции изготовителя на технические средства, функционирующие в составе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принимать необходимые меры по защите зданий и сооружений Организации и находящихся в них людей от пожара в период выполнения работ по техническому обслуживанию или ремонту, связанных с отключением систем противопожарной защиты или их элементов;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наличие на вахте инструкции о порядке действия дежурного персонала (вахтера, сторожа, дежурного администратора) при получении сигналов о пожаре и неисправности установок (устройств, систем) противопожарной защиты Организации;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обеспечить здания и сооружения Организации </w:t>
      </w:r>
      <w:r w:rsidR="00401DF4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пригодными к эксплуатации 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первичными средствами </w:t>
      </w: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пожаротушения</w:t>
      </w:r>
      <w:proofErr w:type="gram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согласно установленным нормам, а также обеспечить соблюдение сроков перезарядки огнетушителей, освидетельствования и своевременной замены, указанных в паспорте огнетушителя;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выполнение работ по очистке вытяжных устройств (шкафов и др.), аппаратов и трубопроводов от пожароопасных отложений с внесением информации в журнал эксплуатации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перед началом отопительного сезона организовать проведение проверок и ремонт </w:t>
      </w: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котельных</w:t>
      </w:r>
      <w:proofErr w:type="gram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а также других отопительных приборов и систем;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ведение и внесение информации в журнал эксплуатации систем противопожарной защиты. Допускается ведение журнала эксплуатации систем противопожарной защиты в электронном виде;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обеспечить исправное состояние систем защиты от статического электричества, а также устройств </w:t>
      </w:r>
      <w:proofErr w:type="spell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молниезащиты</w:t>
      </w:r>
      <w:proofErr w:type="spell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, устанавливаемых на технологическом оборудовании и трубопроводах;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осуществлять контроль соблюдения противопожарного режима;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обеспечивать оперативное сообщение в службу пожарной охраны о возникновении пожара в Организации;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подразделениям пожарной охраны доступ в любые помещения для целей эвакуации и спасения людей, ограничения распространения, локализации и тушения пожара;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оказывать содействие пожарной охране во время ликвидации пожара, установлении причин и условий их возникновения и развития, выявлять лиц, виновных в нарушении требований пожарной безопасности, по вине которых возник пожар;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предоставлять в установленном порядке во время тушения пожара на территории Организации необходимые силы и средства, участвующие в выполнении мероприятий, направленных на ликвидацию пожаров;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предоставлять по требованию должностных лиц Государственной противопожарной службы сведения и документы о состоянии пожарной безопасности в Организации, а также произошедших на ее территории пожарах и их последствиях;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обеспечивать выполнение предписаний, постановлений,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EB3AC7" w:rsidRPr="00FF7A46" w:rsidRDefault="00EB3AC7" w:rsidP="00FF7A46">
      <w:pPr>
        <w:shd w:val="clear" w:color="auto" w:fill="FFFFFF"/>
        <w:tabs>
          <w:tab w:val="left" w:pos="142"/>
          <w:tab w:val="left" w:pos="667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</w:t>
      </w:r>
      <w:proofErr w:type="gramStart"/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дств пр</w:t>
      </w:r>
      <w:proofErr w:type="gramEnd"/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отивопожарной защиты в </w:t>
      </w:r>
      <w:r w:rsidR="00C92EFC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несет </w:t>
      </w:r>
      <w:r w:rsidR="00305716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уполномоченное должностное лицо, ответственное за пожарную безопасность –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заместитель </w:t>
      </w:r>
      <w:r w:rsidR="00C92EFC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руководителя Организации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административно-хозяйственной </w:t>
      </w:r>
      <w:r w:rsidR="004C1994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части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F31F05" w:rsidRPr="00FF7A46" w:rsidRDefault="00F31F05" w:rsidP="00FF7A46">
      <w:pPr>
        <w:shd w:val="clear" w:color="auto" w:fill="FFFFFF"/>
        <w:tabs>
          <w:tab w:val="left" w:pos="142"/>
          <w:tab w:val="left" w:pos="667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B3AC7" w:rsidRPr="00FF7A46" w:rsidRDefault="00EB3AC7" w:rsidP="00FF7A46">
      <w:pPr>
        <w:shd w:val="clear" w:color="auto" w:fill="FFFFFF"/>
        <w:tabs>
          <w:tab w:val="left" w:pos="142"/>
          <w:tab w:val="left" w:pos="667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5.4. </w:t>
      </w:r>
      <w:proofErr w:type="gramStart"/>
      <w:r w:rsidR="00F31F05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 w:rsidR="00305716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ветственн</w:t>
      </w:r>
      <w:r w:rsidR="00F31F05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ый</w:t>
      </w:r>
      <w:r w:rsidR="00305716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ПБ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31F05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обязан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  <w:proofErr w:type="gramEnd"/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следить за соблюдением правил пожарной безопасности педагогическим, учебно-вспомогательным и обслуживающим персоналом Организации;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пройти </w:t>
      </w: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обучение</w:t>
      </w:r>
      <w:proofErr w:type="gram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по дополнительным профессиональным программам в области пожарной безопасности;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в местах установки приемно-контрольных приборов пожарных </w:t>
      </w: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разместить информацию</w:t>
      </w:r>
      <w:proofErr w:type="gram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с перечнем помещений, защищаемых устано</w:t>
      </w:r>
      <w:r w:rsidR="00401DF4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вками противопожарной защиты, с 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указанием линии связи пожарной сигнализации. Для безадресных систем пожарной сигнализации указать группу контролируемых помещений;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разместить в Организации знаки пожарной безопасности «Курение и пользование открытым огнем запрещено»;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осуществлять практические тренировки по эвакуации обучающихся, работников, а также посетителей и других лиц, находящихся в зданиях и сооружениях Организации;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перед началом мероприятий с массовым пребыванием людей (50 человек и более) осмотр помещений в части соблюдения мер пожарной безопасности, а также дежурство ответственных лиц на сцене и в зальных помещениях во время мероприятия;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содержать наружные открытые лестницы, а также ограждения на </w:t>
      </w:r>
      <w:r w:rsidR="00401DF4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кровлях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зданий и сооружений в исправном состоянии, осуществлять их очистку от снега (наледи) в зимнее время и не реже 1 раза в 5 лет эксплуатационные испытания с составлением протокола испытаний и внесением записей в журнал эксплуатации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перед началом мероприятий с массовым пребыванием людей осуществить осмотр помещений в части соблюдения мер пожарной безопасности, а также организовать дежурство ответственных лиц в зальных помещениях во время мероприятия;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отсутствие захламленности эвакуационных путей и выходов, соответствующую нормам освещенность, а также наличие на путях эвакуации знаков пожарной безопасности;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обеспечить бесперебойную работу эвакуационного освещения, которое должно включаться автоматически при прекращении электропитания рабочего освещения;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- следить за исправным состоянием </w:t>
      </w:r>
      <w:r w:rsidR="004C1994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эвакуационных выходов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организовывать своевременную перезарядку и замену огнетушителей в помещениях Организации, размещение иных первичных средств пожаротушения;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обеспечивать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разработать инструкцию о порядке действий дежурного персонала (</w:t>
      </w:r>
      <w:r w:rsidR="00624387"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сторожа</w:t>
      </w: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) при получении сигналов о пожаре и неисправности установок противопожарной защиты; обеспечить пост телефонной связью и исправными ручными электрическими фонарями.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организовывать очистку зданий, сооружений и территории Организации от горючих отходов, мусора, тары и сухой растительности и листвы;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организовывать проверку на исправность заземляющих устройств;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следить за исправностью систем и сре</w:t>
      </w:r>
      <w:proofErr w:type="gram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дств пр</w:t>
      </w:r>
      <w:proofErr w:type="gram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отивопожарной защиты Организации (автоматических установок пожаротушения и сигнализации, установок систем </w:t>
      </w:r>
      <w:proofErr w:type="spellStart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противодымной</w:t>
      </w:r>
      <w:proofErr w:type="spellEnd"/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 xml:space="preserve"> защиты, системы оповещения людей о пожаре, средств пожарной сигнализации);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организовывать своевременное утепление и очистку от снега и льда в зимнее время пожарных гидрантов;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содержать (в любое время года) свободными проезды и подъезды к зданиям, сооружениям и строениям Организации, наружным пожарным лестницам и гидрантам;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установить порядок осмотра и закрытия помещений и зданий Организации после завершения учебных занятий и работы Организации;</w:t>
      </w:r>
    </w:p>
    <w:p w:rsidR="00F31F05" w:rsidRPr="00FF7A46" w:rsidRDefault="00F31F05" w:rsidP="00FF7A46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Theme="minorHAnsi" w:hAnsi="Times New Roman" w:cs="Times New Roman"/>
          <w:color w:val="auto"/>
          <w:sz w:val="28"/>
          <w:szCs w:val="28"/>
          <w:lang w:bidi="ar-SA"/>
        </w:rPr>
        <w:t>- обеспечивать доступ должностным лицам пожарной охраны при осуществлении ими своих служебных обязанностей на территорию и в помещения Организации.</w:t>
      </w:r>
    </w:p>
    <w:p w:rsidR="0068621D" w:rsidRPr="00FF7A46" w:rsidRDefault="00CD6069" w:rsidP="00FF7A46">
      <w:p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68621D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68621D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Руководитель Организации имеет право:</w:t>
      </w:r>
    </w:p>
    <w:p w:rsidR="0068621D" w:rsidRPr="00FF7A46" w:rsidRDefault="0068621D" w:rsidP="00FF7A46">
      <w:pPr>
        <w:pStyle w:val="a9"/>
        <w:numPr>
          <w:ilvl w:val="0"/>
          <w:numId w:val="1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вносить в органы государственной власти и органы местного самоуправления предложения по обеспечению пожарной безопасности;</w:t>
      </w:r>
    </w:p>
    <w:p w:rsidR="0068621D" w:rsidRPr="00FF7A46" w:rsidRDefault="0068621D" w:rsidP="00FF7A46">
      <w:pPr>
        <w:pStyle w:val="a9"/>
        <w:numPr>
          <w:ilvl w:val="0"/>
          <w:numId w:val="1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проводить работы по установлению причин и обстоятельств пожаров, происшедших </w:t>
      </w:r>
      <w:r w:rsidR="002941B5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Организации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68621D" w:rsidRPr="00FF7A46" w:rsidRDefault="0068621D" w:rsidP="00FF7A46">
      <w:pPr>
        <w:pStyle w:val="a9"/>
        <w:numPr>
          <w:ilvl w:val="0"/>
          <w:numId w:val="1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устанавливать меры социального и экономического стимулирования обеспечения пожарной безопасности;</w:t>
      </w:r>
    </w:p>
    <w:p w:rsidR="0068621D" w:rsidRPr="00FF7A46" w:rsidRDefault="0068621D" w:rsidP="00FF7A46">
      <w:pPr>
        <w:pStyle w:val="a9"/>
        <w:numPr>
          <w:ilvl w:val="0"/>
          <w:numId w:val="1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получать информацию по вопросам пожар</w:t>
      </w:r>
      <w:r w:rsidR="002941B5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ной безопасности, в том числе в 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установленном порядке от органов управления и подразделений пожарной охраны;</w:t>
      </w:r>
    </w:p>
    <w:p w:rsidR="0068621D" w:rsidRPr="00FF7A46" w:rsidRDefault="0068621D" w:rsidP="00FF7A46">
      <w:pPr>
        <w:pStyle w:val="a9"/>
        <w:numPr>
          <w:ilvl w:val="0"/>
          <w:numId w:val="1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обеспечивать на безвозмездной основе на основан</w:t>
      </w:r>
      <w:r w:rsidR="002941B5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ии заключенных в соответствии с 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Гражданским кодексом Российской Федерации договоров объектовые, специальные и воинские подразделения федеральной противопожарной службы движимым и недвижимым имуществом, необходимым для выполнения возложенных на указанные подразделения задач и находящимся на балансе организаций, включенных в утвержденный Правительством Российской Федерации перечень объектов, критически важных для национальной безопасности страны, других особо важных пожароопасных объектов, особо</w:t>
      </w:r>
      <w:proofErr w:type="gramEnd"/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ценных объектов культурного наследия народов Российской Федерации, закрытых административно-территориальных образований, федеральных территорий, где создаются объектовые, специальные и воинские подразделения федеральной противопожарной службы, а также нести расходы по содержанию такого имущества.</w:t>
      </w:r>
    </w:p>
    <w:p w:rsidR="00EB3AC7" w:rsidRPr="00FF7A46" w:rsidRDefault="00CD6069" w:rsidP="00FF7A46">
      <w:p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gramStart"/>
      <w:r w:rsidR="00B0250A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Ответственный по ПБ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имеет право:</w:t>
      </w:r>
      <w:proofErr w:type="gramEnd"/>
    </w:p>
    <w:p w:rsidR="00EB3AC7" w:rsidRPr="00FF7A46" w:rsidRDefault="00EB3AC7" w:rsidP="00FF7A46">
      <w:pPr>
        <w:numPr>
          <w:ilvl w:val="0"/>
          <w:numId w:val="15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проверять состояние пожарной безопасности во всех помещениях </w:t>
      </w:r>
      <w:r w:rsidR="001072E1" w:rsidRPr="00FF7A4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и давать обязательные для исполнения предписания об устранении выявленных недостатков;</w:t>
      </w:r>
    </w:p>
    <w:p w:rsidR="00EB3AC7" w:rsidRPr="00FF7A46" w:rsidRDefault="001072E1" w:rsidP="00FF7A46">
      <w:pPr>
        <w:numPr>
          <w:ilvl w:val="0"/>
          <w:numId w:val="15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запр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ашивать и получать от работников 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материалы по пожарной безопасности, требовать письменных объяснений от лиц, допустивших нарушение норм, правил и инструкций по пожарной безопасности;</w:t>
      </w:r>
    </w:p>
    <w:p w:rsidR="00EB3AC7" w:rsidRPr="00FF7A46" w:rsidRDefault="001072E1" w:rsidP="00FF7A46">
      <w:pPr>
        <w:numPr>
          <w:ilvl w:val="0"/>
          <w:numId w:val="15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докладывать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руководителю О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о необходимости 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>отстранени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от работы лиц, не прошедших противопожарного инструктажа;</w:t>
      </w:r>
    </w:p>
    <w:p w:rsidR="00EB3AC7" w:rsidRPr="00FF7A46" w:rsidRDefault="00EB3AC7" w:rsidP="00FF7A46">
      <w:pPr>
        <w:numPr>
          <w:ilvl w:val="0"/>
          <w:numId w:val="15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представлять </w:t>
      </w:r>
      <w:r w:rsidR="001072E1" w:rsidRPr="00FF7A46">
        <w:rPr>
          <w:rFonts w:ascii="Times New Roman" w:hAnsi="Times New Roman" w:cs="Times New Roman"/>
          <w:color w:val="auto"/>
          <w:sz w:val="28"/>
          <w:szCs w:val="28"/>
        </w:rPr>
        <w:t>руководителю Организации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инструкций и не выполняющих требования по устранению замечаний;</w:t>
      </w:r>
    </w:p>
    <w:p w:rsidR="00EB3AC7" w:rsidRPr="00FF7A46" w:rsidRDefault="00EB3AC7" w:rsidP="00FF7A46">
      <w:pPr>
        <w:numPr>
          <w:ilvl w:val="0"/>
          <w:numId w:val="15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беспрепятственно осматривать в любое время суток </w:t>
      </w:r>
      <w:r w:rsidR="00624387" w:rsidRPr="00FF7A46">
        <w:rPr>
          <w:rFonts w:ascii="Times New Roman" w:hAnsi="Times New Roman" w:cs="Times New Roman"/>
          <w:color w:val="auto"/>
          <w:sz w:val="28"/>
          <w:szCs w:val="28"/>
        </w:rPr>
        <w:t>группы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, кабинеты, служебные, бытовые помещения и другие объекты </w:t>
      </w:r>
      <w:r w:rsidR="001072E1" w:rsidRPr="00FF7A4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B3AC7" w:rsidRPr="00FF7A46" w:rsidRDefault="00EB3AC7" w:rsidP="00FF7A46">
      <w:pPr>
        <w:numPr>
          <w:ilvl w:val="0"/>
          <w:numId w:val="15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представительствовать по поручению </w:t>
      </w:r>
      <w:r w:rsidR="001072E1" w:rsidRPr="00FF7A46">
        <w:rPr>
          <w:rFonts w:ascii="Times New Roman" w:hAnsi="Times New Roman" w:cs="Times New Roman"/>
          <w:color w:val="auto"/>
          <w:sz w:val="28"/>
          <w:szCs w:val="28"/>
        </w:rPr>
        <w:t>руководителя 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1072E1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в 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государственных и других общественных организациях при обсуждении вопросов пожарной безопасности.</w:t>
      </w:r>
    </w:p>
    <w:p w:rsidR="00EB3AC7" w:rsidRPr="00FF7A46" w:rsidRDefault="00CD6069" w:rsidP="00FF7A46">
      <w:pPr>
        <w:shd w:val="clear" w:color="auto" w:fill="FFFFFF"/>
        <w:tabs>
          <w:tab w:val="left" w:pos="142"/>
          <w:tab w:val="left" w:pos="653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Ответственность за пожарную безопасность в </w:t>
      </w:r>
      <w:r w:rsidR="0062438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группах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кабинетах, спортивном и актовом залах, на складе и пищеблоке несут работники, специально назначенные приказом </w:t>
      </w:r>
      <w:r w:rsidR="001072E1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руководителя Организации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B3AC7" w:rsidRPr="00FF7A46" w:rsidRDefault="00CD6069" w:rsidP="00FF7A46">
      <w:pPr>
        <w:shd w:val="clear" w:color="auto" w:fill="FFFFFF"/>
        <w:tabs>
          <w:tab w:val="left" w:pos="142"/>
          <w:tab w:val="left" w:pos="653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Лица, ответственные за пожарную безопасность в помещениях </w:t>
      </w:r>
      <w:r w:rsidR="001072E1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Организации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обязаны: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знать действующие правила, инструкции по пожарной безопасности, противопожарному режиму в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, а также для отдельных пожароопасных помещений, операций и работ;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следить за состоянием эвакуационных путей и выходов из помещений, не допускать их загромождений, установки каких-либо приспособлений, препятствующих нормальному закрытию </w:t>
      </w:r>
      <w:proofErr w:type="spellStart"/>
      <w:r w:rsidRPr="00FF7A46">
        <w:rPr>
          <w:rFonts w:ascii="Times New Roman" w:hAnsi="Times New Roman" w:cs="Times New Roman"/>
          <w:color w:val="auto"/>
          <w:sz w:val="28"/>
          <w:szCs w:val="28"/>
        </w:rPr>
        <w:t>противодымных</w:t>
      </w:r>
      <w:proofErr w:type="spellEnd"/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и противопожарных дверей, наглухо закрытых основных и запасных выходов. Поддерживать в помещениях, на своих участках установленный пр</w:t>
      </w:r>
      <w:bookmarkStart w:id="0" w:name="_GoBack"/>
      <w:bookmarkEnd w:id="0"/>
      <w:r w:rsidRPr="00FF7A46">
        <w:rPr>
          <w:rFonts w:ascii="Times New Roman" w:hAnsi="Times New Roman" w:cs="Times New Roman"/>
          <w:color w:val="auto"/>
          <w:sz w:val="28"/>
          <w:szCs w:val="28"/>
        </w:rPr>
        <w:t>отивопожарный режим и контролировать его выполнение;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разъяснять обучающимся и работникам меры пожарной безопасности, действующие в данном помещении, порядок действий в случае пожара, эвакуации, проводить инструктаж и обучение иных работников, находящихся в помещении;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знать места расположения первичных средств пожаротушения, связи, сигнализации, следить за их исправностью и уметь ими пользоваться при пожаре;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не допускать проведения временных пожароопасных работ (</w:t>
      </w:r>
      <w:proofErr w:type="spellStart"/>
      <w:r w:rsidRPr="00FF7A46">
        <w:rPr>
          <w:rFonts w:ascii="Times New Roman" w:hAnsi="Times New Roman" w:cs="Times New Roman"/>
          <w:color w:val="auto"/>
          <w:sz w:val="28"/>
          <w:szCs w:val="28"/>
        </w:rPr>
        <w:t>электрогазосварка</w:t>
      </w:r>
      <w:proofErr w:type="spellEnd"/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, резка металла и т.п.) в помещениях и на территории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без специально оформленного наряда-допуска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руководителя 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проводить ежедневно по окончании рабочего дня, перед закрытием тщательный осмотр закрепленных помещений;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 установок сигнализации;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постоянно следить за соблюдением обучающимися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знать порядок действий при пожаре, эвакуации обучающихся и работников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, имущества;</w:t>
      </w:r>
    </w:p>
    <w:p w:rsidR="00EB3AC7" w:rsidRPr="00FF7A46" w:rsidRDefault="00EB3AC7" w:rsidP="00FF7A46">
      <w:pPr>
        <w:pStyle w:val="a9"/>
        <w:numPr>
          <w:ilvl w:val="0"/>
          <w:numId w:val="16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выполнять другие возложенные на них дополнительные обязанности.</w:t>
      </w:r>
    </w:p>
    <w:p w:rsidR="00EB3AC7" w:rsidRPr="00FF7A46" w:rsidRDefault="00CD6069" w:rsidP="00FF7A46">
      <w:pPr>
        <w:shd w:val="clear" w:color="auto" w:fill="FFFFFF"/>
        <w:tabs>
          <w:tab w:val="left" w:pos="142"/>
          <w:tab w:val="left" w:pos="653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Работники </w:t>
      </w:r>
      <w:r w:rsidR="00A8339B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Организации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обязаны:</w:t>
      </w:r>
    </w:p>
    <w:p w:rsidR="00EB3AC7" w:rsidRPr="00FF7A46" w:rsidRDefault="00EB3AC7" w:rsidP="00FF7A46">
      <w:pPr>
        <w:pStyle w:val="a9"/>
        <w:numPr>
          <w:ilvl w:val="0"/>
          <w:numId w:val="17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соблюдать требования пожарной безопасности и противопожарный режим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B3AC7" w:rsidRPr="00FF7A46" w:rsidRDefault="00EB3AC7" w:rsidP="00FF7A46">
      <w:pPr>
        <w:pStyle w:val="a9"/>
        <w:numPr>
          <w:ilvl w:val="0"/>
          <w:numId w:val="17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знать места расположения и уметь пользоваться огнету</w:t>
      </w:r>
      <w:r w:rsidR="0056539B" w:rsidRPr="00FF7A46">
        <w:rPr>
          <w:rFonts w:ascii="Times New Roman" w:hAnsi="Times New Roman" w:cs="Times New Roman"/>
          <w:color w:val="auto"/>
          <w:sz w:val="28"/>
          <w:szCs w:val="28"/>
        </w:rPr>
        <w:t>шителями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B3AC7" w:rsidRPr="00FF7A46" w:rsidRDefault="00EB3AC7" w:rsidP="00FF7A46">
      <w:pPr>
        <w:pStyle w:val="a9"/>
        <w:numPr>
          <w:ilvl w:val="0"/>
          <w:numId w:val="17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при обнаружении пожара немедленно уведомлять пожарную охрану;</w:t>
      </w:r>
    </w:p>
    <w:p w:rsidR="00EB3AC7" w:rsidRPr="00FF7A46" w:rsidRDefault="00EB3AC7" w:rsidP="00FF7A46">
      <w:pPr>
        <w:pStyle w:val="a9"/>
        <w:numPr>
          <w:ilvl w:val="0"/>
          <w:numId w:val="17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до прибытия пожарной охраны принимать посильные меры по спасению людей, имущества и тушению пожара;</w:t>
      </w:r>
    </w:p>
    <w:p w:rsidR="00EB3AC7" w:rsidRPr="00FF7A46" w:rsidRDefault="00EB3AC7" w:rsidP="00FF7A46">
      <w:pPr>
        <w:pStyle w:val="a9"/>
        <w:numPr>
          <w:ilvl w:val="0"/>
          <w:numId w:val="17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оказывать содействие пожарной охране при тушении пожара;</w:t>
      </w:r>
    </w:p>
    <w:p w:rsidR="00EB3AC7" w:rsidRPr="00FF7A46" w:rsidRDefault="00EB3AC7" w:rsidP="00FF7A46">
      <w:pPr>
        <w:pStyle w:val="a9"/>
        <w:numPr>
          <w:ilvl w:val="0"/>
          <w:numId w:val="17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EB3AC7" w:rsidRPr="00FF7A46" w:rsidRDefault="00CD6069" w:rsidP="00FF7A46">
      <w:pPr>
        <w:tabs>
          <w:tab w:val="left" w:pos="142"/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. Дворник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>сторож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, рабочий по комплексному обслуживанию зданий и т.д.)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обязаны следить за состоянием подъездов, подступов к зданию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B3AC7" w:rsidRPr="00FF7A46" w:rsidRDefault="00CD6069" w:rsidP="00FF7A46">
      <w:pPr>
        <w:tabs>
          <w:tab w:val="left" w:pos="142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11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В случае отсутствия </w:t>
      </w:r>
      <w:r w:rsidR="00A8339B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руководителя Организации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ответственного за пожарную безопасность в </w:t>
      </w:r>
      <w:r w:rsidR="00A8339B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Организации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момент возникновения пожара возложить ответственность за организацию эвакуации обучающихся и работников на дежурного администратора </w:t>
      </w:r>
      <w:r w:rsidR="00A8339B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B3AC7" w:rsidRPr="00FF7A46" w:rsidRDefault="00CD6069" w:rsidP="00FF7A46">
      <w:p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12</w:t>
      </w:r>
      <w:r w:rsidR="00EB3AC7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Действия дежурного администратора:</w:t>
      </w:r>
    </w:p>
    <w:p w:rsidR="00EB3AC7" w:rsidRPr="00FF7A46" w:rsidRDefault="00EB3AC7" w:rsidP="00FF7A46">
      <w:pPr>
        <w:numPr>
          <w:ilvl w:val="0"/>
          <w:numId w:val="18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незамедлительно сообщить о пожаре по телефону 101 или 112;</w:t>
      </w:r>
    </w:p>
    <w:p w:rsidR="00EB3AC7" w:rsidRPr="00FF7A46" w:rsidRDefault="00EB3AC7" w:rsidP="00FF7A46">
      <w:pPr>
        <w:numPr>
          <w:ilvl w:val="0"/>
          <w:numId w:val="18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организовать эвакуацию </w:t>
      </w:r>
      <w:r w:rsidR="00A8339B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обучающихся 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</w:t>
      </w:r>
      <w:r w:rsidR="00A8339B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работников Организации</w:t>
      </w:r>
      <w:r w:rsidR="0068621D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 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Планом эвакуации </w:t>
      </w:r>
      <w:r w:rsidR="00A8339B"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EB3AC7" w:rsidRPr="00FF7A46" w:rsidRDefault="00EB3AC7" w:rsidP="00FF7A46">
      <w:pPr>
        <w:numPr>
          <w:ilvl w:val="0"/>
          <w:numId w:val="18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принять меры к эвакуации документов и материальных ценностей;</w:t>
      </w:r>
    </w:p>
    <w:p w:rsidR="00EB3AC7" w:rsidRPr="00FF7A46" w:rsidRDefault="00EB3AC7" w:rsidP="00FF7A46">
      <w:pPr>
        <w:numPr>
          <w:ilvl w:val="0"/>
          <w:numId w:val="18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 приезда пожарной охраны организовать тушение пожара имеющимися средствами;</w:t>
      </w:r>
    </w:p>
    <w:p w:rsidR="00EB3AC7" w:rsidRPr="00FF7A46" w:rsidRDefault="00EB3AC7" w:rsidP="00FF7A46">
      <w:pPr>
        <w:numPr>
          <w:ilvl w:val="0"/>
          <w:numId w:val="18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F7A4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организовать встречу пожарной охраны и сопровождение ее к месту пожара.</w:t>
      </w:r>
    </w:p>
    <w:p w:rsidR="00EB3AC7" w:rsidRPr="00FF7A46" w:rsidRDefault="00EB3AC7" w:rsidP="00FF7A4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EB3AC7" w:rsidRPr="00FF7A46" w:rsidRDefault="007E6006" w:rsidP="00FF7A46">
      <w:pPr>
        <w:pStyle w:val="a6"/>
        <w:spacing w:before="0" w:beforeAutospacing="0" w:after="0" w:afterAutospacing="0"/>
        <w:ind w:right="150"/>
        <w:jc w:val="center"/>
        <w:rPr>
          <w:b/>
          <w:caps/>
          <w:sz w:val="28"/>
          <w:szCs w:val="28"/>
        </w:rPr>
      </w:pPr>
      <w:r w:rsidRPr="00FF7A46">
        <w:rPr>
          <w:b/>
          <w:caps/>
          <w:sz w:val="28"/>
          <w:szCs w:val="28"/>
          <w:lang w:val="en-US"/>
        </w:rPr>
        <w:t>VI</w:t>
      </w:r>
      <w:r w:rsidR="00EB3AC7" w:rsidRPr="00FF7A46">
        <w:rPr>
          <w:b/>
          <w:caps/>
          <w:sz w:val="28"/>
          <w:szCs w:val="28"/>
        </w:rPr>
        <w:t>. Заключительные положения</w:t>
      </w:r>
    </w:p>
    <w:p w:rsidR="00EB3AC7" w:rsidRPr="00FF7A46" w:rsidRDefault="00CD6069" w:rsidP="00FF7A4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.1. Настоящее Положение является локальным нормативным актом </w:t>
      </w:r>
      <w:r w:rsidR="00A8339B" w:rsidRPr="00FF7A4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, принимается на Общем собрании трудового коллектива </w:t>
      </w:r>
      <w:r w:rsidR="0068621D" w:rsidRPr="00FF7A46">
        <w:rPr>
          <w:rFonts w:ascii="Times New Roman" w:hAnsi="Times New Roman" w:cs="Times New Roman"/>
          <w:color w:val="auto"/>
          <w:sz w:val="28"/>
          <w:szCs w:val="28"/>
        </w:rPr>
        <w:t>и утверждается (либо вводится в 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действие) приказом </w:t>
      </w:r>
      <w:r w:rsidR="001D620C" w:rsidRPr="00FF7A46">
        <w:rPr>
          <w:rFonts w:ascii="Times New Roman" w:hAnsi="Times New Roman" w:cs="Times New Roman"/>
          <w:color w:val="auto"/>
          <w:sz w:val="28"/>
          <w:szCs w:val="28"/>
        </w:rPr>
        <w:t>руководителя О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рганизации.</w:t>
      </w:r>
    </w:p>
    <w:p w:rsidR="00EB3AC7" w:rsidRPr="00FF7A46" w:rsidRDefault="00CD6069" w:rsidP="00FF7A46">
      <w:pPr>
        <w:pStyle w:val="a6"/>
        <w:spacing w:before="0" w:beforeAutospacing="0" w:after="0" w:afterAutospacing="0"/>
        <w:ind w:right="31" w:firstLine="709"/>
        <w:jc w:val="both"/>
        <w:rPr>
          <w:sz w:val="28"/>
          <w:szCs w:val="28"/>
        </w:rPr>
      </w:pPr>
      <w:r w:rsidRPr="00FF7A46">
        <w:rPr>
          <w:sz w:val="28"/>
          <w:szCs w:val="28"/>
        </w:rPr>
        <w:t>6</w:t>
      </w:r>
      <w:r w:rsidR="00EB3AC7" w:rsidRPr="00FF7A46">
        <w:rPr>
          <w:sz w:val="28"/>
          <w:szCs w:val="28"/>
        </w:rPr>
        <w:t>.2. Все изменения и дополнения, вносимые в нас</w:t>
      </w:r>
      <w:r w:rsidR="001D620C" w:rsidRPr="00FF7A46">
        <w:rPr>
          <w:sz w:val="28"/>
          <w:szCs w:val="28"/>
        </w:rPr>
        <w:t>тоящее Положение, оформляются в </w:t>
      </w:r>
      <w:r w:rsidR="00EB3AC7" w:rsidRPr="00FF7A46">
        <w:rPr>
          <w:sz w:val="28"/>
          <w:szCs w:val="28"/>
        </w:rPr>
        <w:t>письменной форме в соответствии действующим законодательством Российской Федерации.</w:t>
      </w:r>
    </w:p>
    <w:p w:rsidR="00EB3AC7" w:rsidRPr="00FF7A46" w:rsidRDefault="00CD6069" w:rsidP="00FF7A4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>.3. Положение принимается на неопределенный</w:t>
      </w:r>
      <w:r w:rsidR="001D620C" w:rsidRPr="00FF7A46">
        <w:rPr>
          <w:rFonts w:ascii="Times New Roman" w:hAnsi="Times New Roman" w:cs="Times New Roman"/>
          <w:color w:val="auto"/>
          <w:sz w:val="28"/>
          <w:szCs w:val="28"/>
        </w:rPr>
        <w:t xml:space="preserve"> срок. Изменения и дополнения к 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>Положению принимаются в порядке, предусмотренном п.</w:t>
      </w:r>
      <w:r w:rsidRPr="00FF7A4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>.1 настоящего Положения.</w:t>
      </w:r>
    </w:p>
    <w:p w:rsidR="00EB3AC7" w:rsidRPr="00FF7A46" w:rsidRDefault="00CD6069" w:rsidP="00FF7A4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7A4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EB3AC7" w:rsidRPr="00FF7A46">
        <w:rPr>
          <w:rFonts w:ascii="Times New Roman" w:hAnsi="Times New Roman" w:cs="Times New Roman"/>
          <w:color w:val="auto"/>
          <w:sz w:val="28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E7E2B" w:rsidRPr="00FF7A46" w:rsidRDefault="00CE7E2B" w:rsidP="00FF7A4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7E2B" w:rsidRPr="00FF7A46" w:rsidRDefault="00CE7E2B" w:rsidP="00FF7A4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5669"/>
      </w:tblGrid>
      <w:tr w:rsidR="00CE7E2B" w:rsidRPr="00FF7A46" w:rsidTr="00D64057">
        <w:tc>
          <w:tcPr>
            <w:tcW w:w="4361" w:type="dxa"/>
          </w:tcPr>
          <w:p w:rsidR="00CE7E2B" w:rsidRPr="00FF7A46" w:rsidRDefault="00CE7E2B" w:rsidP="00FF7A4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</w:pPr>
            <w:proofErr w:type="spellStart"/>
            <w:r w:rsidRPr="00FF7A46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val="en-US" w:eastAsia="en-US" w:bidi="ar-SA"/>
              </w:rPr>
              <w:t>П</w:t>
            </w:r>
            <w:r w:rsidRPr="00FF7A46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  <w:lang w:val="en-US" w:eastAsia="en-US" w:bidi="ar-SA"/>
              </w:rPr>
              <w:t>ринято</w:t>
            </w:r>
            <w:proofErr w:type="spellEnd"/>
          </w:p>
        </w:tc>
        <w:tc>
          <w:tcPr>
            <w:tcW w:w="5920" w:type="dxa"/>
          </w:tcPr>
          <w:p w:rsidR="00CE7E2B" w:rsidRPr="00FF7A46" w:rsidRDefault="00CE7E2B" w:rsidP="00FF7A4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</w:pPr>
            <w:proofErr w:type="spellStart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>Согласовано</w:t>
            </w:r>
            <w:proofErr w:type="spellEnd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 xml:space="preserve"> с </w:t>
            </w:r>
            <w:proofErr w:type="spellStart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>профсоюзным</w:t>
            </w:r>
            <w:proofErr w:type="spellEnd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 xml:space="preserve">  </w:t>
            </w:r>
            <w:proofErr w:type="spellStart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>комитетом</w:t>
            </w:r>
            <w:proofErr w:type="spellEnd"/>
          </w:p>
        </w:tc>
      </w:tr>
      <w:tr w:rsidR="00CE7E2B" w:rsidRPr="00FF7A46" w:rsidTr="00D64057">
        <w:trPr>
          <w:trHeight w:val="248"/>
        </w:trPr>
        <w:tc>
          <w:tcPr>
            <w:tcW w:w="4361" w:type="dxa"/>
          </w:tcPr>
          <w:p w:rsidR="00CE7E2B" w:rsidRPr="00FF7A46" w:rsidRDefault="00CE7E2B" w:rsidP="00FF7A46">
            <w:pPr>
              <w:widowControl/>
              <w:jc w:val="both"/>
              <w:rPr>
                <w:rFonts w:ascii="Times New Roman" w:eastAsia="Calibri" w:hAnsi="Times New Roman" w:cs="Times New Roman"/>
                <w:bCs/>
                <w:i/>
                <w:color w:val="auto"/>
                <w:sz w:val="28"/>
                <w:szCs w:val="28"/>
                <w:lang w:eastAsia="en-US" w:bidi="ar-SA"/>
              </w:rPr>
            </w:pPr>
            <w:r w:rsidRPr="00FF7A46">
              <w:rPr>
                <w:rFonts w:ascii="Times New Roman" w:eastAsia="Calibri" w:hAnsi="Times New Roman" w:cs="Times New Roman"/>
                <w:bCs/>
                <w:i/>
                <w:color w:val="auto"/>
                <w:sz w:val="28"/>
                <w:szCs w:val="28"/>
                <w:lang w:eastAsia="en-US" w:bidi="ar-SA"/>
              </w:rPr>
              <w:t>на общем собрании</w:t>
            </w:r>
          </w:p>
        </w:tc>
        <w:tc>
          <w:tcPr>
            <w:tcW w:w="5920" w:type="dxa"/>
          </w:tcPr>
          <w:p w:rsidR="00CE7E2B" w:rsidRPr="00FF7A46" w:rsidRDefault="00CE7E2B" w:rsidP="00FF7A4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</w:pPr>
            <w:proofErr w:type="spellStart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>Протокол</w:t>
            </w:r>
            <w:proofErr w:type="spellEnd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>от</w:t>
            </w:r>
            <w:proofErr w:type="spellEnd"/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 xml:space="preserve"> 28.08.2025</w:t>
            </w:r>
            <w:r w:rsidRPr="00FF7A46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 xml:space="preserve"> </w:t>
            </w:r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  <w:t xml:space="preserve"> № 18</w:t>
            </w:r>
          </w:p>
        </w:tc>
      </w:tr>
      <w:tr w:rsidR="00CE7E2B" w:rsidRPr="00FF7A46" w:rsidTr="00D64057">
        <w:tc>
          <w:tcPr>
            <w:tcW w:w="4361" w:type="dxa"/>
          </w:tcPr>
          <w:p w:rsidR="00CE7E2B" w:rsidRPr="00FF7A46" w:rsidRDefault="00CE7E2B" w:rsidP="00FF7A4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</w:pPr>
            <w:r w:rsidRPr="00FF7A46">
              <w:rPr>
                <w:rFonts w:ascii="Times New Roman" w:eastAsia="Calibri" w:hAnsi="Times New Roman" w:cs="Times New Roman"/>
                <w:bCs/>
                <w:i/>
                <w:color w:val="auto"/>
                <w:sz w:val="28"/>
                <w:szCs w:val="28"/>
                <w:lang w:eastAsia="en-US" w:bidi="ar-SA"/>
              </w:rPr>
              <w:t>трудового коллектива</w:t>
            </w:r>
          </w:p>
        </w:tc>
        <w:tc>
          <w:tcPr>
            <w:tcW w:w="5920" w:type="dxa"/>
          </w:tcPr>
          <w:p w:rsidR="00CE7E2B" w:rsidRPr="00FF7A46" w:rsidRDefault="00CE7E2B" w:rsidP="00FF7A4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CE7E2B" w:rsidRPr="00FF7A46" w:rsidTr="00D64057">
        <w:tc>
          <w:tcPr>
            <w:tcW w:w="4361" w:type="dxa"/>
          </w:tcPr>
          <w:p w:rsidR="00CE7E2B" w:rsidRPr="00FF7A46" w:rsidRDefault="00CE7E2B" w:rsidP="00FF7A4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 w:eastAsia="en-US" w:bidi="ar-SA"/>
              </w:rPr>
            </w:pPr>
            <w:proofErr w:type="spellStart"/>
            <w:r w:rsidRPr="00FF7A46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val="en-US" w:eastAsia="en-US" w:bidi="ar-SA"/>
              </w:rPr>
              <w:t>от</w:t>
            </w:r>
            <w:proofErr w:type="spellEnd"/>
            <w:r w:rsidRPr="00FF7A46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val="en-US" w:eastAsia="en-US" w:bidi="ar-SA"/>
              </w:rPr>
              <w:t xml:space="preserve"> 29.08.2025 № 1</w:t>
            </w:r>
          </w:p>
        </w:tc>
        <w:tc>
          <w:tcPr>
            <w:tcW w:w="5920" w:type="dxa"/>
          </w:tcPr>
          <w:p w:rsidR="00CE7E2B" w:rsidRPr="00FF7A46" w:rsidRDefault="00CE7E2B" w:rsidP="00FF7A4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</w:pPr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  <w:t>Согласовано с родительским комитетом</w:t>
            </w:r>
          </w:p>
          <w:p w:rsidR="00CE7E2B" w:rsidRPr="00FF7A46" w:rsidRDefault="00CE7E2B" w:rsidP="00FF7A4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</w:pPr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  <w:t>Протокол от 28.08.2025</w:t>
            </w:r>
            <w:r w:rsidRPr="00FF7A46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FF7A46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  <w:t xml:space="preserve"> №1</w:t>
            </w:r>
          </w:p>
        </w:tc>
      </w:tr>
    </w:tbl>
    <w:p w:rsidR="00CE7E2B" w:rsidRPr="00FF7A46" w:rsidRDefault="00CE7E2B" w:rsidP="00FF7A4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CE7E2B" w:rsidRPr="00FF7A46" w:rsidSect="00D90C86">
      <w:headerReference w:type="default" r:id="rId8"/>
      <w:pgSz w:w="11900" w:h="16840"/>
      <w:pgMar w:top="824" w:right="843" w:bottom="1134" w:left="1418" w:header="284" w:footer="26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20" w:rsidRDefault="00136820" w:rsidP="00F33BE1">
      <w:r>
        <w:separator/>
      </w:r>
    </w:p>
  </w:endnote>
  <w:endnote w:type="continuationSeparator" w:id="0">
    <w:p w:rsidR="00136820" w:rsidRDefault="00136820" w:rsidP="00F3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20" w:rsidRDefault="00136820" w:rsidP="00F33BE1">
      <w:r>
        <w:separator/>
      </w:r>
    </w:p>
  </w:footnote>
  <w:footnote w:type="continuationSeparator" w:id="0">
    <w:p w:rsidR="00136820" w:rsidRDefault="00136820" w:rsidP="00F33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719709"/>
      <w:docPartObj>
        <w:docPartGallery w:val="Page Numbers (Top of Page)"/>
        <w:docPartUnique/>
      </w:docPartObj>
    </w:sdtPr>
    <w:sdtEndPr/>
    <w:sdtContent>
      <w:p w:rsidR="00F33BE1" w:rsidRDefault="00F33BE1">
        <w:pPr>
          <w:pStyle w:val="a3"/>
          <w:jc w:val="center"/>
        </w:pPr>
        <w:r w:rsidRPr="00F33BE1">
          <w:rPr>
            <w:rFonts w:ascii="Times New Roman" w:hAnsi="Times New Roman" w:cs="Times New Roman"/>
          </w:rPr>
          <w:fldChar w:fldCharType="begin"/>
        </w:r>
        <w:r w:rsidRPr="00F33BE1">
          <w:rPr>
            <w:rFonts w:ascii="Times New Roman" w:hAnsi="Times New Roman" w:cs="Times New Roman"/>
          </w:rPr>
          <w:instrText>PAGE   \* MERGEFORMAT</w:instrText>
        </w:r>
        <w:r w:rsidRPr="00F33BE1">
          <w:rPr>
            <w:rFonts w:ascii="Times New Roman" w:hAnsi="Times New Roman" w:cs="Times New Roman"/>
          </w:rPr>
          <w:fldChar w:fldCharType="separate"/>
        </w:r>
        <w:r w:rsidR="00FF7A46">
          <w:rPr>
            <w:rFonts w:ascii="Times New Roman" w:hAnsi="Times New Roman" w:cs="Times New Roman"/>
            <w:noProof/>
          </w:rPr>
          <w:t>2</w:t>
        </w:r>
        <w:r w:rsidRPr="00F33BE1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6ED"/>
    <w:multiLevelType w:val="hybridMultilevel"/>
    <w:tmpl w:val="CFC09550"/>
    <w:lvl w:ilvl="0" w:tplc="5F0A67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624CD"/>
    <w:multiLevelType w:val="hybridMultilevel"/>
    <w:tmpl w:val="058C3022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C0ED3"/>
    <w:multiLevelType w:val="hybridMultilevel"/>
    <w:tmpl w:val="C8D2C7AE"/>
    <w:lvl w:ilvl="0" w:tplc="5F0A67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34802"/>
    <w:multiLevelType w:val="hybridMultilevel"/>
    <w:tmpl w:val="8360A0DC"/>
    <w:lvl w:ilvl="0" w:tplc="5F0A67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743128"/>
    <w:multiLevelType w:val="hybridMultilevel"/>
    <w:tmpl w:val="0B3403DC"/>
    <w:lvl w:ilvl="0" w:tplc="03D07D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9B5364"/>
    <w:multiLevelType w:val="hybridMultilevel"/>
    <w:tmpl w:val="C1AC6F74"/>
    <w:lvl w:ilvl="0" w:tplc="5F0A67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886FC4"/>
    <w:multiLevelType w:val="hybridMultilevel"/>
    <w:tmpl w:val="EDF6BD98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A3DFC"/>
    <w:multiLevelType w:val="hybridMultilevel"/>
    <w:tmpl w:val="771CFB82"/>
    <w:lvl w:ilvl="0" w:tplc="5F0A67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73327"/>
    <w:multiLevelType w:val="hybridMultilevel"/>
    <w:tmpl w:val="4EF80D08"/>
    <w:lvl w:ilvl="0" w:tplc="5F0A67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06A23"/>
    <w:multiLevelType w:val="hybridMultilevel"/>
    <w:tmpl w:val="1944A114"/>
    <w:lvl w:ilvl="0" w:tplc="5F0A67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A12432"/>
    <w:multiLevelType w:val="hybridMultilevel"/>
    <w:tmpl w:val="A76EAB44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1257EA"/>
    <w:multiLevelType w:val="hybridMultilevel"/>
    <w:tmpl w:val="CC300CA2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545D4"/>
    <w:multiLevelType w:val="hybridMultilevel"/>
    <w:tmpl w:val="4412C978"/>
    <w:lvl w:ilvl="0" w:tplc="5F0A67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E1E6B"/>
    <w:multiLevelType w:val="hybridMultilevel"/>
    <w:tmpl w:val="588C653C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9615DD"/>
    <w:multiLevelType w:val="hybridMultilevel"/>
    <w:tmpl w:val="C3A08618"/>
    <w:lvl w:ilvl="0" w:tplc="5F0A67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53F3C49"/>
    <w:multiLevelType w:val="hybridMultilevel"/>
    <w:tmpl w:val="EC66B872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276985"/>
    <w:multiLevelType w:val="hybridMultilevel"/>
    <w:tmpl w:val="1EC0327E"/>
    <w:lvl w:ilvl="0" w:tplc="8EC22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5D5B16"/>
    <w:multiLevelType w:val="hybridMultilevel"/>
    <w:tmpl w:val="50566DDA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6"/>
  </w:num>
  <w:num w:numId="4">
    <w:abstractNumId w:val="6"/>
  </w:num>
  <w:num w:numId="5">
    <w:abstractNumId w:val="1"/>
  </w:num>
  <w:num w:numId="6">
    <w:abstractNumId w:val="11"/>
  </w:num>
  <w:num w:numId="7">
    <w:abstractNumId w:val="10"/>
  </w:num>
  <w:num w:numId="8">
    <w:abstractNumId w:val="13"/>
  </w:num>
  <w:num w:numId="9">
    <w:abstractNumId w:val="4"/>
  </w:num>
  <w:num w:numId="10">
    <w:abstractNumId w:val="0"/>
  </w:num>
  <w:num w:numId="11">
    <w:abstractNumId w:val="7"/>
  </w:num>
  <w:num w:numId="12">
    <w:abstractNumId w:val="2"/>
  </w:num>
  <w:num w:numId="13">
    <w:abstractNumId w:val="5"/>
  </w:num>
  <w:num w:numId="14">
    <w:abstractNumId w:val="9"/>
  </w:num>
  <w:num w:numId="15">
    <w:abstractNumId w:val="8"/>
  </w:num>
  <w:num w:numId="16">
    <w:abstractNumId w:val="14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C7"/>
    <w:rsid w:val="000122E9"/>
    <w:rsid w:val="000E156E"/>
    <w:rsid w:val="000E3595"/>
    <w:rsid w:val="000F5D3D"/>
    <w:rsid w:val="001072E1"/>
    <w:rsid w:val="00136820"/>
    <w:rsid w:val="00180DC3"/>
    <w:rsid w:val="00196F86"/>
    <w:rsid w:val="001C2FAB"/>
    <w:rsid w:val="001D620C"/>
    <w:rsid w:val="001E541E"/>
    <w:rsid w:val="001F06EB"/>
    <w:rsid w:val="001F1E60"/>
    <w:rsid w:val="001F2C4C"/>
    <w:rsid w:val="00201DE5"/>
    <w:rsid w:val="00274849"/>
    <w:rsid w:val="002941B5"/>
    <w:rsid w:val="002A38C4"/>
    <w:rsid w:val="00305716"/>
    <w:rsid w:val="0031191C"/>
    <w:rsid w:val="00331D44"/>
    <w:rsid w:val="003439DC"/>
    <w:rsid w:val="003B64AF"/>
    <w:rsid w:val="00401DF4"/>
    <w:rsid w:val="00494A85"/>
    <w:rsid w:val="004C1994"/>
    <w:rsid w:val="004E47BE"/>
    <w:rsid w:val="005269F4"/>
    <w:rsid w:val="00537233"/>
    <w:rsid w:val="0056539B"/>
    <w:rsid w:val="005D4E92"/>
    <w:rsid w:val="005F7F12"/>
    <w:rsid w:val="00624387"/>
    <w:rsid w:val="00641C6C"/>
    <w:rsid w:val="00651F23"/>
    <w:rsid w:val="00655051"/>
    <w:rsid w:val="00680914"/>
    <w:rsid w:val="0068621D"/>
    <w:rsid w:val="0069246D"/>
    <w:rsid w:val="00704EF3"/>
    <w:rsid w:val="007734BE"/>
    <w:rsid w:val="007E6006"/>
    <w:rsid w:val="00891299"/>
    <w:rsid w:val="008C2DF1"/>
    <w:rsid w:val="009928CF"/>
    <w:rsid w:val="009973C1"/>
    <w:rsid w:val="009A5CDC"/>
    <w:rsid w:val="009B1F59"/>
    <w:rsid w:val="009D4B72"/>
    <w:rsid w:val="00A466E7"/>
    <w:rsid w:val="00A8339B"/>
    <w:rsid w:val="00B0250A"/>
    <w:rsid w:val="00B27A51"/>
    <w:rsid w:val="00B53652"/>
    <w:rsid w:val="00B9603C"/>
    <w:rsid w:val="00BB20F8"/>
    <w:rsid w:val="00BC3A0A"/>
    <w:rsid w:val="00BF1DB9"/>
    <w:rsid w:val="00C92EFC"/>
    <w:rsid w:val="00CB12D3"/>
    <w:rsid w:val="00CC43E7"/>
    <w:rsid w:val="00CC503A"/>
    <w:rsid w:val="00CD6069"/>
    <w:rsid w:val="00CE7E2B"/>
    <w:rsid w:val="00CF1720"/>
    <w:rsid w:val="00D22AEA"/>
    <w:rsid w:val="00D3531A"/>
    <w:rsid w:val="00D90C86"/>
    <w:rsid w:val="00DE2097"/>
    <w:rsid w:val="00E15650"/>
    <w:rsid w:val="00E238EA"/>
    <w:rsid w:val="00E53FE8"/>
    <w:rsid w:val="00EB3AC7"/>
    <w:rsid w:val="00EE2AB4"/>
    <w:rsid w:val="00F31F05"/>
    <w:rsid w:val="00F33BE1"/>
    <w:rsid w:val="00F53CCD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8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styleId="a5">
    <w:name w:val="Hyperlink"/>
    <w:rsid w:val="00EB3AC7"/>
    <w:rPr>
      <w:color w:val="0066CC"/>
      <w:u w:val="single"/>
    </w:rPr>
  </w:style>
  <w:style w:type="character" w:customStyle="1" w:styleId="2">
    <w:name w:val="Основной текст (2)_"/>
    <w:link w:val="20"/>
    <w:rsid w:val="00EB3A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3AC7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Normal (Web)"/>
    <w:basedOn w:val="a"/>
    <w:rsid w:val="00EB3A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footer"/>
    <w:basedOn w:val="a"/>
    <w:link w:val="a8"/>
    <w:uiPriority w:val="99"/>
    <w:unhideWhenUsed/>
    <w:rsid w:val="00F33B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3BE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2941B5"/>
    <w:pPr>
      <w:ind w:left="720"/>
      <w:contextualSpacing/>
    </w:pPr>
  </w:style>
  <w:style w:type="table" w:styleId="aa">
    <w:name w:val="Table Grid"/>
    <w:basedOn w:val="a1"/>
    <w:uiPriority w:val="39"/>
    <w:rsid w:val="009D4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CE7E2B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8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styleId="a5">
    <w:name w:val="Hyperlink"/>
    <w:rsid w:val="00EB3AC7"/>
    <w:rPr>
      <w:color w:val="0066CC"/>
      <w:u w:val="single"/>
    </w:rPr>
  </w:style>
  <w:style w:type="character" w:customStyle="1" w:styleId="2">
    <w:name w:val="Основной текст (2)_"/>
    <w:link w:val="20"/>
    <w:rsid w:val="00EB3A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3AC7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Normal (Web)"/>
    <w:basedOn w:val="a"/>
    <w:rsid w:val="00EB3A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footer"/>
    <w:basedOn w:val="a"/>
    <w:link w:val="a8"/>
    <w:uiPriority w:val="99"/>
    <w:unhideWhenUsed/>
    <w:rsid w:val="00F33B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3BE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2941B5"/>
    <w:pPr>
      <w:ind w:left="720"/>
      <w:contextualSpacing/>
    </w:pPr>
  </w:style>
  <w:style w:type="table" w:styleId="aa">
    <w:name w:val="Table Grid"/>
    <w:basedOn w:val="a1"/>
    <w:uiPriority w:val="39"/>
    <w:rsid w:val="009D4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CE7E2B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3951</Words>
  <Characters>22525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4</cp:revision>
  <cp:lastPrinted>2025-10-14T14:22:00Z</cp:lastPrinted>
  <dcterms:created xsi:type="dcterms:W3CDTF">2025-10-13T12:34:00Z</dcterms:created>
  <dcterms:modified xsi:type="dcterms:W3CDTF">2025-10-14T14:25:00Z</dcterms:modified>
</cp:coreProperties>
</file>