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467" w:rsidRPr="00D45467" w:rsidRDefault="00DE10BB" w:rsidP="00D45467">
      <w:pPr>
        <w:spacing w:after="0" w:line="240" w:lineRule="auto"/>
        <w:jc w:val="center"/>
        <w:rPr>
          <w:rFonts w:ascii="Times New Roman" w:eastAsia="Calibri" w:hAnsi="Times New Roman" w:cs="Times New Roman"/>
          <w:b/>
          <w:sz w:val="28"/>
          <w:szCs w:val="28"/>
          <w:lang w:eastAsia="ar-SA"/>
        </w:rPr>
      </w:pPr>
      <w:r>
        <w:rPr>
          <w:rFonts w:ascii="Times New Roman" w:eastAsia="Calibri" w:hAnsi="Times New Roman" w:cs="Times New Roman"/>
          <w:b/>
          <w:bCs/>
          <w:noProof/>
          <w:sz w:val="28"/>
          <w:szCs w:val="28"/>
          <w:lang w:eastAsia="ru-RU"/>
        </w:rPr>
        <w:drawing>
          <wp:anchor distT="0" distB="0" distL="114300" distR="114300" simplePos="0" relativeHeight="251658240" behindDoc="1" locked="0" layoutInCell="1" allowOverlap="1" wp14:anchorId="748318EF" wp14:editId="64608D25">
            <wp:simplePos x="0" y="0"/>
            <wp:positionH relativeFrom="column">
              <wp:posOffset>-586740</wp:posOffset>
            </wp:positionH>
            <wp:positionV relativeFrom="paragraph">
              <wp:posOffset>-245745</wp:posOffset>
            </wp:positionV>
            <wp:extent cx="6704330" cy="9601200"/>
            <wp:effectExtent l="0" t="0" r="1270" b="0"/>
            <wp:wrapTight wrapText="bothSides">
              <wp:wrapPolygon edited="0">
                <wp:start x="0" y="0"/>
                <wp:lineTo x="0" y="21557"/>
                <wp:lineTo x="21543" y="21557"/>
                <wp:lineTo x="21543" y="0"/>
                <wp:lineTo x="0" y="0"/>
              </wp:wrapPolygon>
            </wp:wrapTight>
            <wp:docPr id="1" name="Рисунок 1" descr="C:\Users\рс\Downloads\photo5377712269556824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с\Downloads\photo53777122695568247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4330" cy="960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5467" w:rsidRPr="00D45467" w:rsidRDefault="00D45467" w:rsidP="00D45467">
      <w:pPr>
        <w:spacing w:after="0" w:line="240" w:lineRule="auto"/>
        <w:jc w:val="center"/>
        <w:rPr>
          <w:rFonts w:ascii="Times New Roman" w:eastAsia="Calibri" w:hAnsi="Times New Roman" w:cs="Times New Roman"/>
          <w:b/>
          <w:bCs/>
          <w:sz w:val="28"/>
          <w:szCs w:val="28"/>
        </w:rPr>
      </w:pPr>
      <w:r w:rsidRPr="00D45467">
        <w:rPr>
          <w:rFonts w:ascii="Times New Roman" w:eastAsia="Calibri" w:hAnsi="Times New Roman" w:cs="Times New Roman"/>
          <w:b/>
          <w:bCs/>
          <w:sz w:val="28"/>
          <w:szCs w:val="28"/>
        </w:rPr>
        <w:lastRenderedPageBreak/>
        <w:t>Аналитическая часть</w:t>
      </w:r>
    </w:p>
    <w:p w:rsidR="00D45467" w:rsidRPr="00D45467" w:rsidRDefault="00D45467" w:rsidP="00D45467">
      <w:pPr>
        <w:spacing w:after="0" w:line="240" w:lineRule="auto"/>
        <w:rPr>
          <w:rFonts w:ascii="Times New Roman" w:eastAsia="Calibri" w:hAnsi="Times New Roman" w:cs="Times New Roman"/>
          <w:b/>
          <w:bCs/>
          <w:sz w:val="28"/>
          <w:szCs w:val="28"/>
        </w:rPr>
      </w:pPr>
    </w:p>
    <w:p w:rsidR="00D45467" w:rsidRPr="00D45467" w:rsidRDefault="00D45467" w:rsidP="00D45467">
      <w:pPr>
        <w:numPr>
          <w:ilvl w:val="0"/>
          <w:numId w:val="4"/>
        </w:numPr>
        <w:spacing w:after="0" w:line="240" w:lineRule="auto"/>
        <w:jc w:val="center"/>
        <w:rPr>
          <w:rFonts w:ascii="Times New Roman" w:eastAsia="Calibri" w:hAnsi="Times New Roman" w:cs="Times New Roman"/>
          <w:b/>
          <w:bCs/>
          <w:sz w:val="28"/>
          <w:szCs w:val="28"/>
        </w:rPr>
      </w:pPr>
      <w:r w:rsidRPr="00D45467">
        <w:rPr>
          <w:rFonts w:ascii="Times New Roman" w:eastAsia="Calibri" w:hAnsi="Times New Roman" w:cs="Times New Roman"/>
          <w:b/>
          <w:bCs/>
          <w:sz w:val="28"/>
          <w:szCs w:val="28"/>
        </w:rPr>
        <w:t>Общие сведения об образовательной организации</w:t>
      </w:r>
    </w:p>
    <w:p w:rsidR="00D45467" w:rsidRPr="00D45467" w:rsidRDefault="00D45467" w:rsidP="00D45467">
      <w:pPr>
        <w:spacing w:after="0" w:line="240" w:lineRule="auto"/>
        <w:ind w:left="1080"/>
        <w:rPr>
          <w:rFonts w:ascii="Times New Roman" w:eastAsia="Calibri" w:hAnsi="Times New Roman" w:cs="Times New Roman"/>
          <w:b/>
          <w:sz w:val="28"/>
          <w:szCs w:val="28"/>
        </w:rPr>
      </w:pP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6947"/>
      </w:tblGrid>
      <w:tr w:rsidR="00D45467" w:rsidRPr="00D45467" w:rsidTr="00D45467">
        <w:trPr>
          <w:trHeight w:val="426"/>
        </w:trPr>
        <w:tc>
          <w:tcPr>
            <w:tcW w:w="1446" w:type="pct"/>
            <w:tcBorders>
              <w:top w:val="single" w:sz="4" w:space="0" w:color="auto"/>
              <w:left w:val="single" w:sz="4" w:space="0" w:color="auto"/>
              <w:bottom w:val="single" w:sz="4" w:space="0" w:color="auto"/>
              <w:right w:val="single" w:sz="4" w:space="0" w:color="auto"/>
            </w:tcBorders>
            <w:vAlign w:val="center"/>
            <w:hideMark/>
          </w:tcPr>
          <w:p w:rsidR="00D45467" w:rsidRPr="00D45467" w:rsidRDefault="00D45467" w:rsidP="00D45467">
            <w:pPr>
              <w:spacing w:after="0" w:line="360" w:lineRule="auto"/>
              <w:rPr>
                <w:rFonts w:ascii="Times New Roman" w:eastAsia="Calibri" w:hAnsi="Times New Roman" w:cs="Times New Roman"/>
                <w:sz w:val="28"/>
                <w:szCs w:val="28"/>
              </w:rPr>
            </w:pPr>
            <w:r w:rsidRPr="00D45467">
              <w:rPr>
                <w:rFonts w:ascii="Times New Roman" w:eastAsia="Calibri" w:hAnsi="Times New Roman" w:cs="Times New Roman"/>
                <w:sz w:val="28"/>
                <w:szCs w:val="28"/>
              </w:rPr>
              <w:t>Наименование образовательной организации</w:t>
            </w:r>
          </w:p>
        </w:tc>
        <w:tc>
          <w:tcPr>
            <w:tcW w:w="3554" w:type="pct"/>
            <w:tcBorders>
              <w:top w:val="single" w:sz="4" w:space="0" w:color="auto"/>
              <w:left w:val="single" w:sz="4" w:space="0" w:color="auto"/>
              <w:bottom w:val="single" w:sz="4" w:space="0" w:color="auto"/>
              <w:right w:val="single" w:sz="4" w:space="0" w:color="auto"/>
            </w:tcBorders>
            <w:vAlign w:val="center"/>
            <w:hideMark/>
          </w:tcPr>
          <w:p w:rsidR="00D45467" w:rsidRPr="00D45467" w:rsidRDefault="00D45467" w:rsidP="00D45467">
            <w:pPr>
              <w:spacing w:after="0" w:line="360" w:lineRule="auto"/>
              <w:rPr>
                <w:rFonts w:ascii="Times New Roman" w:eastAsia="Calibri" w:hAnsi="Times New Roman" w:cs="Times New Roman"/>
                <w:sz w:val="28"/>
                <w:szCs w:val="28"/>
              </w:rPr>
            </w:pPr>
            <w:r w:rsidRPr="00D45467">
              <w:rPr>
                <w:rFonts w:ascii="Times New Roman" w:eastAsia="Calibri" w:hAnsi="Times New Roman" w:cs="Times New Roman"/>
                <w:sz w:val="28"/>
                <w:szCs w:val="28"/>
              </w:rPr>
              <w:t>Муниципальное бюджетное дошкольное образовательное учреждение «Детский сад №2 «Солнышко» г. Аргун»</w:t>
            </w:r>
          </w:p>
        </w:tc>
      </w:tr>
      <w:tr w:rsidR="00D45467" w:rsidRPr="00D45467" w:rsidTr="00D45467">
        <w:trPr>
          <w:trHeight w:val="426"/>
        </w:trPr>
        <w:tc>
          <w:tcPr>
            <w:tcW w:w="1446" w:type="pct"/>
            <w:tcBorders>
              <w:top w:val="single" w:sz="4" w:space="0" w:color="auto"/>
              <w:left w:val="single" w:sz="4" w:space="0" w:color="auto"/>
              <w:bottom w:val="single" w:sz="4" w:space="0" w:color="auto"/>
              <w:right w:val="single" w:sz="4" w:space="0" w:color="auto"/>
            </w:tcBorders>
            <w:vAlign w:val="center"/>
            <w:hideMark/>
          </w:tcPr>
          <w:p w:rsidR="00D45467" w:rsidRPr="00D45467" w:rsidRDefault="00D45467" w:rsidP="00D45467">
            <w:pPr>
              <w:spacing w:after="0" w:line="360" w:lineRule="auto"/>
              <w:rPr>
                <w:rFonts w:ascii="Times New Roman" w:eastAsia="Calibri" w:hAnsi="Times New Roman" w:cs="Times New Roman"/>
                <w:sz w:val="28"/>
                <w:szCs w:val="28"/>
              </w:rPr>
            </w:pPr>
            <w:r w:rsidRPr="00D45467">
              <w:rPr>
                <w:rFonts w:ascii="Times New Roman" w:eastAsia="Calibri" w:hAnsi="Times New Roman" w:cs="Times New Roman"/>
                <w:sz w:val="28"/>
                <w:szCs w:val="28"/>
              </w:rPr>
              <w:t>Руководитель</w:t>
            </w:r>
          </w:p>
        </w:tc>
        <w:tc>
          <w:tcPr>
            <w:tcW w:w="3554" w:type="pct"/>
            <w:tcBorders>
              <w:top w:val="single" w:sz="4" w:space="0" w:color="auto"/>
              <w:left w:val="single" w:sz="4" w:space="0" w:color="auto"/>
              <w:bottom w:val="single" w:sz="4" w:space="0" w:color="auto"/>
              <w:right w:val="single" w:sz="4" w:space="0" w:color="auto"/>
            </w:tcBorders>
            <w:vAlign w:val="center"/>
            <w:hideMark/>
          </w:tcPr>
          <w:p w:rsidR="00D45467" w:rsidRPr="00D45467" w:rsidRDefault="00D45467" w:rsidP="00D45467">
            <w:pPr>
              <w:spacing w:after="0" w:line="360" w:lineRule="auto"/>
              <w:rPr>
                <w:rFonts w:ascii="Times New Roman" w:eastAsia="Calibri" w:hAnsi="Times New Roman" w:cs="Times New Roman"/>
                <w:sz w:val="28"/>
                <w:szCs w:val="28"/>
              </w:rPr>
            </w:pPr>
            <w:r w:rsidRPr="00D45467">
              <w:rPr>
                <w:rFonts w:ascii="Times New Roman" w:eastAsia="Calibri" w:hAnsi="Times New Roman" w:cs="Times New Roman"/>
                <w:sz w:val="28"/>
                <w:szCs w:val="28"/>
              </w:rPr>
              <w:t xml:space="preserve">Юнусова </w:t>
            </w:r>
            <w:proofErr w:type="spellStart"/>
            <w:r w:rsidRPr="00D45467">
              <w:rPr>
                <w:rFonts w:ascii="Times New Roman" w:eastAsia="Calibri" w:hAnsi="Times New Roman" w:cs="Times New Roman"/>
                <w:sz w:val="28"/>
                <w:szCs w:val="28"/>
              </w:rPr>
              <w:t>Элиза</w:t>
            </w:r>
            <w:proofErr w:type="spellEnd"/>
            <w:r w:rsidRPr="00D45467">
              <w:rPr>
                <w:rFonts w:ascii="Times New Roman" w:eastAsia="Calibri" w:hAnsi="Times New Roman" w:cs="Times New Roman"/>
                <w:sz w:val="28"/>
                <w:szCs w:val="28"/>
              </w:rPr>
              <w:t xml:space="preserve"> </w:t>
            </w:r>
            <w:proofErr w:type="spellStart"/>
            <w:r w:rsidRPr="00D45467">
              <w:rPr>
                <w:rFonts w:ascii="Times New Roman" w:eastAsia="Calibri" w:hAnsi="Times New Roman" w:cs="Times New Roman"/>
                <w:sz w:val="28"/>
                <w:szCs w:val="28"/>
              </w:rPr>
              <w:t>Вахаевна</w:t>
            </w:r>
            <w:proofErr w:type="spellEnd"/>
          </w:p>
        </w:tc>
      </w:tr>
      <w:tr w:rsidR="00D45467" w:rsidRPr="00D45467" w:rsidTr="00D45467">
        <w:trPr>
          <w:trHeight w:val="325"/>
        </w:trPr>
        <w:tc>
          <w:tcPr>
            <w:tcW w:w="1446" w:type="pct"/>
            <w:tcBorders>
              <w:top w:val="single" w:sz="4" w:space="0" w:color="auto"/>
              <w:left w:val="single" w:sz="4" w:space="0" w:color="auto"/>
              <w:bottom w:val="single" w:sz="4" w:space="0" w:color="auto"/>
              <w:right w:val="single" w:sz="4" w:space="0" w:color="auto"/>
            </w:tcBorders>
            <w:vAlign w:val="center"/>
            <w:hideMark/>
          </w:tcPr>
          <w:p w:rsidR="00D45467" w:rsidRPr="00D45467" w:rsidRDefault="00D45467" w:rsidP="00D45467">
            <w:pPr>
              <w:spacing w:after="0" w:line="360" w:lineRule="auto"/>
              <w:rPr>
                <w:rFonts w:ascii="Times New Roman" w:eastAsia="Calibri" w:hAnsi="Times New Roman" w:cs="Times New Roman"/>
                <w:sz w:val="28"/>
                <w:szCs w:val="28"/>
              </w:rPr>
            </w:pPr>
            <w:r w:rsidRPr="00D45467">
              <w:rPr>
                <w:rFonts w:ascii="Times New Roman" w:eastAsia="Calibri" w:hAnsi="Times New Roman" w:cs="Times New Roman"/>
                <w:sz w:val="28"/>
                <w:szCs w:val="28"/>
              </w:rPr>
              <w:t>Адрес организации</w:t>
            </w:r>
          </w:p>
        </w:tc>
        <w:tc>
          <w:tcPr>
            <w:tcW w:w="3554" w:type="pct"/>
            <w:tcBorders>
              <w:top w:val="single" w:sz="4" w:space="0" w:color="auto"/>
              <w:left w:val="single" w:sz="4" w:space="0" w:color="auto"/>
              <w:bottom w:val="single" w:sz="4" w:space="0" w:color="auto"/>
              <w:right w:val="single" w:sz="4" w:space="0" w:color="auto"/>
            </w:tcBorders>
            <w:vAlign w:val="center"/>
            <w:hideMark/>
          </w:tcPr>
          <w:p w:rsidR="00D45467" w:rsidRPr="00D45467" w:rsidRDefault="00D45467" w:rsidP="00D45467">
            <w:pPr>
              <w:spacing w:after="0" w:line="360" w:lineRule="auto"/>
              <w:rPr>
                <w:rFonts w:ascii="Times New Roman" w:eastAsia="Calibri" w:hAnsi="Times New Roman" w:cs="Times New Roman"/>
                <w:sz w:val="28"/>
                <w:szCs w:val="28"/>
                <w:shd w:val="clear" w:color="auto" w:fill="FFFFFF"/>
              </w:rPr>
            </w:pPr>
            <w:r w:rsidRPr="00D45467">
              <w:rPr>
                <w:rFonts w:ascii="Times New Roman" w:eastAsia="Calibri" w:hAnsi="Times New Roman" w:cs="Times New Roman"/>
                <w:sz w:val="28"/>
                <w:szCs w:val="28"/>
                <w:shd w:val="clear" w:color="auto" w:fill="FFFFFF"/>
              </w:rPr>
              <w:t xml:space="preserve">г. Аргун, ул. </w:t>
            </w:r>
            <w:proofErr w:type="gramStart"/>
            <w:r w:rsidRPr="00D45467">
              <w:rPr>
                <w:rFonts w:ascii="Times New Roman" w:eastAsia="Calibri" w:hAnsi="Times New Roman" w:cs="Times New Roman"/>
                <w:sz w:val="28"/>
                <w:szCs w:val="28"/>
                <w:shd w:val="clear" w:color="auto" w:fill="FFFFFF"/>
              </w:rPr>
              <w:t>Шоссейная</w:t>
            </w:r>
            <w:proofErr w:type="gramEnd"/>
            <w:r w:rsidRPr="00D45467">
              <w:rPr>
                <w:rFonts w:ascii="Times New Roman" w:eastAsia="Calibri" w:hAnsi="Times New Roman" w:cs="Times New Roman"/>
                <w:sz w:val="28"/>
                <w:szCs w:val="28"/>
                <w:shd w:val="clear" w:color="auto" w:fill="FFFFFF"/>
              </w:rPr>
              <w:t>, 109 а</w:t>
            </w:r>
          </w:p>
        </w:tc>
      </w:tr>
      <w:tr w:rsidR="00D45467" w:rsidRPr="00D45467" w:rsidTr="00D45467">
        <w:trPr>
          <w:trHeight w:val="325"/>
        </w:trPr>
        <w:tc>
          <w:tcPr>
            <w:tcW w:w="1446" w:type="pct"/>
            <w:tcBorders>
              <w:top w:val="single" w:sz="4" w:space="0" w:color="auto"/>
              <w:left w:val="single" w:sz="4" w:space="0" w:color="auto"/>
              <w:bottom w:val="single" w:sz="4" w:space="0" w:color="auto"/>
              <w:right w:val="single" w:sz="4" w:space="0" w:color="auto"/>
            </w:tcBorders>
            <w:vAlign w:val="center"/>
            <w:hideMark/>
          </w:tcPr>
          <w:p w:rsidR="00D45467" w:rsidRPr="00D45467" w:rsidRDefault="00D45467" w:rsidP="00D45467">
            <w:pPr>
              <w:spacing w:after="0" w:line="360" w:lineRule="auto"/>
              <w:rPr>
                <w:rFonts w:ascii="Times New Roman" w:eastAsia="Calibri" w:hAnsi="Times New Roman" w:cs="Times New Roman"/>
                <w:sz w:val="28"/>
                <w:szCs w:val="28"/>
              </w:rPr>
            </w:pPr>
            <w:r w:rsidRPr="00D45467">
              <w:rPr>
                <w:rFonts w:ascii="Times New Roman" w:eastAsia="Calibri" w:hAnsi="Times New Roman" w:cs="Times New Roman"/>
                <w:sz w:val="28"/>
                <w:szCs w:val="28"/>
              </w:rPr>
              <w:t>Телефон, факс</w:t>
            </w:r>
          </w:p>
        </w:tc>
        <w:tc>
          <w:tcPr>
            <w:tcW w:w="3554" w:type="pct"/>
            <w:tcBorders>
              <w:top w:val="single" w:sz="4" w:space="0" w:color="auto"/>
              <w:left w:val="single" w:sz="4" w:space="0" w:color="auto"/>
              <w:bottom w:val="single" w:sz="4" w:space="0" w:color="auto"/>
              <w:right w:val="single" w:sz="4" w:space="0" w:color="auto"/>
            </w:tcBorders>
            <w:vAlign w:val="center"/>
            <w:hideMark/>
          </w:tcPr>
          <w:p w:rsidR="00D45467" w:rsidRPr="00D45467" w:rsidRDefault="00D45467" w:rsidP="00D45467">
            <w:pPr>
              <w:spacing w:after="0" w:line="360" w:lineRule="auto"/>
              <w:rPr>
                <w:rFonts w:ascii="Times New Roman" w:eastAsia="Calibri" w:hAnsi="Times New Roman" w:cs="Times New Roman"/>
                <w:sz w:val="28"/>
                <w:szCs w:val="28"/>
              </w:rPr>
            </w:pPr>
            <w:r w:rsidRPr="00D45467">
              <w:rPr>
                <w:rFonts w:ascii="Times New Roman" w:eastAsia="Calibri" w:hAnsi="Times New Roman" w:cs="Times New Roman"/>
                <w:sz w:val="28"/>
                <w:szCs w:val="28"/>
              </w:rPr>
              <w:t>8(871) 2</w:t>
            </w:r>
            <w:r w:rsidRPr="00D45467">
              <w:rPr>
                <w:rFonts w:ascii="Times New Roman" w:eastAsia="Calibri" w:hAnsi="Times New Roman" w:cs="Times New Roman"/>
                <w:b/>
                <w:sz w:val="28"/>
                <w:szCs w:val="28"/>
              </w:rPr>
              <w:t>-</w:t>
            </w:r>
            <w:r w:rsidRPr="00D45467">
              <w:rPr>
                <w:rFonts w:ascii="Times New Roman" w:eastAsia="Calibri" w:hAnsi="Times New Roman" w:cs="Times New Roman"/>
                <w:sz w:val="28"/>
                <w:szCs w:val="28"/>
              </w:rPr>
              <w:t>27</w:t>
            </w:r>
            <w:r w:rsidRPr="00D45467">
              <w:rPr>
                <w:rFonts w:ascii="Times New Roman" w:eastAsia="Calibri" w:hAnsi="Times New Roman" w:cs="Times New Roman"/>
                <w:b/>
                <w:sz w:val="28"/>
                <w:szCs w:val="28"/>
              </w:rPr>
              <w:t>-</w:t>
            </w:r>
            <w:r w:rsidRPr="00D45467">
              <w:rPr>
                <w:rFonts w:ascii="Times New Roman" w:eastAsia="Calibri" w:hAnsi="Times New Roman" w:cs="Times New Roman"/>
                <w:sz w:val="28"/>
                <w:szCs w:val="28"/>
              </w:rPr>
              <w:t>84</w:t>
            </w:r>
          </w:p>
        </w:tc>
      </w:tr>
      <w:tr w:rsidR="00D45467" w:rsidRPr="00D45467" w:rsidTr="00D45467">
        <w:trPr>
          <w:trHeight w:val="281"/>
        </w:trPr>
        <w:tc>
          <w:tcPr>
            <w:tcW w:w="1446" w:type="pct"/>
            <w:tcBorders>
              <w:top w:val="single" w:sz="4" w:space="0" w:color="auto"/>
              <w:left w:val="single" w:sz="4" w:space="0" w:color="auto"/>
              <w:bottom w:val="single" w:sz="4" w:space="0" w:color="auto"/>
              <w:right w:val="single" w:sz="4" w:space="0" w:color="auto"/>
            </w:tcBorders>
            <w:vAlign w:val="center"/>
            <w:hideMark/>
          </w:tcPr>
          <w:p w:rsidR="00D45467" w:rsidRPr="00D45467" w:rsidRDefault="00D45467" w:rsidP="00D45467">
            <w:pPr>
              <w:spacing w:after="0" w:line="360" w:lineRule="auto"/>
              <w:rPr>
                <w:rFonts w:ascii="Times New Roman" w:eastAsia="Calibri" w:hAnsi="Times New Roman" w:cs="Times New Roman"/>
                <w:sz w:val="28"/>
                <w:szCs w:val="28"/>
              </w:rPr>
            </w:pPr>
            <w:r w:rsidRPr="00D45467">
              <w:rPr>
                <w:rFonts w:ascii="Times New Roman" w:eastAsia="Calibri" w:hAnsi="Times New Roman" w:cs="Times New Roman"/>
                <w:sz w:val="28"/>
                <w:szCs w:val="28"/>
              </w:rPr>
              <w:t>Адрес электронной почты</w:t>
            </w:r>
          </w:p>
        </w:tc>
        <w:tc>
          <w:tcPr>
            <w:tcW w:w="3554" w:type="pct"/>
            <w:tcBorders>
              <w:top w:val="single" w:sz="4" w:space="0" w:color="auto"/>
              <w:left w:val="single" w:sz="4" w:space="0" w:color="auto"/>
              <w:bottom w:val="single" w:sz="4" w:space="0" w:color="auto"/>
              <w:right w:val="single" w:sz="4" w:space="0" w:color="auto"/>
            </w:tcBorders>
            <w:vAlign w:val="center"/>
            <w:hideMark/>
          </w:tcPr>
          <w:p w:rsidR="00D45467" w:rsidRPr="00D45467" w:rsidRDefault="00D45467" w:rsidP="00D45467">
            <w:pPr>
              <w:spacing w:after="0" w:line="360" w:lineRule="auto"/>
              <w:rPr>
                <w:rFonts w:ascii="Times New Roman" w:eastAsia="Calibri" w:hAnsi="Times New Roman" w:cs="Times New Roman"/>
                <w:sz w:val="28"/>
                <w:szCs w:val="28"/>
              </w:rPr>
            </w:pPr>
            <w:r w:rsidRPr="00D45467">
              <w:rPr>
                <w:rFonts w:ascii="Times New Roman" w:eastAsia="Calibri" w:hAnsi="Times New Roman" w:cs="Times New Roman"/>
                <w:iCs/>
                <w:sz w:val="28"/>
              </w:rPr>
              <w:t>solnyshko-2006s@mail.ru</w:t>
            </w:r>
          </w:p>
        </w:tc>
      </w:tr>
      <w:tr w:rsidR="00D45467" w:rsidRPr="00D45467" w:rsidTr="00D45467">
        <w:trPr>
          <w:trHeight w:val="281"/>
        </w:trPr>
        <w:tc>
          <w:tcPr>
            <w:tcW w:w="1446" w:type="pct"/>
            <w:tcBorders>
              <w:top w:val="single" w:sz="4" w:space="0" w:color="auto"/>
              <w:left w:val="single" w:sz="4" w:space="0" w:color="auto"/>
              <w:bottom w:val="single" w:sz="4" w:space="0" w:color="auto"/>
              <w:right w:val="single" w:sz="4" w:space="0" w:color="auto"/>
            </w:tcBorders>
            <w:vAlign w:val="center"/>
            <w:hideMark/>
          </w:tcPr>
          <w:p w:rsidR="00D45467" w:rsidRPr="00D45467" w:rsidRDefault="00D45467" w:rsidP="00D45467">
            <w:pPr>
              <w:spacing w:after="0" w:line="360" w:lineRule="auto"/>
              <w:rPr>
                <w:rFonts w:ascii="Times New Roman" w:eastAsia="Calibri" w:hAnsi="Times New Roman" w:cs="Times New Roman"/>
                <w:sz w:val="28"/>
                <w:szCs w:val="28"/>
              </w:rPr>
            </w:pPr>
            <w:r w:rsidRPr="00D45467">
              <w:rPr>
                <w:rFonts w:ascii="Times New Roman" w:eastAsia="Calibri" w:hAnsi="Times New Roman" w:cs="Times New Roman"/>
                <w:sz w:val="28"/>
                <w:szCs w:val="28"/>
              </w:rPr>
              <w:t>Учредитель</w:t>
            </w:r>
          </w:p>
        </w:tc>
        <w:tc>
          <w:tcPr>
            <w:tcW w:w="3554" w:type="pct"/>
            <w:tcBorders>
              <w:top w:val="single" w:sz="4" w:space="0" w:color="auto"/>
              <w:left w:val="single" w:sz="4" w:space="0" w:color="auto"/>
              <w:bottom w:val="single" w:sz="4" w:space="0" w:color="auto"/>
              <w:right w:val="single" w:sz="4" w:space="0" w:color="auto"/>
            </w:tcBorders>
            <w:vAlign w:val="center"/>
            <w:hideMark/>
          </w:tcPr>
          <w:p w:rsidR="00D45467" w:rsidRPr="00D45467" w:rsidRDefault="00D45467" w:rsidP="00D45467">
            <w:pPr>
              <w:spacing w:after="0" w:line="360" w:lineRule="auto"/>
              <w:rPr>
                <w:rFonts w:ascii="Times New Roman" w:eastAsia="Calibri" w:hAnsi="Times New Roman" w:cs="Times New Roman"/>
                <w:sz w:val="28"/>
                <w:szCs w:val="28"/>
              </w:rPr>
            </w:pPr>
            <w:r w:rsidRPr="00D45467">
              <w:rPr>
                <w:rFonts w:ascii="Times New Roman" w:eastAsia="Calibri" w:hAnsi="Times New Roman" w:cs="Times New Roman"/>
                <w:sz w:val="28"/>
                <w:szCs w:val="28"/>
              </w:rPr>
              <w:t>МУ «УДУ г. Аргун »</w:t>
            </w:r>
          </w:p>
        </w:tc>
      </w:tr>
      <w:tr w:rsidR="00D45467" w:rsidRPr="00D45467" w:rsidTr="00D45467">
        <w:trPr>
          <w:trHeight w:val="281"/>
        </w:trPr>
        <w:tc>
          <w:tcPr>
            <w:tcW w:w="1446" w:type="pct"/>
            <w:tcBorders>
              <w:top w:val="single" w:sz="4" w:space="0" w:color="auto"/>
              <w:left w:val="single" w:sz="4" w:space="0" w:color="auto"/>
              <w:bottom w:val="single" w:sz="4" w:space="0" w:color="auto"/>
              <w:right w:val="single" w:sz="4" w:space="0" w:color="auto"/>
            </w:tcBorders>
            <w:vAlign w:val="center"/>
            <w:hideMark/>
          </w:tcPr>
          <w:p w:rsidR="00D45467" w:rsidRPr="00D45467" w:rsidRDefault="00D45467" w:rsidP="00D45467">
            <w:pPr>
              <w:spacing w:after="0" w:line="360" w:lineRule="auto"/>
              <w:rPr>
                <w:rFonts w:ascii="Times New Roman" w:eastAsia="Calibri" w:hAnsi="Times New Roman" w:cs="Times New Roman"/>
                <w:sz w:val="28"/>
                <w:szCs w:val="28"/>
              </w:rPr>
            </w:pPr>
            <w:r w:rsidRPr="00D45467">
              <w:rPr>
                <w:rFonts w:ascii="Times New Roman" w:eastAsia="Calibri" w:hAnsi="Times New Roman" w:cs="Times New Roman"/>
                <w:sz w:val="28"/>
                <w:szCs w:val="28"/>
              </w:rPr>
              <w:t>Дата создания</w:t>
            </w:r>
          </w:p>
        </w:tc>
        <w:tc>
          <w:tcPr>
            <w:tcW w:w="3554" w:type="pct"/>
            <w:tcBorders>
              <w:top w:val="single" w:sz="4" w:space="0" w:color="auto"/>
              <w:left w:val="single" w:sz="4" w:space="0" w:color="auto"/>
              <w:bottom w:val="single" w:sz="4" w:space="0" w:color="auto"/>
              <w:right w:val="single" w:sz="4" w:space="0" w:color="auto"/>
            </w:tcBorders>
            <w:vAlign w:val="center"/>
            <w:hideMark/>
          </w:tcPr>
          <w:p w:rsidR="00D45467" w:rsidRPr="00D45467" w:rsidRDefault="00D45467" w:rsidP="00D45467">
            <w:pPr>
              <w:spacing w:after="0" w:line="360" w:lineRule="auto"/>
              <w:rPr>
                <w:rFonts w:ascii="Times New Roman" w:eastAsia="Calibri" w:hAnsi="Times New Roman" w:cs="Times New Roman"/>
                <w:sz w:val="28"/>
                <w:szCs w:val="28"/>
              </w:rPr>
            </w:pPr>
            <w:r w:rsidRPr="00D45467">
              <w:rPr>
                <w:rFonts w:ascii="Times New Roman" w:eastAsia="Calibri" w:hAnsi="Times New Roman" w:cs="Times New Roman"/>
                <w:sz w:val="28"/>
                <w:szCs w:val="28"/>
              </w:rPr>
              <w:t>01.11.2006 г. после реконструкции</w:t>
            </w:r>
          </w:p>
        </w:tc>
      </w:tr>
      <w:tr w:rsidR="00D45467" w:rsidRPr="00D45467" w:rsidTr="00D45467">
        <w:trPr>
          <w:trHeight w:val="281"/>
        </w:trPr>
        <w:tc>
          <w:tcPr>
            <w:tcW w:w="1446" w:type="pct"/>
            <w:tcBorders>
              <w:top w:val="single" w:sz="4" w:space="0" w:color="auto"/>
              <w:left w:val="single" w:sz="4" w:space="0" w:color="auto"/>
              <w:bottom w:val="single" w:sz="4" w:space="0" w:color="auto"/>
              <w:right w:val="single" w:sz="4" w:space="0" w:color="auto"/>
            </w:tcBorders>
            <w:vAlign w:val="center"/>
            <w:hideMark/>
          </w:tcPr>
          <w:p w:rsidR="00D45467" w:rsidRPr="00D45467" w:rsidRDefault="00D45467" w:rsidP="00D45467">
            <w:pPr>
              <w:spacing w:after="0" w:line="360" w:lineRule="auto"/>
              <w:rPr>
                <w:rFonts w:ascii="Times New Roman" w:eastAsia="Calibri" w:hAnsi="Times New Roman" w:cs="Times New Roman"/>
                <w:sz w:val="28"/>
                <w:szCs w:val="28"/>
              </w:rPr>
            </w:pPr>
            <w:r w:rsidRPr="00D45467">
              <w:rPr>
                <w:rFonts w:ascii="Times New Roman" w:eastAsia="Calibri" w:hAnsi="Times New Roman" w:cs="Times New Roman"/>
                <w:sz w:val="28"/>
                <w:szCs w:val="28"/>
              </w:rPr>
              <w:t>Лицензия</w:t>
            </w:r>
          </w:p>
        </w:tc>
        <w:tc>
          <w:tcPr>
            <w:tcW w:w="3554" w:type="pct"/>
            <w:tcBorders>
              <w:top w:val="single" w:sz="4" w:space="0" w:color="auto"/>
              <w:left w:val="single" w:sz="4" w:space="0" w:color="auto"/>
              <w:bottom w:val="single" w:sz="4" w:space="0" w:color="auto"/>
              <w:right w:val="single" w:sz="4" w:space="0" w:color="auto"/>
            </w:tcBorders>
            <w:vAlign w:val="center"/>
            <w:hideMark/>
          </w:tcPr>
          <w:p w:rsidR="00D45467" w:rsidRPr="00D45467" w:rsidRDefault="00D45467" w:rsidP="00D45467">
            <w:pPr>
              <w:spacing w:after="0" w:line="360" w:lineRule="auto"/>
              <w:rPr>
                <w:rFonts w:ascii="Times New Roman" w:eastAsia="Calibri" w:hAnsi="Times New Roman" w:cs="Times New Roman"/>
                <w:sz w:val="28"/>
                <w:szCs w:val="28"/>
              </w:rPr>
            </w:pPr>
            <w:r w:rsidRPr="00D45467">
              <w:rPr>
                <w:rFonts w:ascii="Times New Roman" w:eastAsia="Calibri" w:hAnsi="Times New Roman" w:cs="Times New Roman"/>
                <w:sz w:val="28"/>
                <w:szCs w:val="28"/>
              </w:rPr>
              <w:t>от 20.05.2015г. №1937 Серия 20 Л02 №0000293</w:t>
            </w:r>
          </w:p>
        </w:tc>
      </w:tr>
      <w:tr w:rsidR="00D45467" w:rsidRPr="00D45467" w:rsidTr="00D45467">
        <w:trPr>
          <w:trHeight w:val="281"/>
        </w:trPr>
        <w:tc>
          <w:tcPr>
            <w:tcW w:w="1446" w:type="pct"/>
            <w:tcBorders>
              <w:top w:val="single" w:sz="4" w:space="0" w:color="auto"/>
              <w:left w:val="single" w:sz="4" w:space="0" w:color="auto"/>
              <w:bottom w:val="single" w:sz="4" w:space="0" w:color="auto"/>
              <w:right w:val="single" w:sz="4" w:space="0" w:color="auto"/>
            </w:tcBorders>
            <w:vAlign w:val="center"/>
            <w:hideMark/>
          </w:tcPr>
          <w:p w:rsidR="00D45467" w:rsidRPr="00D45467" w:rsidRDefault="00D45467" w:rsidP="00D45467">
            <w:pPr>
              <w:spacing w:after="0" w:line="360" w:lineRule="auto"/>
              <w:jc w:val="both"/>
              <w:rPr>
                <w:rFonts w:ascii="Times New Roman" w:eastAsia="Calibri" w:hAnsi="Times New Roman" w:cs="Times New Roman"/>
                <w:sz w:val="28"/>
                <w:szCs w:val="28"/>
              </w:rPr>
            </w:pPr>
            <w:r w:rsidRPr="00D45467">
              <w:rPr>
                <w:rFonts w:ascii="Times New Roman" w:eastAsia="Calibri" w:hAnsi="Times New Roman" w:cs="Times New Roman"/>
                <w:sz w:val="28"/>
                <w:szCs w:val="28"/>
              </w:rPr>
              <w:t>Режим работы</w:t>
            </w:r>
          </w:p>
        </w:tc>
        <w:tc>
          <w:tcPr>
            <w:tcW w:w="3554" w:type="pct"/>
            <w:tcBorders>
              <w:top w:val="single" w:sz="4" w:space="0" w:color="auto"/>
              <w:left w:val="single" w:sz="4" w:space="0" w:color="auto"/>
              <w:bottom w:val="single" w:sz="4" w:space="0" w:color="auto"/>
              <w:right w:val="single" w:sz="4" w:space="0" w:color="auto"/>
            </w:tcBorders>
            <w:vAlign w:val="center"/>
            <w:hideMark/>
          </w:tcPr>
          <w:p w:rsidR="00D45467" w:rsidRPr="00D45467" w:rsidRDefault="00D45467" w:rsidP="00D45467">
            <w:pPr>
              <w:spacing w:after="0" w:line="360" w:lineRule="auto"/>
              <w:rPr>
                <w:rFonts w:ascii="Times New Roman" w:eastAsia="Calibri" w:hAnsi="Times New Roman" w:cs="Times New Roman"/>
                <w:sz w:val="28"/>
                <w:szCs w:val="28"/>
              </w:rPr>
            </w:pPr>
            <w:r w:rsidRPr="00D45467">
              <w:rPr>
                <w:rFonts w:ascii="Times New Roman" w:eastAsia="Calibri" w:hAnsi="Times New Roman" w:cs="Times New Roman"/>
                <w:sz w:val="28"/>
                <w:szCs w:val="28"/>
              </w:rPr>
              <w:t xml:space="preserve">С 07:00 часов до 19:00 часов, длительность </w:t>
            </w:r>
            <w:r w:rsidRPr="00D45467">
              <w:rPr>
                <w:rFonts w:ascii="Times New Roman" w:eastAsia="Calibri" w:hAnsi="Times New Roman" w:cs="Times New Roman"/>
                <w:b/>
                <w:sz w:val="28"/>
                <w:szCs w:val="28"/>
              </w:rPr>
              <w:t xml:space="preserve">– </w:t>
            </w:r>
            <w:r w:rsidRPr="00D45467">
              <w:rPr>
                <w:rFonts w:ascii="Times New Roman" w:eastAsia="Calibri" w:hAnsi="Times New Roman" w:cs="Times New Roman"/>
                <w:sz w:val="28"/>
                <w:szCs w:val="28"/>
              </w:rPr>
              <w:t>12 часов</w:t>
            </w:r>
          </w:p>
        </w:tc>
      </w:tr>
      <w:tr w:rsidR="00D45467" w:rsidRPr="00D45467" w:rsidTr="00D45467">
        <w:trPr>
          <w:trHeight w:val="281"/>
        </w:trPr>
        <w:tc>
          <w:tcPr>
            <w:tcW w:w="1446" w:type="pct"/>
            <w:tcBorders>
              <w:top w:val="single" w:sz="4" w:space="0" w:color="auto"/>
              <w:left w:val="single" w:sz="4" w:space="0" w:color="auto"/>
              <w:bottom w:val="single" w:sz="4" w:space="0" w:color="auto"/>
              <w:right w:val="single" w:sz="4" w:space="0" w:color="auto"/>
            </w:tcBorders>
            <w:vAlign w:val="center"/>
            <w:hideMark/>
          </w:tcPr>
          <w:p w:rsidR="00D45467" w:rsidRPr="00D45467" w:rsidRDefault="00D45467" w:rsidP="00D45467">
            <w:pPr>
              <w:spacing w:after="0" w:line="360" w:lineRule="auto"/>
              <w:jc w:val="both"/>
              <w:rPr>
                <w:rFonts w:ascii="Times New Roman" w:eastAsia="Calibri" w:hAnsi="Times New Roman" w:cs="Times New Roman"/>
                <w:sz w:val="28"/>
                <w:szCs w:val="28"/>
              </w:rPr>
            </w:pPr>
            <w:r w:rsidRPr="00D45467">
              <w:rPr>
                <w:rFonts w:ascii="Times New Roman" w:eastAsia="Calibri" w:hAnsi="Times New Roman" w:cs="Times New Roman"/>
                <w:sz w:val="28"/>
                <w:szCs w:val="28"/>
              </w:rPr>
              <w:t>Рабочая неделя</w:t>
            </w:r>
          </w:p>
        </w:tc>
        <w:tc>
          <w:tcPr>
            <w:tcW w:w="3554" w:type="pct"/>
            <w:tcBorders>
              <w:top w:val="single" w:sz="4" w:space="0" w:color="auto"/>
              <w:left w:val="single" w:sz="4" w:space="0" w:color="auto"/>
              <w:bottom w:val="single" w:sz="4" w:space="0" w:color="auto"/>
              <w:right w:val="single" w:sz="4" w:space="0" w:color="auto"/>
            </w:tcBorders>
            <w:vAlign w:val="center"/>
            <w:hideMark/>
          </w:tcPr>
          <w:p w:rsidR="00D45467" w:rsidRPr="00D45467" w:rsidRDefault="00D45467" w:rsidP="00D45467">
            <w:pPr>
              <w:spacing w:after="0" w:line="360" w:lineRule="auto"/>
              <w:rPr>
                <w:rFonts w:ascii="Times New Roman" w:eastAsia="Calibri" w:hAnsi="Times New Roman" w:cs="Times New Roman"/>
                <w:sz w:val="28"/>
                <w:szCs w:val="28"/>
              </w:rPr>
            </w:pPr>
            <w:proofErr w:type="gramStart"/>
            <w:r w:rsidRPr="00D45467">
              <w:rPr>
                <w:rFonts w:ascii="Times New Roman" w:eastAsia="Calibri" w:hAnsi="Times New Roman" w:cs="Times New Roman"/>
                <w:sz w:val="28"/>
                <w:szCs w:val="28"/>
              </w:rPr>
              <w:t>пятидневная</w:t>
            </w:r>
            <w:proofErr w:type="gramEnd"/>
            <w:r w:rsidRPr="00D45467">
              <w:rPr>
                <w:rFonts w:ascii="Times New Roman" w:eastAsia="Calibri" w:hAnsi="Times New Roman" w:cs="Times New Roman"/>
                <w:sz w:val="28"/>
                <w:szCs w:val="28"/>
              </w:rPr>
              <w:t>, с понедельника по пятницу</w:t>
            </w:r>
          </w:p>
        </w:tc>
      </w:tr>
      <w:tr w:rsidR="00D45467" w:rsidRPr="00D45467" w:rsidTr="00D45467">
        <w:trPr>
          <w:trHeight w:val="281"/>
        </w:trPr>
        <w:tc>
          <w:tcPr>
            <w:tcW w:w="1446" w:type="pct"/>
            <w:tcBorders>
              <w:top w:val="single" w:sz="4" w:space="0" w:color="auto"/>
              <w:left w:val="single" w:sz="4" w:space="0" w:color="auto"/>
              <w:bottom w:val="single" w:sz="4" w:space="0" w:color="auto"/>
              <w:right w:val="single" w:sz="4" w:space="0" w:color="auto"/>
            </w:tcBorders>
            <w:vAlign w:val="center"/>
            <w:hideMark/>
          </w:tcPr>
          <w:p w:rsidR="00D45467" w:rsidRPr="00D45467" w:rsidRDefault="00D45467" w:rsidP="00D45467">
            <w:pPr>
              <w:spacing w:after="0" w:line="360" w:lineRule="auto"/>
              <w:jc w:val="both"/>
              <w:rPr>
                <w:rFonts w:ascii="Times New Roman" w:eastAsia="Calibri" w:hAnsi="Times New Roman" w:cs="Times New Roman"/>
                <w:sz w:val="28"/>
                <w:szCs w:val="28"/>
              </w:rPr>
            </w:pPr>
            <w:r w:rsidRPr="00D45467">
              <w:rPr>
                <w:rFonts w:ascii="Times New Roman" w:eastAsia="Calibri" w:hAnsi="Times New Roman" w:cs="Times New Roman"/>
                <w:sz w:val="28"/>
                <w:szCs w:val="28"/>
              </w:rPr>
              <w:t xml:space="preserve">Выходные дни </w:t>
            </w:r>
          </w:p>
        </w:tc>
        <w:tc>
          <w:tcPr>
            <w:tcW w:w="3554" w:type="pct"/>
            <w:tcBorders>
              <w:top w:val="single" w:sz="4" w:space="0" w:color="auto"/>
              <w:left w:val="single" w:sz="4" w:space="0" w:color="auto"/>
              <w:bottom w:val="single" w:sz="4" w:space="0" w:color="auto"/>
              <w:right w:val="single" w:sz="4" w:space="0" w:color="auto"/>
            </w:tcBorders>
            <w:vAlign w:val="center"/>
            <w:hideMark/>
          </w:tcPr>
          <w:p w:rsidR="00D45467" w:rsidRPr="00D45467" w:rsidRDefault="00D45467" w:rsidP="00D45467">
            <w:pPr>
              <w:spacing w:after="0" w:line="360" w:lineRule="auto"/>
              <w:rPr>
                <w:rFonts w:ascii="Times New Roman" w:eastAsia="Calibri" w:hAnsi="Times New Roman" w:cs="Times New Roman"/>
                <w:sz w:val="28"/>
                <w:szCs w:val="28"/>
              </w:rPr>
            </w:pPr>
            <w:r w:rsidRPr="00D45467">
              <w:rPr>
                <w:rFonts w:ascii="Times New Roman" w:eastAsia="Calibri" w:hAnsi="Times New Roman" w:cs="Times New Roman"/>
                <w:sz w:val="28"/>
                <w:szCs w:val="28"/>
              </w:rPr>
              <w:t>суббота-воскресенье</w:t>
            </w:r>
          </w:p>
        </w:tc>
      </w:tr>
      <w:tr w:rsidR="00D45467" w:rsidRPr="00D45467" w:rsidTr="00D45467">
        <w:trPr>
          <w:trHeight w:val="281"/>
        </w:trPr>
        <w:tc>
          <w:tcPr>
            <w:tcW w:w="1446" w:type="pct"/>
            <w:tcBorders>
              <w:top w:val="single" w:sz="4" w:space="0" w:color="auto"/>
              <w:left w:val="single" w:sz="4" w:space="0" w:color="auto"/>
              <w:bottom w:val="single" w:sz="4" w:space="0" w:color="auto"/>
              <w:right w:val="single" w:sz="4" w:space="0" w:color="auto"/>
            </w:tcBorders>
            <w:vAlign w:val="center"/>
            <w:hideMark/>
          </w:tcPr>
          <w:p w:rsidR="00D45467" w:rsidRPr="00D45467" w:rsidRDefault="00D45467" w:rsidP="00D45467">
            <w:pPr>
              <w:spacing w:after="0" w:line="360" w:lineRule="auto"/>
              <w:jc w:val="both"/>
              <w:rPr>
                <w:rFonts w:ascii="Times New Roman" w:eastAsia="Calibri" w:hAnsi="Times New Roman" w:cs="Times New Roman"/>
                <w:sz w:val="28"/>
                <w:szCs w:val="28"/>
              </w:rPr>
            </w:pPr>
            <w:r w:rsidRPr="00D45467">
              <w:rPr>
                <w:rFonts w:ascii="Times New Roman" w:eastAsia="Calibri" w:hAnsi="Times New Roman" w:cs="Times New Roman"/>
                <w:sz w:val="28"/>
                <w:szCs w:val="28"/>
              </w:rPr>
              <w:t>Проектная наполняемость</w:t>
            </w:r>
          </w:p>
        </w:tc>
        <w:tc>
          <w:tcPr>
            <w:tcW w:w="3554" w:type="pct"/>
            <w:tcBorders>
              <w:top w:val="single" w:sz="4" w:space="0" w:color="auto"/>
              <w:left w:val="single" w:sz="4" w:space="0" w:color="auto"/>
              <w:bottom w:val="single" w:sz="4" w:space="0" w:color="auto"/>
              <w:right w:val="single" w:sz="4" w:space="0" w:color="auto"/>
            </w:tcBorders>
            <w:vAlign w:val="center"/>
            <w:hideMark/>
          </w:tcPr>
          <w:p w:rsidR="00D45467" w:rsidRPr="00D45467" w:rsidRDefault="00D45467" w:rsidP="00D45467">
            <w:pPr>
              <w:spacing w:after="0" w:line="360" w:lineRule="auto"/>
              <w:jc w:val="both"/>
              <w:rPr>
                <w:rFonts w:ascii="Times New Roman" w:eastAsia="Calibri" w:hAnsi="Times New Roman" w:cs="Times New Roman"/>
                <w:sz w:val="28"/>
                <w:szCs w:val="28"/>
              </w:rPr>
            </w:pPr>
            <w:r w:rsidRPr="00D45467">
              <w:rPr>
                <w:rFonts w:ascii="Times New Roman" w:eastAsia="Calibri" w:hAnsi="Times New Roman" w:cs="Times New Roman"/>
                <w:sz w:val="28"/>
                <w:szCs w:val="28"/>
              </w:rPr>
              <w:t>на 280 мест.</w:t>
            </w:r>
          </w:p>
        </w:tc>
      </w:tr>
      <w:tr w:rsidR="00D45467" w:rsidRPr="00D45467" w:rsidTr="00D45467">
        <w:trPr>
          <w:trHeight w:val="281"/>
        </w:trPr>
        <w:tc>
          <w:tcPr>
            <w:tcW w:w="1446" w:type="pct"/>
            <w:tcBorders>
              <w:top w:val="single" w:sz="4" w:space="0" w:color="auto"/>
              <w:left w:val="single" w:sz="4" w:space="0" w:color="auto"/>
              <w:bottom w:val="single" w:sz="4" w:space="0" w:color="auto"/>
              <w:right w:val="single" w:sz="4" w:space="0" w:color="auto"/>
            </w:tcBorders>
            <w:vAlign w:val="center"/>
            <w:hideMark/>
          </w:tcPr>
          <w:p w:rsidR="00D45467" w:rsidRPr="00D45467" w:rsidRDefault="00D45467" w:rsidP="00D45467">
            <w:pPr>
              <w:spacing w:after="0" w:line="360" w:lineRule="auto"/>
              <w:jc w:val="both"/>
              <w:rPr>
                <w:rFonts w:ascii="Times New Roman" w:eastAsia="Calibri" w:hAnsi="Times New Roman" w:cs="Times New Roman"/>
                <w:sz w:val="28"/>
                <w:szCs w:val="28"/>
              </w:rPr>
            </w:pPr>
            <w:r w:rsidRPr="00D45467">
              <w:rPr>
                <w:rFonts w:ascii="Times New Roman" w:eastAsia="Times New Roman" w:hAnsi="Times New Roman" w:cs="Times New Roman"/>
                <w:sz w:val="28"/>
                <w:szCs w:val="28"/>
                <w:lang w:eastAsia="ru-RU"/>
              </w:rPr>
              <w:t>Площадь территории д/сада составляет</w:t>
            </w:r>
          </w:p>
        </w:tc>
        <w:tc>
          <w:tcPr>
            <w:tcW w:w="3554" w:type="pct"/>
            <w:tcBorders>
              <w:top w:val="single" w:sz="4" w:space="0" w:color="auto"/>
              <w:left w:val="single" w:sz="4" w:space="0" w:color="auto"/>
              <w:bottom w:val="single" w:sz="4" w:space="0" w:color="auto"/>
              <w:right w:val="single" w:sz="4" w:space="0" w:color="auto"/>
            </w:tcBorders>
            <w:vAlign w:val="center"/>
            <w:hideMark/>
          </w:tcPr>
          <w:p w:rsidR="00D45467" w:rsidRPr="00D45467" w:rsidRDefault="00D45467" w:rsidP="00D45467">
            <w:pPr>
              <w:spacing w:after="0" w:line="360" w:lineRule="auto"/>
              <w:jc w:val="both"/>
              <w:rPr>
                <w:rFonts w:ascii="Times New Roman" w:eastAsia="Times New Roman" w:hAnsi="Times New Roman" w:cs="Times New Roman"/>
                <w:sz w:val="28"/>
                <w:szCs w:val="28"/>
                <w:lang w:eastAsia="ru-RU"/>
              </w:rPr>
            </w:pPr>
            <w:r w:rsidRPr="00D45467">
              <w:rPr>
                <w:rFonts w:ascii="Times New Roman" w:eastAsia="Times New Roman" w:hAnsi="Times New Roman" w:cs="Times New Roman"/>
                <w:sz w:val="28"/>
                <w:szCs w:val="28"/>
                <w:lang w:eastAsia="ru-RU"/>
              </w:rPr>
              <w:t>9555 м</w:t>
            </w:r>
            <w:proofErr w:type="gramStart"/>
            <w:r w:rsidRPr="00D45467">
              <w:rPr>
                <w:rFonts w:ascii="Times New Roman" w:eastAsia="Times New Roman" w:hAnsi="Times New Roman" w:cs="Times New Roman"/>
                <w:sz w:val="28"/>
                <w:szCs w:val="28"/>
                <w:vertAlign w:val="superscript"/>
                <w:lang w:eastAsia="ru-RU"/>
              </w:rPr>
              <w:t>2</w:t>
            </w:r>
            <w:proofErr w:type="gramEnd"/>
          </w:p>
        </w:tc>
      </w:tr>
      <w:tr w:rsidR="00D45467" w:rsidRPr="00D45467" w:rsidTr="00D45467">
        <w:trPr>
          <w:trHeight w:val="281"/>
        </w:trPr>
        <w:tc>
          <w:tcPr>
            <w:tcW w:w="1446" w:type="pct"/>
            <w:tcBorders>
              <w:top w:val="single" w:sz="4" w:space="0" w:color="auto"/>
              <w:left w:val="single" w:sz="4" w:space="0" w:color="auto"/>
              <w:bottom w:val="single" w:sz="4" w:space="0" w:color="auto"/>
              <w:right w:val="single" w:sz="4" w:space="0" w:color="auto"/>
            </w:tcBorders>
            <w:vAlign w:val="center"/>
            <w:hideMark/>
          </w:tcPr>
          <w:p w:rsidR="00D45467" w:rsidRPr="00D45467" w:rsidRDefault="00D45467" w:rsidP="00D45467">
            <w:pPr>
              <w:spacing w:after="0" w:line="360" w:lineRule="auto"/>
              <w:jc w:val="both"/>
              <w:rPr>
                <w:rFonts w:ascii="Times New Roman" w:eastAsia="Times New Roman" w:hAnsi="Times New Roman" w:cs="Times New Roman"/>
                <w:sz w:val="28"/>
                <w:szCs w:val="28"/>
                <w:lang w:eastAsia="ru-RU"/>
              </w:rPr>
            </w:pPr>
            <w:r w:rsidRPr="00D45467">
              <w:rPr>
                <w:rFonts w:ascii="Times New Roman" w:eastAsia="Calibri" w:hAnsi="Times New Roman" w:cs="Times New Roman"/>
                <w:sz w:val="28"/>
                <w:szCs w:val="28"/>
              </w:rPr>
              <w:t>Общая площадь здания</w:t>
            </w:r>
          </w:p>
        </w:tc>
        <w:tc>
          <w:tcPr>
            <w:tcW w:w="3554" w:type="pct"/>
            <w:tcBorders>
              <w:top w:val="single" w:sz="4" w:space="0" w:color="auto"/>
              <w:left w:val="single" w:sz="4" w:space="0" w:color="auto"/>
              <w:bottom w:val="single" w:sz="4" w:space="0" w:color="auto"/>
              <w:right w:val="single" w:sz="4" w:space="0" w:color="auto"/>
            </w:tcBorders>
            <w:vAlign w:val="center"/>
            <w:hideMark/>
          </w:tcPr>
          <w:p w:rsidR="00D45467" w:rsidRPr="00D45467" w:rsidRDefault="00D45467" w:rsidP="00D45467">
            <w:pPr>
              <w:spacing w:after="0" w:line="360" w:lineRule="auto"/>
              <w:jc w:val="both"/>
              <w:rPr>
                <w:rFonts w:ascii="Times New Roman" w:eastAsia="Calibri" w:hAnsi="Times New Roman" w:cs="Times New Roman"/>
                <w:sz w:val="28"/>
                <w:szCs w:val="28"/>
              </w:rPr>
            </w:pPr>
            <w:r w:rsidRPr="00D45467">
              <w:rPr>
                <w:rFonts w:ascii="Times New Roman" w:eastAsia="Times New Roman" w:hAnsi="Times New Roman" w:cs="Times New Roman"/>
                <w:sz w:val="28"/>
                <w:szCs w:val="28"/>
                <w:lang w:eastAsia="ru-RU"/>
              </w:rPr>
              <w:t xml:space="preserve">1068 </w:t>
            </w:r>
            <w:r w:rsidRPr="00D45467">
              <w:rPr>
                <w:rFonts w:ascii="Times New Roman" w:eastAsia="Calibri" w:hAnsi="Times New Roman" w:cs="Times New Roman"/>
                <w:sz w:val="28"/>
                <w:szCs w:val="28"/>
              </w:rPr>
              <w:t>м</w:t>
            </w:r>
            <w:proofErr w:type="gramStart"/>
            <w:r w:rsidRPr="00D45467">
              <w:rPr>
                <w:rFonts w:ascii="Times New Roman" w:eastAsia="Calibri" w:hAnsi="Times New Roman" w:cs="Times New Roman"/>
                <w:sz w:val="28"/>
                <w:szCs w:val="28"/>
                <w:vertAlign w:val="superscript"/>
              </w:rPr>
              <w:t>2</w:t>
            </w:r>
            <w:proofErr w:type="gramEnd"/>
          </w:p>
        </w:tc>
      </w:tr>
    </w:tbl>
    <w:p w:rsidR="00D45467" w:rsidRPr="00D45467" w:rsidRDefault="00D45467" w:rsidP="00D45467">
      <w:pPr>
        <w:spacing w:after="0"/>
        <w:jc w:val="both"/>
        <w:rPr>
          <w:rFonts w:ascii="Times New Roman" w:eastAsia="Calibri" w:hAnsi="Times New Roman" w:cs="Times New Roman"/>
          <w:sz w:val="28"/>
          <w:szCs w:val="28"/>
          <w:vertAlign w:val="superscript"/>
        </w:rPr>
      </w:pPr>
    </w:p>
    <w:p w:rsidR="00D45467" w:rsidRPr="00D45467" w:rsidRDefault="00D45467" w:rsidP="00D45467">
      <w:pPr>
        <w:autoSpaceDE w:val="0"/>
        <w:autoSpaceDN w:val="0"/>
        <w:adjustRightInd w:val="0"/>
        <w:spacing w:after="0" w:line="240" w:lineRule="auto"/>
        <w:ind w:firstLine="709"/>
        <w:jc w:val="both"/>
        <w:rPr>
          <w:rFonts w:ascii="Times New Roman" w:eastAsia="Calibri" w:hAnsi="Times New Roman" w:cs="Times New Roman"/>
          <w:color w:val="000000"/>
          <w:sz w:val="28"/>
          <w:szCs w:val="23"/>
          <w:lang w:eastAsia="ru-RU"/>
        </w:rPr>
      </w:pPr>
      <w:proofErr w:type="gramStart"/>
      <w:r w:rsidRPr="00D45467">
        <w:rPr>
          <w:rFonts w:ascii="Times New Roman" w:eastAsia="Calibri" w:hAnsi="Times New Roman" w:cs="Times New Roman"/>
          <w:color w:val="000000"/>
          <w:sz w:val="28"/>
          <w:szCs w:val="23"/>
          <w:lang w:eastAsia="ru-RU"/>
        </w:rPr>
        <w:t xml:space="preserve">Настоящий отчет подготовлен по результатам проведения </w:t>
      </w:r>
      <w:proofErr w:type="spellStart"/>
      <w:r w:rsidRPr="00D45467">
        <w:rPr>
          <w:rFonts w:ascii="Times New Roman" w:eastAsia="Calibri" w:hAnsi="Times New Roman" w:cs="Times New Roman"/>
          <w:color w:val="000000"/>
          <w:sz w:val="28"/>
          <w:szCs w:val="23"/>
          <w:lang w:eastAsia="ru-RU"/>
        </w:rPr>
        <w:t>самообследования</w:t>
      </w:r>
      <w:proofErr w:type="spellEnd"/>
      <w:r w:rsidRPr="00D45467">
        <w:rPr>
          <w:rFonts w:ascii="Times New Roman" w:eastAsia="Calibri" w:hAnsi="Times New Roman" w:cs="Times New Roman"/>
          <w:color w:val="000000"/>
          <w:sz w:val="28"/>
          <w:szCs w:val="23"/>
          <w:lang w:eastAsia="ru-RU"/>
        </w:rPr>
        <w:t xml:space="preserve">, согласно требованиям федерального законодательства, которое обязывает образовательные организации ежегодно осуществлять процедуру </w:t>
      </w:r>
      <w:proofErr w:type="spellStart"/>
      <w:r w:rsidRPr="00D45467">
        <w:rPr>
          <w:rFonts w:ascii="Times New Roman" w:eastAsia="Calibri" w:hAnsi="Times New Roman" w:cs="Times New Roman"/>
          <w:color w:val="000000"/>
          <w:sz w:val="28"/>
          <w:szCs w:val="23"/>
          <w:lang w:eastAsia="ru-RU"/>
        </w:rPr>
        <w:t>самообследования</w:t>
      </w:r>
      <w:proofErr w:type="spellEnd"/>
      <w:r w:rsidRPr="00D45467">
        <w:rPr>
          <w:rFonts w:ascii="Times New Roman" w:eastAsia="Calibri" w:hAnsi="Times New Roman" w:cs="Times New Roman"/>
          <w:color w:val="000000"/>
          <w:sz w:val="28"/>
          <w:szCs w:val="23"/>
          <w:lang w:eastAsia="ru-RU"/>
        </w:rPr>
        <w:t xml:space="preserve"> и размещать соответствующий отчет на сайте организации (статья 28 Федерального закона от 29 декабря 2012 г. № 273-ФЗ «Об образовании в Российской Федерации (с изменениями и дополнениями).</w:t>
      </w:r>
      <w:proofErr w:type="gramEnd"/>
    </w:p>
    <w:p w:rsidR="00D45467" w:rsidRPr="00D45467" w:rsidRDefault="00D45467" w:rsidP="003C56A6">
      <w:pPr>
        <w:pageBreakBefore/>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roofErr w:type="spellStart"/>
      <w:r w:rsidRPr="00D45467">
        <w:rPr>
          <w:rFonts w:ascii="Times New Roman" w:eastAsia="Calibri" w:hAnsi="Times New Roman" w:cs="Times New Roman"/>
          <w:color w:val="000000"/>
          <w:sz w:val="28"/>
          <w:szCs w:val="28"/>
          <w:lang w:eastAsia="ru-RU"/>
        </w:rPr>
        <w:t>Самообследование</w:t>
      </w:r>
      <w:proofErr w:type="spellEnd"/>
      <w:r w:rsidRPr="00D45467">
        <w:rPr>
          <w:rFonts w:ascii="Times New Roman" w:eastAsia="Calibri" w:hAnsi="Times New Roman" w:cs="Times New Roman"/>
          <w:color w:val="000000"/>
          <w:sz w:val="28"/>
          <w:szCs w:val="28"/>
          <w:lang w:eastAsia="ru-RU"/>
        </w:rPr>
        <w:t xml:space="preserve"> проводилось в соответствии с требованиями:</w:t>
      </w:r>
    </w:p>
    <w:p w:rsidR="00D45467" w:rsidRPr="00D45467" w:rsidRDefault="00D45467" w:rsidP="003C56A6">
      <w:pPr>
        <w:numPr>
          <w:ilvl w:val="0"/>
          <w:numId w:val="8"/>
        </w:numPr>
        <w:tabs>
          <w:tab w:val="left" w:pos="851"/>
        </w:tabs>
        <w:autoSpaceDE w:val="0"/>
        <w:autoSpaceDN w:val="0"/>
        <w:adjustRightInd w:val="0"/>
        <w:spacing w:after="0" w:line="240" w:lineRule="auto"/>
        <w:ind w:firstLine="0"/>
        <w:jc w:val="both"/>
        <w:rPr>
          <w:rFonts w:ascii="Times New Roman" w:eastAsia="Calibri" w:hAnsi="Times New Roman" w:cs="Times New Roman"/>
          <w:color w:val="000000"/>
          <w:sz w:val="28"/>
          <w:szCs w:val="23"/>
          <w:lang w:eastAsia="ru-RU"/>
        </w:rPr>
      </w:pPr>
      <w:r w:rsidRPr="00D45467">
        <w:rPr>
          <w:rFonts w:ascii="Times New Roman" w:eastAsia="Calibri" w:hAnsi="Times New Roman" w:cs="Times New Roman"/>
          <w:color w:val="000000"/>
          <w:sz w:val="28"/>
          <w:szCs w:val="28"/>
          <w:lang w:eastAsia="ru-RU"/>
        </w:rPr>
        <w:t xml:space="preserve">Приказа Министерства образования и науки РФ от 14 июня 2013 г. № 462 «Об утверждении Порядка проведения </w:t>
      </w:r>
      <w:proofErr w:type="spellStart"/>
      <w:r w:rsidRPr="00D45467">
        <w:rPr>
          <w:rFonts w:ascii="Times New Roman" w:eastAsia="Calibri" w:hAnsi="Times New Roman" w:cs="Times New Roman"/>
          <w:color w:val="000000"/>
          <w:sz w:val="28"/>
          <w:szCs w:val="28"/>
          <w:lang w:eastAsia="ru-RU"/>
        </w:rPr>
        <w:t>самообследования</w:t>
      </w:r>
      <w:proofErr w:type="spellEnd"/>
      <w:r w:rsidRPr="00D45467">
        <w:rPr>
          <w:rFonts w:ascii="Times New Roman" w:eastAsia="Calibri" w:hAnsi="Times New Roman" w:cs="Times New Roman"/>
          <w:color w:val="000000"/>
          <w:sz w:val="28"/>
          <w:szCs w:val="28"/>
          <w:lang w:eastAsia="ru-RU"/>
        </w:rPr>
        <w:t xml:space="preserve"> образовательной организацией» от 10 декабря 2013 г.;</w:t>
      </w:r>
    </w:p>
    <w:p w:rsidR="00D45467" w:rsidRPr="00D45467" w:rsidRDefault="00D45467" w:rsidP="003C56A6">
      <w:pPr>
        <w:numPr>
          <w:ilvl w:val="0"/>
          <w:numId w:val="8"/>
        </w:numPr>
        <w:tabs>
          <w:tab w:val="left" w:pos="851"/>
        </w:tabs>
        <w:autoSpaceDE w:val="0"/>
        <w:autoSpaceDN w:val="0"/>
        <w:adjustRightInd w:val="0"/>
        <w:spacing w:after="0" w:line="240" w:lineRule="auto"/>
        <w:ind w:firstLine="0"/>
        <w:jc w:val="both"/>
        <w:rPr>
          <w:rFonts w:ascii="Times New Roman" w:eastAsia="Calibri" w:hAnsi="Times New Roman" w:cs="Times New Roman"/>
          <w:color w:val="000000"/>
          <w:sz w:val="28"/>
          <w:szCs w:val="28"/>
          <w:lang w:eastAsia="ru-RU"/>
        </w:rPr>
      </w:pPr>
      <w:r w:rsidRPr="00D45467">
        <w:rPr>
          <w:rFonts w:ascii="Times New Roman" w:eastAsia="Calibri" w:hAnsi="Times New Roman" w:cs="Times New Roman"/>
          <w:color w:val="000000"/>
          <w:sz w:val="28"/>
          <w:szCs w:val="28"/>
          <w:lang w:eastAsia="ru-RU"/>
        </w:rPr>
        <w:t xml:space="preserve">Приказа № 1324 «Об утверждении показателей деятельности образовательной организации, подлежащей </w:t>
      </w:r>
      <w:proofErr w:type="spellStart"/>
      <w:r w:rsidRPr="00D45467">
        <w:rPr>
          <w:rFonts w:ascii="Times New Roman" w:eastAsia="Calibri" w:hAnsi="Times New Roman" w:cs="Times New Roman"/>
          <w:color w:val="000000"/>
          <w:sz w:val="28"/>
          <w:szCs w:val="28"/>
          <w:lang w:eastAsia="ru-RU"/>
        </w:rPr>
        <w:t>самообследованию</w:t>
      </w:r>
      <w:proofErr w:type="spellEnd"/>
      <w:r w:rsidRPr="00D45467">
        <w:rPr>
          <w:rFonts w:ascii="Times New Roman" w:eastAsia="Calibri" w:hAnsi="Times New Roman" w:cs="Times New Roman"/>
          <w:color w:val="000000"/>
          <w:sz w:val="28"/>
          <w:szCs w:val="28"/>
          <w:lang w:eastAsia="ru-RU"/>
        </w:rPr>
        <w:t xml:space="preserve">». Сроки, форма проведения </w:t>
      </w:r>
      <w:proofErr w:type="spellStart"/>
      <w:r w:rsidRPr="00D45467">
        <w:rPr>
          <w:rFonts w:ascii="Times New Roman" w:eastAsia="Calibri" w:hAnsi="Times New Roman" w:cs="Times New Roman"/>
          <w:color w:val="000000"/>
          <w:sz w:val="28"/>
          <w:szCs w:val="28"/>
          <w:lang w:eastAsia="ru-RU"/>
        </w:rPr>
        <w:t>самообследования</w:t>
      </w:r>
      <w:proofErr w:type="spellEnd"/>
      <w:r w:rsidRPr="00D45467">
        <w:rPr>
          <w:rFonts w:ascii="Times New Roman" w:eastAsia="Calibri" w:hAnsi="Times New Roman" w:cs="Times New Roman"/>
          <w:color w:val="000000"/>
          <w:sz w:val="28"/>
          <w:szCs w:val="28"/>
          <w:lang w:eastAsia="ru-RU"/>
        </w:rPr>
        <w:t>, состав лиц, привлекаемых для его проведения, был определен согласно приказу заведующего ДОУ от 25.12.2021 № 90</w:t>
      </w:r>
      <w:r w:rsidRPr="00D45467">
        <w:rPr>
          <w:rFonts w:ascii="Times New Roman" w:eastAsia="Calibri" w:hAnsi="Times New Roman" w:cs="Times New Roman"/>
          <w:b/>
          <w:color w:val="000000"/>
          <w:sz w:val="28"/>
          <w:szCs w:val="28"/>
          <w:lang w:eastAsia="ru-RU"/>
        </w:rPr>
        <w:t>-</w:t>
      </w:r>
      <w:r w:rsidRPr="00D45467">
        <w:rPr>
          <w:rFonts w:ascii="Times New Roman" w:eastAsia="Calibri" w:hAnsi="Times New Roman" w:cs="Times New Roman"/>
          <w:color w:val="000000"/>
          <w:sz w:val="28"/>
          <w:szCs w:val="28"/>
          <w:lang w:eastAsia="ru-RU"/>
        </w:rPr>
        <w:t xml:space="preserve">од. «О процедуре </w:t>
      </w:r>
      <w:proofErr w:type="spellStart"/>
      <w:r w:rsidRPr="00D45467">
        <w:rPr>
          <w:rFonts w:ascii="Times New Roman" w:eastAsia="Calibri" w:hAnsi="Times New Roman" w:cs="Times New Roman"/>
          <w:color w:val="000000"/>
          <w:sz w:val="28"/>
          <w:szCs w:val="28"/>
          <w:lang w:eastAsia="ru-RU"/>
        </w:rPr>
        <w:t>самообследования</w:t>
      </w:r>
      <w:proofErr w:type="spellEnd"/>
      <w:r w:rsidRPr="00D45467">
        <w:rPr>
          <w:rFonts w:ascii="Times New Roman" w:eastAsia="Calibri" w:hAnsi="Times New Roman" w:cs="Times New Roman"/>
          <w:color w:val="000000"/>
          <w:sz w:val="28"/>
          <w:szCs w:val="28"/>
          <w:lang w:eastAsia="ru-RU"/>
        </w:rPr>
        <w:t>, составе лиц, привлекаемых для его проведения»;</w:t>
      </w:r>
    </w:p>
    <w:p w:rsidR="00D45467" w:rsidRPr="00D45467" w:rsidRDefault="00D45467" w:rsidP="003C56A6">
      <w:pPr>
        <w:numPr>
          <w:ilvl w:val="0"/>
          <w:numId w:val="8"/>
        </w:numPr>
        <w:tabs>
          <w:tab w:val="left" w:pos="851"/>
        </w:tabs>
        <w:spacing w:after="0" w:line="240" w:lineRule="auto"/>
        <w:ind w:firstLine="0"/>
        <w:contextualSpacing/>
        <w:jc w:val="both"/>
        <w:rPr>
          <w:rFonts w:ascii="Times New Roman" w:eastAsia="Calibri" w:hAnsi="Times New Roman" w:cs="Times New Roman"/>
          <w:sz w:val="28"/>
          <w:szCs w:val="28"/>
          <w:vertAlign w:val="superscript"/>
        </w:rPr>
      </w:pPr>
      <w:r w:rsidRPr="00D45467">
        <w:rPr>
          <w:rFonts w:ascii="Times New Roman" w:eastAsia="Calibri" w:hAnsi="Times New Roman" w:cs="Times New Roman"/>
          <w:sz w:val="28"/>
          <w:szCs w:val="28"/>
        </w:rPr>
        <w:t>Постановления Правительства Российской Федерации от 05.08.2013 г. № 662 «Об осуществлении мониторинга системы образования».</w:t>
      </w:r>
    </w:p>
    <w:p w:rsidR="00D45467" w:rsidRPr="00D45467" w:rsidRDefault="00D45467" w:rsidP="00D45467">
      <w:pPr>
        <w:spacing w:after="0"/>
        <w:ind w:firstLine="567"/>
        <w:jc w:val="both"/>
        <w:rPr>
          <w:rFonts w:ascii="Times New Roman" w:eastAsia="Calibri" w:hAnsi="Times New Roman" w:cs="Times New Roman"/>
          <w:sz w:val="28"/>
          <w:szCs w:val="28"/>
        </w:rPr>
      </w:pPr>
      <w:r w:rsidRPr="00D45467">
        <w:rPr>
          <w:rFonts w:ascii="Times New Roman" w:eastAsia="Calibri" w:hAnsi="Times New Roman" w:cs="Times New Roman"/>
          <w:b/>
          <w:sz w:val="28"/>
          <w:szCs w:val="28"/>
        </w:rPr>
        <w:t>Цель деятельности детского сада</w:t>
      </w:r>
      <w:r w:rsidRPr="00D45467">
        <w:rPr>
          <w:rFonts w:ascii="Times New Roman" w:eastAsia="Calibri" w:hAnsi="Times New Roman" w:cs="Times New Roman"/>
          <w:sz w:val="28"/>
          <w:szCs w:val="28"/>
        </w:rPr>
        <w:t xml:space="preserve"> – осуществление образовательной деятельности по реализации образовательных программ дошкольного образования.</w:t>
      </w:r>
    </w:p>
    <w:p w:rsidR="00D45467" w:rsidRPr="00D45467" w:rsidRDefault="00D45467" w:rsidP="00D45467">
      <w:pPr>
        <w:spacing w:after="0"/>
        <w:ind w:firstLine="567"/>
        <w:jc w:val="both"/>
        <w:rPr>
          <w:rFonts w:ascii="Times New Roman" w:eastAsia="Times New Roman" w:hAnsi="Times New Roman" w:cs="Times New Roman"/>
          <w:sz w:val="28"/>
          <w:szCs w:val="28"/>
        </w:rPr>
      </w:pPr>
      <w:r w:rsidRPr="00D45467">
        <w:rPr>
          <w:rFonts w:ascii="Times New Roman" w:eastAsia="Times New Roman" w:hAnsi="Times New Roman" w:cs="Times New Roman"/>
          <w:b/>
          <w:sz w:val="28"/>
          <w:szCs w:val="28"/>
        </w:rPr>
        <w:t>Предметом деятельности</w:t>
      </w:r>
      <w:r w:rsidRPr="00D45467">
        <w:rPr>
          <w:rFonts w:ascii="Times New Roman" w:eastAsia="Times New Roman" w:hAnsi="Times New Roman" w:cs="Times New Roman"/>
          <w:sz w:val="28"/>
          <w:szCs w:val="28"/>
        </w:rPr>
        <w:t xml:space="preserve">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D45467" w:rsidRPr="00D45467" w:rsidRDefault="00D45467" w:rsidP="00D45467">
      <w:pPr>
        <w:widowControl w:val="0"/>
        <w:spacing w:after="0"/>
        <w:ind w:firstLine="567"/>
        <w:jc w:val="both"/>
        <w:rPr>
          <w:rFonts w:ascii="Times New Roman" w:eastAsia="Calibri" w:hAnsi="Times New Roman" w:cs="Times New Roman"/>
          <w:b/>
          <w:sz w:val="28"/>
          <w:szCs w:val="28"/>
        </w:rPr>
      </w:pPr>
    </w:p>
    <w:p w:rsidR="00D45467" w:rsidRPr="00D45467" w:rsidRDefault="00D45467" w:rsidP="00D45467">
      <w:pPr>
        <w:spacing w:after="0"/>
        <w:ind w:left="1080"/>
        <w:contextualSpacing/>
        <w:rPr>
          <w:rFonts w:ascii="Times New Roman" w:eastAsia="Calibri" w:hAnsi="Times New Roman" w:cs="Times New Roman"/>
          <w:b/>
          <w:bCs/>
          <w:color w:val="000000"/>
          <w:sz w:val="28"/>
          <w:szCs w:val="28"/>
        </w:rPr>
      </w:pPr>
      <w:r w:rsidRPr="00D45467">
        <w:rPr>
          <w:rFonts w:ascii="Times New Roman" w:eastAsia="Calibri" w:hAnsi="Times New Roman" w:cs="Times New Roman"/>
          <w:b/>
          <w:sz w:val="28"/>
          <w:szCs w:val="28"/>
          <w:lang w:val="en-US"/>
        </w:rPr>
        <w:t>II</w:t>
      </w:r>
      <w:r w:rsidRPr="00D45467">
        <w:rPr>
          <w:rFonts w:ascii="Times New Roman" w:eastAsia="Calibri" w:hAnsi="Times New Roman" w:cs="Times New Roman"/>
          <w:b/>
          <w:sz w:val="28"/>
          <w:szCs w:val="28"/>
        </w:rPr>
        <w:t xml:space="preserve">. </w:t>
      </w:r>
      <w:r w:rsidRPr="00D45467">
        <w:rPr>
          <w:rFonts w:ascii="Times New Roman" w:eastAsia="Calibri" w:hAnsi="Times New Roman" w:cs="Times New Roman"/>
          <w:b/>
          <w:bCs/>
          <w:color w:val="000000"/>
          <w:sz w:val="28"/>
          <w:szCs w:val="28"/>
        </w:rPr>
        <w:t>Оценка системы управления организации</w:t>
      </w:r>
    </w:p>
    <w:p w:rsidR="00D45467" w:rsidRPr="00D45467" w:rsidRDefault="00D45467" w:rsidP="00D45467">
      <w:pPr>
        <w:widowControl w:val="0"/>
        <w:spacing w:after="0"/>
        <w:ind w:firstLine="567"/>
        <w:jc w:val="both"/>
        <w:rPr>
          <w:rFonts w:ascii="Times New Roman" w:eastAsia="Calibri" w:hAnsi="Times New Roman" w:cs="Times New Roman"/>
          <w:b/>
          <w:sz w:val="28"/>
          <w:szCs w:val="28"/>
        </w:rPr>
      </w:pPr>
      <w:r w:rsidRPr="00D45467">
        <w:rPr>
          <w:rFonts w:ascii="Times New Roman" w:eastAsia="Times New Roman" w:hAnsi="Times New Roman" w:cs="Times New Roman"/>
          <w:color w:val="000000"/>
          <w:sz w:val="28"/>
          <w:szCs w:val="28"/>
        </w:rPr>
        <w:t xml:space="preserve">Управление Детским садом </w:t>
      </w:r>
      <w:r w:rsidRPr="00D45467">
        <w:rPr>
          <w:rFonts w:ascii="Times New Roman" w:eastAsia="Calibri" w:hAnsi="Times New Roman" w:cs="Times New Roman"/>
          <w:sz w:val="28"/>
          <w:szCs w:val="28"/>
        </w:rPr>
        <w:t>осуществляется в соответствии с действующим законодательством и уставом ДОУ.</w:t>
      </w:r>
    </w:p>
    <w:p w:rsidR="00D45467" w:rsidRPr="00D45467" w:rsidRDefault="00D45467" w:rsidP="00D45467">
      <w:pPr>
        <w:widowControl w:val="0"/>
        <w:spacing w:after="0"/>
        <w:ind w:firstLine="567"/>
        <w:jc w:val="both"/>
        <w:rPr>
          <w:rFonts w:ascii="Times New Roman" w:eastAsia="Calibri" w:hAnsi="Times New Roman" w:cs="Times New Roman"/>
          <w:sz w:val="28"/>
          <w:szCs w:val="28"/>
        </w:rPr>
      </w:pPr>
      <w:r w:rsidRPr="00D45467">
        <w:rPr>
          <w:rFonts w:ascii="Times New Roman" w:eastAsia="Calibri" w:hAnsi="Times New Roman" w:cs="Times New Roman"/>
          <w:sz w:val="28"/>
          <w:szCs w:val="28"/>
        </w:rPr>
        <w:t>Управление детским садом строится на принципах единоначалия и коллегиальности. Коллегиальными органами управления являются: управляющий совет, педагогический совет, общее собрание трудового коллектива. Единоличным исполнительным органом является руководитель – заведующий.</w:t>
      </w:r>
    </w:p>
    <w:p w:rsidR="00D45467" w:rsidRPr="00D45467" w:rsidRDefault="00D45467" w:rsidP="00D45467">
      <w:pPr>
        <w:widowControl w:val="0"/>
        <w:spacing w:after="0"/>
        <w:jc w:val="both"/>
        <w:rPr>
          <w:rFonts w:ascii="Times New Roman" w:eastAsia="Calibri" w:hAnsi="Times New Roman" w:cs="Times New Roman"/>
          <w:sz w:val="16"/>
          <w:szCs w:val="28"/>
        </w:rPr>
      </w:pPr>
    </w:p>
    <w:p w:rsidR="00D45467" w:rsidRPr="00D45467" w:rsidRDefault="00D45467" w:rsidP="00D45467">
      <w:pPr>
        <w:shd w:val="clear" w:color="auto" w:fill="FFFFFF"/>
        <w:spacing w:after="0" w:line="240" w:lineRule="auto"/>
        <w:jc w:val="center"/>
        <w:rPr>
          <w:rFonts w:ascii="Times New Roman" w:eastAsia="Times New Roman" w:hAnsi="Times New Roman" w:cs="Times New Roman"/>
          <w:b/>
          <w:bCs/>
          <w:sz w:val="28"/>
          <w:szCs w:val="28"/>
          <w:lang w:eastAsia="ru-RU"/>
        </w:rPr>
      </w:pPr>
      <w:r w:rsidRPr="00D45467">
        <w:rPr>
          <w:rFonts w:ascii="Times New Roman" w:eastAsia="Times New Roman" w:hAnsi="Times New Roman" w:cs="Times New Roman"/>
          <w:b/>
          <w:bCs/>
          <w:sz w:val="28"/>
          <w:szCs w:val="28"/>
          <w:lang w:eastAsia="ru-RU"/>
        </w:rPr>
        <w:t>Органы управления, действующие в Детском саду</w:t>
      </w: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124"/>
        <w:gridCol w:w="7327"/>
      </w:tblGrid>
      <w:tr w:rsidR="00D45467" w:rsidRPr="00D45467" w:rsidTr="00D45467">
        <w:trPr>
          <w:jc w:val="center"/>
        </w:trPr>
        <w:tc>
          <w:tcPr>
            <w:tcW w:w="1033" w:type="pct"/>
            <w:shd w:val="clear" w:color="auto" w:fill="FFFFFF"/>
            <w:tcMar>
              <w:top w:w="0" w:type="dxa"/>
              <w:left w:w="78" w:type="dxa"/>
              <w:bottom w:w="0" w:type="dxa"/>
              <w:right w:w="108" w:type="dxa"/>
            </w:tcMar>
            <w:hideMark/>
          </w:tcPr>
          <w:p w:rsidR="00D45467" w:rsidRPr="00D45467" w:rsidRDefault="00D45467" w:rsidP="00D45467">
            <w:pPr>
              <w:spacing w:after="0" w:line="240" w:lineRule="auto"/>
              <w:jc w:val="center"/>
              <w:rPr>
                <w:rFonts w:ascii="Times New Roman" w:eastAsia="Times New Roman" w:hAnsi="Times New Roman" w:cs="Times New Roman"/>
                <w:sz w:val="28"/>
                <w:szCs w:val="28"/>
                <w:lang w:eastAsia="ru-RU"/>
              </w:rPr>
            </w:pPr>
            <w:r w:rsidRPr="00D45467">
              <w:rPr>
                <w:rFonts w:ascii="Times New Roman" w:eastAsia="Times New Roman" w:hAnsi="Times New Roman" w:cs="Times New Roman"/>
                <w:sz w:val="28"/>
                <w:szCs w:val="28"/>
                <w:lang w:eastAsia="ru-RU"/>
              </w:rPr>
              <w:t>Наименование органа</w:t>
            </w:r>
          </w:p>
        </w:tc>
        <w:tc>
          <w:tcPr>
            <w:tcW w:w="3967" w:type="pct"/>
            <w:shd w:val="clear" w:color="auto" w:fill="FFFFFF"/>
            <w:tcMar>
              <w:top w:w="0" w:type="dxa"/>
              <w:left w:w="78" w:type="dxa"/>
              <w:bottom w:w="0" w:type="dxa"/>
              <w:right w:w="108" w:type="dxa"/>
            </w:tcMar>
            <w:hideMark/>
          </w:tcPr>
          <w:p w:rsidR="00D45467" w:rsidRPr="00D45467" w:rsidRDefault="00D45467" w:rsidP="00D45467">
            <w:pPr>
              <w:spacing w:after="0" w:line="240" w:lineRule="auto"/>
              <w:jc w:val="center"/>
              <w:rPr>
                <w:rFonts w:ascii="Times New Roman" w:eastAsia="Times New Roman" w:hAnsi="Times New Roman" w:cs="Times New Roman"/>
                <w:sz w:val="28"/>
                <w:szCs w:val="28"/>
                <w:lang w:eastAsia="ru-RU"/>
              </w:rPr>
            </w:pPr>
            <w:r w:rsidRPr="00D45467">
              <w:rPr>
                <w:rFonts w:ascii="Times New Roman" w:eastAsia="Times New Roman" w:hAnsi="Times New Roman" w:cs="Times New Roman"/>
                <w:sz w:val="28"/>
                <w:szCs w:val="28"/>
                <w:lang w:eastAsia="ru-RU"/>
              </w:rPr>
              <w:t>Функции</w:t>
            </w:r>
          </w:p>
        </w:tc>
      </w:tr>
      <w:tr w:rsidR="00D45467" w:rsidRPr="00D45467" w:rsidTr="00D45467">
        <w:trPr>
          <w:jc w:val="center"/>
        </w:trPr>
        <w:tc>
          <w:tcPr>
            <w:tcW w:w="1033" w:type="pct"/>
            <w:shd w:val="clear" w:color="auto" w:fill="FFFFFF"/>
            <w:tcMar>
              <w:top w:w="0" w:type="dxa"/>
              <w:left w:w="78" w:type="dxa"/>
              <w:bottom w:w="0" w:type="dxa"/>
              <w:right w:w="108" w:type="dxa"/>
            </w:tcMar>
            <w:hideMark/>
          </w:tcPr>
          <w:p w:rsidR="00D45467" w:rsidRPr="00D45467" w:rsidRDefault="00D45467" w:rsidP="00D45467">
            <w:pPr>
              <w:spacing w:after="0" w:line="240" w:lineRule="auto"/>
              <w:jc w:val="both"/>
              <w:rPr>
                <w:rFonts w:ascii="Times New Roman" w:eastAsia="Times New Roman" w:hAnsi="Times New Roman" w:cs="Times New Roman"/>
                <w:sz w:val="28"/>
                <w:szCs w:val="28"/>
                <w:lang w:eastAsia="ru-RU"/>
              </w:rPr>
            </w:pPr>
            <w:r w:rsidRPr="00D45467">
              <w:rPr>
                <w:rFonts w:ascii="Times New Roman" w:eastAsia="Times New Roman" w:hAnsi="Times New Roman" w:cs="Times New Roman"/>
                <w:sz w:val="28"/>
                <w:szCs w:val="28"/>
                <w:lang w:eastAsia="ru-RU"/>
              </w:rPr>
              <w:t>Заведующий</w:t>
            </w:r>
          </w:p>
        </w:tc>
        <w:tc>
          <w:tcPr>
            <w:tcW w:w="3967" w:type="pct"/>
            <w:shd w:val="clear" w:color="auto" w:fill="FFFFFF"/>
            <w:tcMar>
              <w:top w:w="0" w:type="dxa"/>
              <w:left w:w="78" w:type="dxa"/>
              <w:bottom w:w="0" w:type="dxa"/>
              <w:right w:w="108" w:type="dxa"/>
            </w:tcMar>
            <w:hideMark/>
          </w:tcPr>
          <w:p w:rsidR="00D45467" w:rsidRPr="00D45467" w:rsidRDefault="00D45467" w:rsidP="00D45467">
            <w:pPr>
              <w:spacing w:after="0" w:line="240" w:lineRule="auto"/>
              <w:jc w:val="both"/>
              <w:rPr>
                <w:rFonts w:ascii="Times New Roman" w:eastAsia="Times New Roman" w:hAnsi="Times New Roman" w:cs="Times New Roman"/>
                <w:sz w:val="28"/>
                <w:szCs w:val="28"/>
                <w:lang w:eastAsia="ru-RU"/>
              </w:rPr>
            </w:pPr>
            <w:r w:rsidRPr="00D45467">
              <w:rPr>
                <w:rFonts w:ascii="Times New Roman" w:eastAsia="Times New Roman" w:hAnsi="Times New Roman" w:cs="Times New Roman"/>
                <w:sz w:val="28"/>
                <w:szCs w:val="28"/>
                <w:lang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Детским садом</w:t>
            </w:r>
          </w:p>
        </w:tc>
      </w:tr>
      <w:tr w:rsidR="00D45467" w:rsidRPr="00D45467" w:rsidTr="00D45467">
        <w:trPr>
          <w:jc w:val="center"/>
        </w:trPr>
        <w:tc>
          <w:tcPr>
            <w:tcW w:w="1033" w:type="pct"/>
            <w:shd w:val="clear" w:color="auto" w:fill="FFFFFF"/>
            <w:tcMar>
              <w:top w:w="0" w:type="dxa"/>
              <w:left w:w="78" w:type="dxa"/>
              <w:bottom w:w="0" w:type="dxa"/>
              <w:right w:w="108" w:type="dxa"/>
            </w:tcMar>
            <w:hideMark/>
          </w:tcPr>
          <w:p w:rsidR="00D45467" w:rsidRPr="00D45467" w:rsidRDefault="00D45467" w:rsidP="00D45467">
            <w:pPr>
              <w:spacing w:after="0" w:line="240" w:lineRule="auto"/>
              <w:jc w:val="both"/>
              <w:rPr>
                <w:rFonts w:ascii="Times New Roman" w:eastAsia="Times New Roman" w:hAnsi="Times New Roman" w:cs="Times New Roman"/>
                <w:sz w:val="28"/>
                <w:szCs w:val="28"/>
                <w:lang w:eastAsia="ru-RU"/>
              </w:rPr>
            </w:pPr>
            <w:r w:rsidRPr="00D45467">
              <w:rPr>
                <w:rFonts w:ascii="Times New Roman" w:eastAsia="Times New Roman" w:hAnsi="Times New Roman" w:cs="Times New Roman"/>
                <w:sz w:val="28"/>
                <w:szCs w:val="28"/>
                <w:lang w:eastAsia="ru-RU"/>
              </w:rPr>
              <w:t>Управляющий совет</w:t>
            </w:r>
          </w:p>
        </w:tc>
        <w:tc>
          <w:tcPr>
            <w:tcW w:w="3967" w:type="pct"/>
            <w:shd w:val="clear" w:color="auto" w:fill="FFFFFF"/>
            <w:tcMar>
              <w:top w:w="0" w:type="dxa"/>
              <w:left w:w="78" w:type="dxa"/>
              <w:bottom w:w="0" w:type="dxa"/>
              <w:right w:w="108" w:type="dxa"/>
            </w:tcMar>
            <w:hideMark/>
          </w:tcPr>
          <w:p w:rsidR="00D45467" w:rsidRPr="00D45467" w:rsidRDefault="00D45467" w:rsidP="00D45467">
            <w:pPr>
              <w:spacing w:after="0" w:line="240" w:lineRule="auto"/>
              <w:jc w:val="both"/>
              <w:rPr>
                <w:rFonts w:ascii="Times New Roman" w:eastAsia="Times New Roman" w:hAnsi="Times New Roman" w:cs="Times New Roman"/>
                <w:sz w:val="28"/>
                <w:szCs w:val="28"/>
                <w:lang w:eastAsia="ru-RU"/>
              </w:rPr>
            </w:pPr>
            <w:r w:rsidRPr="00D45467">
              <w:rPr>
                <w:rFonts w:ascii="Times New Roman" w:eastAsia="Times New Roman" w:hAnsi="Times New Roman" w:cs="Times New Roman"/>
                <w:sz w:val="28"/>
                <w:szCs w:val="28"/>
                <w:lang w:eastAsia="ru-RU"/>
              </w:rPr>
              <w:t>Рассматривает вопросы:</w:t>
            </w:r>
          </w:p>
          <w:p w:rsidR="00D45467" w:rsidRPr="00D45467" w:rsidRDefault="00D45467" w:rsidP="00D45467">
            <w:pPr>
              <w:spacing w:after="0" w:line="240" w:lineRule="auto"/>
              <w:jc w:val="both"/>
              <w:rPr>
                <w:rFonts w:ascii="Times New Roman" w:eastAsia="Times New Roman" w:hAnsi="Times New Roman" w:cs="Times New Roman"/>
                <w:sz w:val="28"/>
                <w:szCs w:val="28"/>
                <w:lang w:eastAsia="ru-RU"/>
              </w:rPr>
            </w:pPr>
            <w:r w:rsidRPr="00D45467">
              <w:rPr>
                <w:rFonts w:ascii="Times New Roman" w:eastAsia="Times New Roman" w:hAnsi="Times New Roman" w:cs="Times New Roman"/>
                <w:sz w:val="28"/>
                <w:szCs w:val="28"/>
                <w:lang w:eastAsia="ru-RU"/>
              </w:rPr>
              <w:t>− развития образовательной организации;</w:t>
            </w:r>
          </w:p>
          <w:p w:rsidR="00D45467" w:rsidRPr="00D45467" w:rsidRDefault="00D45467" w:rsidP="00D45467">
            <w:pPr>
              <w:spacing w:after="0" w:line="240" w:lineRule="auto"/>
              <w:jc w:val="both"/>
              <w:rPr>
                <w:rFonts w:ascii="Times New Roman" w:eastAsia="Times New Roman" w:hAnsi="Times New Roman" w:cs="Times New Roman"/>
                <w:sz w:val="28"/>
                <w:szCs w:val="28"/>
                <w:lang w:eastAsia="ru-RU"/>
              </w:rPr>
            </w:pPr>
            <w:r w:rsidRPr="00D45467">
              <w:rPr>
                <w:rFonts w:ascii="Times New Roman" w:eastAsia="Times New Roman" w:hAnsi="Times New Roman" w:cs="Times New Roman"/>
                <w:sz w:val="28"/>
                <w:szCs w:val="28"/>
                <w:lang w:eastAsia="ru-RU"/>
              </w:rPr>
              <w:t>− финансово-хозяйственной деятельности;</w:t>
            </w:r>
          </w:p>
          <w:p w:rsidR="00D45467" w:rsidRPr="00D45467" w:rsidRDefault="00D45467" w:rsidP="00D45467">
            <w:pPr>
              <w:spacing w:after="0" w:line="240" w:lineRule="auto"/>
              <w:jc w:val="both"/>
              <w:rPr>
                <w:rFonts w:ascii="Times New Roman" w:eastAsia="Times New Roman" w:hAnsi="Times New Roman" w:cs="Times New Roman"/>
                <w:sz w:val="28"/>
                <w:szCs w:val="28"/>
                <w:lang w:eastAsia="ru-RU"/>
              </w:rPr>
            </w:pPr>
            <w:r w:rsidRPr="00D45467">
              <w:rPr>
                <w:rFonts w:ascii="Times New Roman" w:eastAsia="Times New Roman" w:hAnsi="Times New Roman" w:cs="Times New Roman"/>
                <w:sz w:val="28"/>
                <w:szCs w:val="28"/>
                <w:lang w:eastAsia="ru-RU"/>
              </w:rPr>
              <w:t>− материально-технического обеспечения</w:t>
            </w:r>
          </w:p>
        </w:tc>
      </w:tr>
      <w:tr w:rsidR="00D45467" w:rsidRPr="00D45467" w:rsidTr="00D45467">
        <w:trPr>
          <w:jc w:val="center"/>
        </w:trPr>
        <w:tc>
          <w:tcPr>
            <w:tcW w:w="1033" w:type="pct"/>
            <w:shd w:val="clear" w:color="auto" w:fill="FFFFFF"/>
            <w:tcMar>
              <w:top w:w="0" w:type="dxa"/>
              <w:left w:w="78" w:type="dxa"/>
              <w:bottom w:w="0" w:type="dxa"/>
              <w:right w:w="108" w:type="dxa"/>
            </w:tcMar>
            <w:hideMark/>
          </w:tcPr>
          <w:p w:rsidR="00D45467" w:rsidRPr="00D45467" w:rsidRDefault="00D45467" w:rsidP="00D45467">
            <w:pPr>
              <w:spacing w:after="0" w:line="240" w:lineRule="auto"/>
              <w:jc w:val="both"/>
              <w:rPr>
                <w:rFonts w:ascii="Times New Roman" w:eastAsia="Times New Roman" w:hAnsi="Times New Roman" w:cs="Times New Roman"/>
                <w:sz w:val="28"/>
                <w:szCs w:val="28"/>
                <w:lang w:eastAsia="ru-RU"/>
              </w:rPr>
            </w:pPr>
            <w:r w:rsidRPr="00D45467">
              <w:rPr>
                <w:rFonts w:ascii="Times New Roman" w:eastAsia="Times New Roman" w:hAnsi="Times New Roman" w:cs="Times New Roman"/>
                <w:sz w:val="28"/>
                <w:szCs w:val="28"/>
                <w:lang w:eastAsia="ru-RU"/>
              </w:rPr>
              <w:t>Педагогический совет</w:t>
            </w:r>
          </w:p>
        </w:tc>
        <w:tc>
          <w:tcPr>
            <w:tcW w:w="3967" w:type="pct"/>
            <w:shd w:val="clear" w:color="auto" w:fill="FFFFFF"/>
            <w:tcMar>
              <w:top w:w="0" w:type="dxa"/>
              <w:left w:w="78" w:type="dxa"/>
              <w:bottom w:w="0" w:type="dxa"/>
              <w:right w:w="108" w:type="dxa"/>
            </w:tcMar>
            <w:hideMark/>
          </w:tcPr>
          <w:p w:rsidR="00D45467" w:rsidRPr="00D45467" w:rsidRDefault="00D45467" w:rsidP="00D45467">
            <w:pPr>
              <w:spacing w:after="0" w:line="240" w:lineRule="auto"/>
              <w:rPr>
                <w:rFonts w:ascii="Times New Roman" w:eastAsia="Times New Roman" w:hAnsi="Times New Roman" w:cs="Times New Roman"/>
                <w:sz w:val="28"/>
                <w:szCs w:val="28"/>
                <w:lang w:eastAsia="ru-RU"/>
              </w:rPr>
            </w:pPr>
            <w:r w:rsidRPr="00D45467">
              <w:rPr>
                <w:rFonts w:ascii="Times New Roman" w:eastAsia="Times New Roman" w:hAnsi="Times New Roman" w:cs="Times New Roman"/>
                <w:sz w:val="28"/>
                <w:szCs w:val="28"/>
                <w:lang w:eastAsia="ru-RU"/>
              </w:rPr>
              <w:t>Осуществляет текущее руководство образовательной деятельностью Детского сада, в том числе рассматривает вопросы:</w:t>
            </w:r>
          </w:p>
          <w:p w:rsidR="00D45467" w:rsidRPr="00D45467" w:rsidRDefault="00D45467" w:rsidP="00D45467">
            <w:pPr>
              <w:spacing w:after="0" w:line="240" w:lineRule="auto"/>
              <w:rPr>
                <w:rFonts w:ascii="Times New Roman" w:eastAsia="Times New Roman" w:hAnsi="Times New Roman" w:cs="Times New Roman"/>
                <w:sz w:val="28"/>
                <w:szCs w:val="28"/>
                <w:lang w:eastAsia="ru-RU"/>
              </w:rPr>
            </w:pPr>
            <w:r w:rsidRPr="00D45467">
              <w:rPr>
                <w:rFonts w:ascii="Times New Roman" w:eastAsia="Times New Roman" w:hAnsi="Times New Roman" w:cs="Times New Roman"/>
                <w:sz w:val="28"/>
                <w:szCs w:val="28"/>
                <w:lang w:eastAsia="ru-RU"/>
              </w:rPr>
              <w:t>− развития образовательных услуг;</w:t>
            </w:r>
          </w:p>
          <w:p w:rsidR="00D45467" w:rsidRPr="00D45467" w:rsidRDefault="00D45467" w:rsidP="00D45467">
            <w:pPr>
              <w:spacing w:after="0" w:line="240" w:lineRule="auto"/>
              <w:rPr>
                <w:rFonts w:ascii="Times New Roman" w:eastAsia="Times New Roman" w:hAnsi="Times New Roman" w:cs="Times New Roman"/>
                <w:sz w:val="28"/>
                <w:szCs w:val="28"/>
                <w:lang w:eastAsia="ru-RU"/>
              </w:rPr>
            </w:pPr>
            <w:r w:rsidRPr="00D45467">
              <w:rPr>
                <w:rFonts w:ascii="Times New Roman" w:eastAsia="Times New Roman" w:hAnsi="Times New Roman" w:cs="Times New Roman"/>
                <w:sz w:val="28"/>
                <w:szCs w:val="28"/>
                <w:lang w:eastAsia="ru-RU"/>
              </w:rPr>
              <w:t>− регламентации образовательных отношений;</w:t>
            </w:r>
          </w:p>
          <w:p w:rsidR="00D45467" w:rsidRPr="00D45467" w:rsidRDefault="00D45467" w:rsidP="00D45467">
            <w:pPr>
              <w:spacing w:after="0" w:line="240" w:lineRule="auto"/>
              <w:rPr>
                <w:rFonts w:ascii="Times New Roman" w:eastAsia="Times New Roman" w:hAnsi="Times New Roman" w:cs="Times New Roman"/>
                <w:sz w:val="28"/>
                <w:szCs w:val="28"/>
                <w:lang w:eastAsia="ru-RU"/>
              </w:rPr>
            </w:pPr>
            <w:r w:rsidRPr="00D45467">
              <w:rPr>
                <w:rFonts w:ascii="Times New Roman" w:eastAsia="Times New Roman" w:hAnsi="Times New Roman" w:cs="Times New Roman"/>
                <w:sz w:val="28"/>
                <w:szCs w:val="28"/>
                <w:lang w:eastAsia="ru-RU"/>
              </w:rPr>
              <w:t>− разработки образовательных программ;</w:t>
            </w:r>
          </w:p>
          <w:p w:rsidR="00D45467" w:rsidRPr="00D45467" w:rsidRDefault="00D45467" w:rsidP="00D45467">
            <w:pPr>
              <w:spacing w:after="0" w:line="240" w:lineRule="auto"/>
              <w:rPr>
                <w:rFonts w:ascii="Times New Roman" w:eastAsia="Times New Roman" w:hAnsi="Times New Roman" w:cs="Times New Roman"/>
                <w:sz w:val="28"/>
                <w:szCs w:val="28"/>
                <w:lang w:eastAsia="ru-RU"/>
              </w:rPr>
            </w:pPr>
            <w:r w:rsidRPr="00D45467">
              <w:rPr>
                <w:rFonts w:ascii="Times New Roman" w:eastAsia="Times New Roman" w:hAnsi="Times New Roman" w:cs="Times New Roman"/>
                <w:sz w:val="28"/>
                <w:szCs w:val="28"/>
                <w:lang w:eastAsia="ru-RU"/>
              </w:rPr>
              <w:t>− выбора учебников, учебных пособий, средств обучения и воспитания;</w:t>
            </w:r>
          </w:p>
          <w:p w:rsidR="00D45467" w:rsidRPr="00D45467" w:rsidRDefault="00D45467" w:rsidP="00D45467">
            <w:pPr>
              <w:spacing w:after="0" w:line="240" w:lineRule="auto"/>
              <w:rPr>
                <w:rFonts w:ascii="Times New Roman" w:eastAsia="Times New Roman" w:hAnsi="Times New Roman" w:cs="Times New Roman"/>
                <w:sz w:val="28"/>
                <w:szCs w:val="28"/>
                <w:lang w:eastAsia="ru-RU"/>
              </w:rPr>
            </w:pPr>
            <w:r w:rsidRPr="00D45467">
              <w:rPr>
                <w:rFonts w:ascii="Times New Roman" w:eastAsia="Times New Roman" w:hAnsi="Times New Roman" w:cs="Times New Roman"/>
                <w:sz w:val="28"/>
                <w:szCs w:val="28"/>
                <w:lang w:eastAsia="ru-RU"/>
              </w:rPr>
              <w:t>− материально-технического обеспечения образовательного процесса;</w:t>
            </w:r>
          </w:p>
          <w:p w:rsidR="00D45467" w:rsidRPr="00D45467" w:rsidRDefault="00D45467" w:rsidP="00D45467">
            <w:pPr>
              <w:spacing w:after="0" w:line="240" w:lineRule="auto"/>
              <w:rPr>
                <w:rFonts w:ascii="Times New Roman" w:eastAsia="Times New Roman" w:hAnsi="Times New Roman" w:cs="Times New Roman"/>
                <w:sz w:val="28"/>
                <w:szCs w:val="28"/>
                <w:lang w:eastAsia="ru-RU"/>
              </w:rPr>
            </w:pPr>
            <w:r w:rsidRPr="00D45467">
              <w:rPr>
                <w:rFonts w:ascii="Times New Roman" w:eastAsia="Times New Roman" w:hAnsi="Times New Roman" w:cs="Times New Roman"/>
                <w:sz w:val="28"/>
                <w:szCs w:val="28"/>
                <w:lang w:eastAsia="ru-RU"/>
              </w:rPr>
              <w:t>− аттестации, повышении квалификации педагогических работников;</w:t>
            </w:r>
          </w:p>
          <w:p w:rsidR="00D45467" w:rsidRPr="00D45467" w:rsidRDefault="00D45467" w:rsidP="00D45467">
            <w:pPr>
              <w:spacing w:after="0" w:line="240" w:lineRule="auto"/>
              <w:rPr>
                <w:rFonts w:ascii="Times New Roman" w:eastAsia="Times New Roman" w:hAnsi="Times New Roman" w:cs="Times New Roman"/>
                <w:sz w:val="28"/>
                <w:szCs w:val="28"/>
                <w:lang w:eastAsia="ru-RU"/>
              </w:rPr>
            </w:pPr>
            <w:r w:rsidRPr="00D45467">
              <w:rPr>
                <w:rFonts w:ascii="Times New Roman" w:eastAsia="Times New Roman" w:hAnsi="Times New Roman" w:cs="Times New Roman"/>
                <w:sz w:val="28"/>
                <w:szCs w:val="28"/>
                <w:lang w:eastAsia="ru-RU"/>
              </w:rPr>
              <w:t>− координации деятельности методических объединений</w:t>
            </w:r>
          </w:p>
        </w:tc>
      </w:tr>
      <w:tr w:rsidR="00D45467" w:rsidRPr="00D45467" w:rsidTr="00D45467">
        <w:trPr>
          <w:jc w:val="center"/>
        </w:trPr>
        <w:tc>
          <w:tcPr>
            <w:tcW w:w="1033" w:type="pct"/>
            <w:shd w:val="clear" w:color="auto" w:fill="FFFFFF"/>
            <w:tcMar>
              <w:top w:w="0" w:type="dxa"/>
              <w:left w:w="78" w:type="dxa"/>
              <w:bottom w:w="0" w:type="dxa"/>
              <w:right w:w="108" w:type="dxa"/>
            </w:tcMar>
            <w:hideMark/>
          </w:tcPr>
          <w:p w:rsidR="00D45467" w:rsidRPr="00D45467" w:rsidRDefault="00D45467" w:rsidP="00D45467">
            <w:pPr>
              <w:spacing w:after="0" w:line="240" w:lineRule="auto"/>
              <w:jc w:val="both"/>
              <w:rPr>
                <w:rFonts w:ascii="Times New Roman" w:eastAsia="Times New Roman" w:hAnsi="Times New Roman" w:cs="Times New Roman"/>
                <w:sz w:val="28"/>
                <w:szCs w:val="28"/>
                <w:lang w:eastAsia="ru-RU"/>
              </w:rPr>
            </w:pPr>
            <w:r w:rsidRPr="00D45467">
              <w:rPr>
                <w:rFonts w:ascii="Times New Roman" w:eastAsia="Times New Roman" w:hAnsi="Times New Roman" w:cs="Times New Roman"/>
                <w:sz w:val="28"/>
                <w:szCs w:val="28"/>
                <w:lang w:eastAsia="ru-RU"/>
              </w:rPr>
              <w:t xml:space="preserve">Общее собрание трудового коллектива </w:t>
            </w:r>
          </w:p>
        </w:tc>
        <w:tc>
          <w:tcPr>
            <w:tcW w:w="3967" w:type="pct"/>
            <w:shd w:val="clear" w:color="auto" w:fill="FFFFFF"/>
            <w:tcMar>
              <w:top w:w="0" w:type="dxa"/>
              <w:left w:w="78" w:type="dxa"/>
              <w:bottom w:w="0" w:type="dxa"/>
              <w:right w:w="108" w:type="dxa"/>
            </w:tcMar>
            <w:hideMark/>
          </w:tcPr>
          <w:p w:rsidR="00D45467" w:rsidRPr="00D45467" w:rsidRDefault="00D45467" w:rsidP="00D45467">
            <w:pPr>
              <w:spacing w:after="0" w:line="240" w:lineRule="auto"/>
              <w:jc w:val="both"/>
              <w:rPr>
                <w:rFonts w:ascii="Times New Roman" w:eastAsia="Times New Roman" w:hAnsi="Times New Roman" w:cs="Times New Roman"/>
                <w:sz w:val="28"/>
                <w:szCs w:val="28"/>
                <w:lang w:eastAsia="ru-RU"/>
              </w:rPr>
            </w:pPr>
            <w:r w:rsidRPr="00D45467">
              <w:rPr>
                <w:rFonts w:ascii="Times New Roman" w:eastAsia="Times New Roman" w:hAnsi="Times New Roman" w:cs="Times New Roman"/>
                <w:sz w:val="28"/>
                <w:szCs w:val="28"/>
                <w:lang w:eastAsia="ru-RU"/>
              </w:rPr>
              <w:t>Реализует право работников участвовать в управлении образовательной организацией, в том числе:</w:t>
            </w:r>
          </w:p>
          <w:p w:rsidR="00D45467" w:rsidRPr="00D45467" w:rsidRDefault="00D45467" w:rsidP="00D45467">
            <w:pPr>
              <w:spacing w:after="0" w:line="240" w:lineRule="auto"/>
              <w:jc w:val="both"/>
              <w:rPr>
                <w:rFonts w:ascii="Times New Roman" w:eastAsia="Times New Roman" w:hAnsi="Times New Roman" w:cs="Times New Roman"/>
                <w:sz w:val="28"/>
                <w:szCs w:val="28"/>
                <w:lang w:eastAsia="ru-RU"/>
              </w:rPr>
            </w:pPr>
            <w:r w:rsidRPr="00D45467">
              <w:rPr>
                <w:rFonts w:ascii="Times New Roman" w:eastAsia="Times New Roman" w:hAnsi="Times New Roman" w:cs="Times New Roman"/>
                <w:sz w:val="28"/>
                <w:szCs w:val="28"/>
                <w:lang w:eastAsia="ru-RU"/>
              </w:rPr>
              <w:t>− участвовать в разработке и принятии коллективного договора, Правил трудового распорядка, изменений и дополнений к ним;</w:t>
            </w:r>
          </w:p>
          <w:p w:rsidR="00D45467" w:rsidRPr="00D45467" w:rsidRDefault="00D45467" w:rsidP="00D45467">
            <w:pPr>
              <w:spacing w:after="0" w:line="240" w:lineRule="auto"/>
              <w:jc w:val="both"/>
              <w:rPr>
                <w:rFonts w:ascii="Times New Roman" w:eastAsia="Times New Roman" w:hAnsi="Times New Roman" w:cs="Times New Roman"/>
                <w:sz w:val="28"/>
                <w:szCs w:val="28"/>
                <w:lang w:eastAsia="ru-RU"/>
              </w:rPr>
            </w:pPr>
            <w:r w:rsidRPr="00D45467">
              <w:rPr>
                <w:rFonts w:ascii="Times New Roman" w:eastAsia="Times New Roman" w:hAnsi="Times New Roman" w:cs="Times New Roman"/>
                <w:sz w:val="28"/>
                <w:szCs w:val="28"/>
                <w:lang w:eastAsia="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D45467" w:rsidRPr="00D45467" w:rsidRDefault="00D45467" w:rsidP="00D45467">
            <w:pPr>
              <w:spacing w:after="0" w:line="240" w:lineRule="auto"/>
              <w:jc w:val="both"/>
              <w:rPr>
                <w:rFonts w:ascii="Times New Roman" w:eastAsia="Times New Roman" w:hAnsi="Times New Roman" w:cs="Times New Roman"/>
                <w:sz w:val="28"/>
                <w:szCs w:val="28"/>
                <w:lang w:eastAsia="ru-RU"/>
              </w:rPr>
            </w:pPr>
            <w:r w:rsidRPr="00D45467">
              <w:rPr>
                <w:rFonts w:ascii="Times New Roman" w:eastAsia="Times New Roman" w:hAnsi="Times New Roman" w:cs="Times New Roman"/>
                <w:sz w:val="28"/>
                <w:szCs w:val="28"/>
                <w:lang w:eastAsia="ru-RU"/>
              </w:rPr>
              <w:t>− разрешать конфликтные ситуации между работниками и администрацией образовательной организации;</w:t>
            </w:r>
          </w:p>
          <w:p w:rsidR="00D45467" w:rsidRPr="00D45467" w:rsidRDefault="00D45467" w:rsidP="00D45467">
            <w:pPr>
              <w:spacing w:after="0" w:line="240" w:lineRule="auto"/>
              <w:jc w:val="both"/>
              <w:rPr>
                <w:rFonts w:ascii="Times New Roman" w:eastAsia="Times New Roman" w:hAnsi="Times New Roman" w:cs="Times New Roman"/>
                <w:sz w:val="28"/>
                <w:szCs w:val="28"/>
                <w:lang w:eastAsia="ru-RU"/>
              </w:rPr>
            </w:pPr>
            <w:r w:rsidRPr="00D45467">
              <w:rPr>
                <w:rFonts w:ascii="Times New Roman" w:eastAsia="Times New Roman" w:hAnsi="Times New Roman" w:cs="Times New Roman"/>
                <w:sz w:val="28"/>
                <w:szCs w:val="28"/>
                <w:lang w:eastAsia="ru-RU"/>
              </w:rPr>
              <w:t>− вносить предложения по корректировке плана мероприятий организации, совершенствованию ее работы и развитию материальной базы</w:t>
            </w:r>
          </w:p>
        </w:tc>
      </w:tr>
    </w:tbl>
    <w:p w:rsidR="00D45467" w:rsidRPr="00D45467" w:rsidRDefault="00D45467" w:rsidP="00D45467">
      <w:pPr>
        <w:widowControl w:val="0"/>
        <w:spacing w:after="0" w:line="240" w:lineRule="auto"/>
        <w:jc w:val="both"/>
        <w:rPr>
          <w:rFonts w:ascii="Times New Roman" w:eastAsia="Calibri" w:hAnsi="Times New Roman" w:cs="Times New Roman"/>
          <w:sz w:val="28"/>
          <w:szCs w:val="28"/>
        </w:rPr>
      </w:pPr>
      <w:r w:rsidRPr="00D45467">
        <w:rPr>
          <w:rFonts w:ascii="Times New Roman" w:eastAsia="Calibri" w:hAnsi="Times New Roman" w:cs="Times New Roman"/>
          <w:sz w:val="28"/>
          <w:szCs w:val="28"/>
        </w:rPr>
        <w:t>Структура и система управления соответствуют специфике деятельности детского сада.</w:t>
      </w:r>
    </w:p>
    <w:p w:rsidR="00D45467" w:rsidRPr="00D45467" w:rsidRDefault="00D45467" w:rsidP="00D45467">
      <w:pPr>
        <w:spacing w:after="0" w:line="240" w:lineRule="auto"/>
        <w:jc w:val="center"/>
        <w:rPr>
          <w:rFonts w:ascii="Times New Roman" w:eastAsia="Calibri" w:hAnsi="Times New Roman" w:cs="Times New Roman"/>
          <w:b/>
          <w:bCs/>
          <w:sz w:val="28"/>
          <w:szCs w:val="28"/>
        </w:rPr>
      </w:pPr>
    </w:p>
    <w:p w:rsidR="00D45467" w:rsidRPr="00D45467" w:rsidRDefault="00D45467" w:rsidP="00627C94">
      <w:pPr>
        <w:spacing w:after="0"/>
        <w:ind w:left="1080"/>
        <w:contextualSpacing/>
        <w:rPr>
          <w:rFonts w:ascii="Times New Roman" w:eastAsia="Calibri" w:hAnsi="Times New Roman" w:cs="Times New Roman"/>
          <w:b/>
          <w:bCs/>
          <w:color w:val="000000"/>
          <w:sz w:val="28"/>
          <w:szCs w:val="28"/>
        </w:rPr>
      </w:pPr>
      <w:r w:rsidRPr="00D45467">
        <w:rPr>
          <w:rFonts w:ascii="Times New Roman" w:eastAsia="Calibri" w:hAnsi="Times New Roman" w:cs="Times New Roman"/>
          <w:b/>
          <w:bCs/>
          <w:sz w:val="28"/>
          <w:szCs w:val="28"/>
          <w:lang w:val="en-US"/>
        </w:rPr>
        <w:t>III</w:t>
      </w:r>
      <w:r w:rsidRPr="00D45467">
        <w:rPr>
          <w:rFonts w:ascii="Times New Roman" w:eastAsia="Calibri" w:hAnsi="Times New Roman" w:cs="Times New Roman"/>
          <w:b/>
          <w:bCs/>
          <w:sz w:val="28"/>
          <w:szCs w:val="28"/>
        </w:rPr>
        <w:t xml:space="preserve">. </w:t>
      </w:r>
      <w:r w:rsidRPr="00D45467">
        <w:rPr>
          <w:rFonts w:ascii="Times New Roman" w:eastAsia="Calibri" w:hAnsi="Times New Roman" w:cs="Times New Roman"/>
          <w:b/>
          <w:bCs/>
          <w:color w:val="000000"/>
          <w:sz w:val="28"/>
          <w:szCs w:val="28"/>
        </w:rPr>
        <w:t>Оценка содержания и качества подготовки обучающихся.</w:t>
      </w:r>
    </w:p>
    <w:p w:rsidR="00D45467" w:rsidRPr="00D45467" w:rsidRDefault="00D45467" w:rsidP="00D45467">
      <w:pPr>
        <w:spacing w:after="0"/>
        <w:ind w:firstLine="709"/>
        <w:jc w:val="both"/>
        <w:rPr>
          <w:rFonts w:ascii="Times New Roman" w:eastAsia="Calibri" w:hAnsi="Times New Roman" w:cs="Times New Roman"/>
          <w:sz w:val="28"/>
          <w:szCs w:val="28"/>
        </w:rPr>
      </w:pPr>
      <w:r w:rsidRPr="00D45467">
        <w:rPr>
          <w:rFonts w:ascii="Times New Roman" w:eastAsia="Calibri" w:hAnsi="Times New Roman" w:cs="Times New Roman"/>
          <w:sz w:val="28"/>
          <w:szCs w:val="28"/>
        </w:rPr>
        <w:t>Уровень развития детей анализируется по итогам педагогической диагностики. Формы проведения диагностики:</w:t>
      </w:r>
    </w:p>
    <w:p w:rsidR="00D45467" w:rsidRPr="00D45467" w:rsidRDefault="00D45467" w:rsidP="00D45467">
      <w:pPr>
        <w:spacing w:after="0"/>
        <w:ind w:firstLine="709"/>
        <w:jc w:val="both"/>
        <w:rPr>
          <w:rFonts w:ascii="Times New Roman" w:eastAsia="Calibri" w:hAnsi="Times New Roman" w:cs="Times New Roman"/>
          <w:sz w:val="28"/>
          <w:szCs w:val="28"/>
        </w:rPr>
      </w:pPr>
      <w:r w:rsidRPr="00D45467">
        <w:rPr>
          <w:rFonts w:ascii="Times New Roman" w:eastAsia="Calibri" w:hAnsi="Times New Roman" w:cs="Times New Roman"/>
          <w:sz w:val="28"/>
          <w:szCs w:val="28"/>
        </w:rPr>
        <w:t>•</w:t>
      </w:r>
      <w:r w:rsidRPr="00D45467">
        <w:rPr>
          <w:rFonts w:ascii="Times New Roman" w:eastAsia="Calibri" w:hAnsi="Times New Roman" w:cs="Times New Roman"/>
          <w:sz w:val="28"/>
          <w:szCs w:val="28"/>
        </w:rPr>
        <w:tab/>
        <w:t>диагностические занятия (по каждому разделу программы);</w:t>
      </w:r>
    </w:p>
    <w:p w:rsidR="00D45467" w:rsidRPr="00D45467" w:rsidRDefault="00D45467" w:rsidP="00D45467">
      <w:pPr>
        <w:spacing w:after="0"/>
        <w:ind w:firstLine="709"/>
        <w:jc w:val="both"/>
        <w:rPr>
          <w:rFonts w:ascii="Times New Roman" w:eastAsia="Calibri" w:hAnsi="Times New Roman" w:cs="Times New Roman"/>
          <w:sz w:val="28"/>
          <w:szCs w:val="28"/>
        </w:rPr>
      </w:pPr>
      <w:r w:rsidRPr="00D45467">
        <w:rPr>
          <w:rFonts w:ascii="Times New Roman" w:eastAsia="Calibri" w:hAnsi="Times New Roman" w:cs="Times New Roman"/>
          <w:sz w:val="28"/>
          <w:szCs w:val="28"/>
        </w:rPr>
        <w:t>•</w:t>
      </w:r>
      <w:r w:rsidRPr="00D45467">
        <w:rPr>
          <w:rFonts w:ascii="Times New Roman" w:eastAsia="Calibri" w:hAnsi="Times New Roman" w:cs="Times New Roman"/>
          <w:sz w:val="28"/>
          <w:szCs w:val="28"/>
        </w:rPr>
        <w:tab/>
        <w:t>наблюдения, итоговые занятия.</w:t>
      </w:r>
    </w:p>
    <w:p w:rsidR="00D45467" w:rsidRPr="00D45467" w:rsidRDefault="00D45467" w:rsidP="00D45467">
      <w:pPr>
        <w:spacing w:after="0"/>
        <w:ind w:firstLine="709"/>
        <w:jc w:val="both"/>
        <w:rPr>
          <w:rFonts w:ascii="Times New Roman" w:eastAsia="Calibri" w:hAnsi="Times New Roman" w:cs="Times New Roman"/>
          <w:sz w:val="28"/>
          <w:szCs w:val="28"/>
        </w:rPr>
      </w:pPr>
      <w:r w:rsidRPr="00D45467">
        <w:rPr>
          <w:rFonts w:ascii="Times New Roman" w:eastAsia="Calibri" w:hAnsi="Times New Roman" w:cs="Times New Roman"/>
          <w:sz w:val="28"/>
          <w:szCs w:val="28"/>
        </w:rPr>
        <w:t xml:space="preserve">Разработаны диагностические карты освоения основной образовательной программы дошкольного образования Детского сада (ООП Детского сада) в каждой возрастной группе.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 Так, результаты качества освоения ООП Детского сада </w:t>
      </w:r>
      <w:proofErr w:type="gramStart"/>
      <w:r w:rsidRPr="00D45467">
        <w:rPr>
          <w:rFonts w:ascii="Times New Roman" w:eastAsia="Calibri" w:hAnsi="Times New Roman" w:cs="Times New Roman"/>
          <w:sz w:val="28"/>
          <w:szCs w:val="28"/>
        </w:rPr>
        <w:t>на конец</w:t>
      </w:r>
      <w:proofErr w:type="gramEnd"/>
      <w:r w:rsidRPr="00D45467">
        <w:rPr>
          <w:rFonts w:ascii="Times New Roman" w:eastAsia="Calibri" w:hAnsi="Times New Roman" w:cs="Times New Roman"/>
          <w:sz w:val="28"/>
          <w:szCs w:val="28"/>
        </w:rPr>
        <w:t xml:space="preserve"> 2021 года выглядят следующим образом:</w:t>
      </w:r>
    </w:p>
    <w:p w:rsidR="00D45467" w:rsidRPr="00D45467" w:rsidRDefault="00D45467" w:rsidP="00D45467">
      <w:pPr>
        <w:widowControl w:val="0"/>
        <w:spacing w:after="0" w:line="240" w:lineRule="auto"/>
        <w:ind w:left="284" w:right="3"/>
        <w:jc w:val="center"/>
        <w:outlineLvl w:val="2"/>
        <w:rPr>
          <w:rFonts w:ascii="Times New Roman" w:eastAsia="Times New Roman" w:hAnsi="Times New Roman" w:cs="Times New Roman"/>
          <w:bCs/>
          <w:sz w:val="28"/>
        </w:rPr>
      </w:pPr>
      <w:r w:rsidRPr="00D45467">
        <w:rPr>
          <w:rFonts w:ascii="Times New Roman" w:eastAsia="Times New Roman" w:hAnsi="Times New Roman" w:cs="Times New Roman"/>
          <w:bCs/>
          <w:sz w:val="28"/>
        </w:rPr>
        <w:t>Анализ результативности образовательного процесса в ДОУ</w:t>
      </w:r>
    </w:p>
    <w:p w:rsidR="00D45467" w:rsidRPr="00D45467" w:rsidRDefault="00D45467" w:rsidP="00D45467">
      <w:pPr>
        <w:widowControl w:val="0"/>
        <w:spacing w:after="0" w:line="240" w:lineRule="auto"/>
        <w:ind w:left="284" w:right="3"/>
        <w:jc w:val="center"/>
        <w:outlineLvl w:val="2"/>
        <w:rPr>
          <w:rFonts w:ascii="Times New Roman" w:eastAsia="Times New Roman" w:hAnsi="Times New Roman" w:cs="Times New Roman"/>
          <w:bCs/>
          <w:sz w:val="28"/>
        </w:rPr>
      </w:pPr>
      <w:r w:rsidRPr="00D45467">
        <w:rPr>
          <w:rFonts w:ascii="Times New Roman" w:eastAsia="Times New Roman" w:hAnsi="Times New Roman" w:cs="Times New Roman"/>
          <w:bCs/>
          <w:sz w:val="28"/>
        </w:rPr>
        <w:t>на начало   2021-2022</w:t>
      </w:r>
      <w:r w:rsidR="00627C94">
        <w:rPr>
          <w:rFonts w:ascii="Times New Roman" w:eastAsia="Times New Roman" w:hAnsi="Times New Roman" w:cs="Times New Roman"/>
          <w:bCs/>
          <w:sz w:val="28"/>
        </w:rPr>
        <w:t xml:space="preserve"> </w:t>
      </w:r>
      <w:r w:rsidRPr="00D45467">
        <w:rPr>
          <w:rFonts w:ascii="Times New Roman" w:eastAsia="Times New Roman" w:hAnsi="Times New Roman" w:cs="Times New Roman"/>
          <w:bCs/>
          <w:sz w:val="28"/>
        </w:rPr>
        <w:t>учебного года</w:t>
      </w:r>
    </w:p>
    <w:p w:rsidR="00D45467" w:rsidRPr="00D45467" w:rsidRDefault="00D45467" w:rsidP="00D45467">
      <w:pPr>
        <w:widowControl w:val="0"/>
        <w:spacing w:after="0" w:line="240" w:lineRule="auto"/>
        <w:ind w:left="1843" w:right="3"/>
        <w:jc w:val="center"/>
        <w:outlineLvl w:val="2"/>
        <w:rPr>
          <w:rFonts w:ascii="Times New Roman" w:eastAsia="Times New Roman" w:hAnsi="Times New Roman" w:cs="Times New Roman"/>
          <w:b/>
          <w:bCs/>
          <w:sz w:val="16"/>
        </w:rPr>
      </w:pPr>
    </w:p>
    <w:tbl>
      <w:tblPr>
        <w:tblStyle w:val="TableNormal1"/>
        <w:tblW w:w="932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3827"/>
        <w:gridCol w:w="850"/>
        <w:gridCol w:w="851"/>
        <w:gridCol w:w="850"/>
        <w:gridCol w:w="851"/>
        <w:gridCol w:w="709"/>
        <w:gridCol w:w="814"/>
      </w:tblGrid>
      <w:tr w:rsidR="00D45467" w:rsidRPr="00D45467" w:rsidTr="00D45467">
        <w:trPr>
          <w:trHeight w:hRule="exact" w:val="301"/>
        </w:trPr>
        <w:tc>
          <w:tcPr>
            <w:tcW w:w="568" w:type="dxa"/>
            <w:vMerge w:val="restart"/>
          </w:tcPr>
          <w:p w:rsidR="00D45467" w:rsidRPr="00D45467" w:rsidRDefault="00D45467" w:rsidP="00D45467">
            <w:pPr>
              <w:spacing w:line="360" w:lineRule="auto"/>
              <w:ind w:left="165" w:right="3"/>
              <w:rPr>
                <w:rFonts w:ascii="Times New Roman" w:eastAsia="Times New Roman" w:hAnsi="Times New Roman"/>
                <w:b/>
                <w:sz w:val="28"/>
                <w:szCs w:val="28"/>
              </w:rPr>
            </w:pPr>
            <w:r w:rsidRPr="00D45467">
              <w:rPr>
                <w:rFonts w:ascii="Times New Roman" w:eastAsia="Times New Roman" w:hAnsi="Times New Roman"/>
                <w:b/>
                <w:sz w:val="28"/>
                <w:szCs w:val="28"/>
              </w:rPr>
              <w:t>№</w:t>
            </w:r>
          </w:p>
        </w:tc>
        <w:tc>
          <w:tcPr>
            <w:tcW w:w="3827" w:type="dxa"/>
            <w:vMerge w:val="restart"/>
          </w:tcPr>
          <w:p w:rsidR="00D45467" w:rsidRPr="00D45467" w:rsidRDefault="00D45467" w:rsidP="00D45467">
            <w:pPr>
              <w:spacing w:line="360" w:lineRule="auto"/>
              <w:ind w:left="479" w:right="3" w:hanging="372"/>
              <w:rPr>
                <w:rFonts w:ascii="Times New Roman" w:eastAsia="Times New Roman" w:hAnsi="Times New Roman"/>
                <w:b/>
                <w:sz w:val="28"/>
                <w:szCs w:val="28"/>
              </w:rPr>
            </w:pPr>
            <w:proofErr w:type="spellStart"/>
            <w:r w:rsidRPr="00D45467">
              <w:rPr>
                <w:rFonts w:ascii="Times New Roman" w:eastAsia="Times New Roman" w:hAnsi="Times New Roman"/>
                <w:b/>
                <w:sz w:val="28"/>
                <w:szCs w:val="28"/>
              </w:rPr>
              <w:t>Образовательные</w:t>
            </w:r>
            <w:proofErr w:type="spellEnd"/>
            <w:r w:rsidRPr="00D45467">
              <w:rPr>
                <w:rFonts w:ascii="Times New Roman" w:eastAsia="Times New Roman" w:hAnsi="Times New Roman"/>
                <w:b/>
                <w:sz w:val="28"/>
                <w:szCs w:val="28"/>
              </w:rPr>
              <w:t xml:space="preserve"> </w:t>
            </w:r>
            <w:proofErr w:type="spellStart"/>
            <w:r w:rsidRPr="00D45467">
              <w:rPr>
                <w:rFonts w:ascii="Times New Roman" w:eastAsia="Times New Roman" w:hAnsi="Times New Roman"/>
                <w:b/>
                <w:sz w:val="28"/>
                <w:szCs w:val="28"/>
              </w:rPr>
              <w:t>области</w:t>
            </w:r>
            <w:proofErr w:type="spellEnd"/>
          </w:p>
        </w:tc>
        <w:tc>
          <w:tcPr>
            <w:tcW w:w="4925" w:type="dxa"/>
            <w:gridSpan w:val="6"/>
          </w:tcPr>
          <w:p w:rsidR="00D45467" w:rsidRPr="00D45467" w:rsidRDefault="00D45467" w:rsidP="00D45467">
            <w:pPr>
              <w:spacing w:line="360" w:lineRule="auto"/>
              <w:ind w:left="1241" w:right="3"/>
              <w:jc w:val="center"/>
              <w:rPr>
                <w:rFonts w:ascii="Times New Roman" w:eastAsia="Times New Roman" w:hAnsi="Times New Roman"/>
                <w:b/>
                <w:sz w:val="28"/>
                <w:szCs w:val="28"/>
              </w:rPr>
            </w:pPr>
            <w:proofErr w:type="spellStart"/>
            <w:r w:rsidRPr="00D45467">
              <w:rPr>
                <w:rFonts w:ascii="Times New Roman" w:eastAsia="Times New Roman" w:hAnsi="Times New Roman"/>
                <w:b/>
                <w:sz w:val="28"/>
                <w:szCs w:val="28"/>
              </w:rPr>
              <w:t>Конец</w:t>
            </w:r>
            <w:proofErr w:type="spellEnd"/>
            <w:r w:rsidRPr="00D45467">
              <w:rPr>
                <w:rFonts w:ascii="Times New Roman" w:eastAsia="Times New Roman" w:hAnsi="Times New Roman"/>
                <w:b/>
                <w:sz w:val="28"/>
                <w:szCs w:val="28"/>
              </w:rPr>
              <w:t xml:space="preserve"> </w:t>
            </w:r>
            <w:proofErr w:type="spellStart"/>
            <w:r w:rsidRPr="00D45467">
              <w:rPr>
                <w:rFonts w:ascii="Times New Roman" w:eastAsia="Times New Roman" w:hAnsi="Times New Roman"/>
                <w:b/>
                <w:sz w:val="28"/>
                <w:szCs w:val="28"/>
              </w:rPr>
              <w:t>года</w:t>
            </w:r>
            <w:proofErr w:type="spellEnd"/>
          </w:p>
        </w:tc>
      </w:tr>
      <w:tr w:rsidR="00D45467" w:rsidRPr="00D45467" w:rsidTr="00D45467">
        <w:trPr>
          <w:trHeight w:hRule="exact" w:val="335"/>
        </w:trPr>
        <w:tc>
          <w:tcPr>
            <w:tcW w:w="568" w:type="dxa"/>
            <w:vMerge/>
          </w:tcPr>
          <w:p w:rsidR="00D45467" w:rsidRPr="00D45467" w:rsidRDefault="00D45467" w:rsidP="00D45467">
            <w:pPr>
              <w:spacing w:line="360" w:lineRule="auto"/>
              <w:ind w:right="3"/>
              <w:rPr>
                <w:rFonts w:ascii="Times New Roman" w:eastAsia="Times New Roman" w:hAnsi="Times New Roman"/>
                <w:sz w:val="28"/>
                <w:szCs w:val="28"/>
              </w:rPr>
            </w:pPr>
          </w:p>
        </w:tc>
        <w:tc>
          <w:tcPr>
            <w:tcW w:w="3827" w:type="dxa"/>
            <w:vMerge/>
          </w:tcPr>
          <w:p w:rsidR="00D45467" w:rsidRPr="00D45467" w:rsidRDefault="00D45467" w:rsidP="00D45467">
            <w:pPr>
              <w:spacing w:line="360" w:lineRule="auto"/>
              <w:ind w:right="3"/>
              <w:rPr>
                <w:rFonts w:ascii="Times New Roman" w:eastAsia="Times New Roman" w:hAnsi="Times New Roman"/>
                <w:sz w:val="28"/>
                <w:szCs w:val="28"/>
              </w:rPr>
            </w:pPr>
          </w:p>
        </w:tc>
        <w:tc>
          <w:tcPr>
            <w:tcW w:w="4925" w:type="dxa"/>
            <w:gridSpan w:val="6"/>
          </w:tcPr>
          <w:p w:rsidR="00D45467" w:rsidRPr="00D45467" w:rsidRDefault="00D45467" w:rsidP="00D45467">
            <w:pPr>
              <w:spacing w:before="1" w:line="360" w:lineRule="auto"/>
              <w:ind w:left="1145" w:right="3"/>
              <w:rPr>
                <w:rFonts w:ascii="Times New Roman" w:eastAsia="Times New Roman" w:hAnsi="Times New Roman"/>
                <w:b/>
                <w:sz w:val="28"/>
                <w:szCs w:val="28"/>
              </w:rPr>
            </w:pPr>
            <w:proofErr w:type="spellStart"/>
            <w:r w:rsidRPr="00D45467">
              <w:rPr>
                <w:rFonts w:ascii="Times New Roman" w:eastAsia="Times New Roman" w:hAnsi="Times New Roman"/>
                <w:b/>
                <w:sz w:val="28"/>
                <w:szCs w:val="28"/>
              </w:rPr>
              <w:t>Количество</w:t>
            </w:r>
            <w:proofErr w:type="spellEnd"/>
            <w:r w:rsidRPr="00D45467">
              <w:rPr>
                <w:rFonts w:ascii="Times New Roman" w:eastAsia="Times New Roman" w:hAnsi="Times New Roman"/>
                <w:b/>
                <w:sz w:val="28"/>
                <w:szCs w:val="28"/>
              </w:rPr>
              <w:t xml:space="preserve">  </w:t>
            </w:r>
            <w:proofErr w:type="spellStart"/>
            <w:r w:rsidRPr="00D45467">
              <w:rPr>
                <w:rFonts w:ascii="Times New Roman" w:eastAsia="Times New Roman" w:hAnsi="Times New Roman"/>
                <w:b/>
                <w:sz w:val="28"/>
                <w:szCs w:val="28"/>
              </w:rPr>
              <w:t>детей</w:t>
            </w:r>
            <w:proofErr w:type="spellEnd"/>
            <w:r w:rsidRPr="00D45467">
              <w:rPr>
                <w:rFonts w:ascii="Times New Roman" w:eastAsia="Times New Roman" w:hAnsi="Times New Roman"/>
                <w:b/>
                <w:sz w:val="28"/>
                <w:szCs w:val="28"/>
              </w:rPr>
              <w:t>: 330</w:t>
            </w:r>
          </w:p>
        </w:tc>
      </w:tr>
      <w:tr w:rsidR="00D45467" w:rsidRPr="00D45467" w:rsidTr="00D45467">
        <w:trPr>
          <w:trHeight w:hRule="exact" w:val="315"/>
        </w:trPr>
        <w:tc>
          <w:tcPr>
            <w:tcW w:w="568" w:type="dxa"/>
            <w:vMerge/>
          </w:tcPr>
          <w:p w:rsidR="00D45467" w:rsidRPr="00D45467" w:rsidRDefault="00D45467" w:rsidP="00D45467">
            <w:pPr>
              <w:spacing w:line="360" w:lineRule="auto"/>
              <w:ind w:right="3"/>
              <w:rPr>
                <w:rFonts w:ascii="Times New Roman" w:eastAsia="Times New Roman" w:hAnsi="Times New Roman"/>
                <w:sz w:val="28"/>
                <w:szCs w:val="28"/>
              </w:rPr>
            </w:pPr>
          </w:p>
        </w:tc>
        <w:tc>
          <w:tcPr>
            <w:tcW w:w="3827" w:type="dxa"/>
            <w:vMerge/>
          </w:tcPr>
          <w:p w:rsidR="00D45467" w:rsidRPr="00D45467" w:rsidRDefault="00D45467" w:rsidP="00D45467">
            <w:pPr>
              <w:spacing w:line="360" w:lineRule="auto"/>
              <w:ind w:right="3"/>
              <w:rPr>
                <w:rFonts w:ascii="Times New Roman" w:eastAsia="Times New Roman" w:hAnsi="Times New Roman"/>
                <w:sz w:val="28"/>
                <w:szCs w:val="28"/>
              </w:rPr>
            </w:pPr>
          </w:p>
        </w:tc>
        <w:tc>
          <w:tcPr>
            <w:tcW w:w="1701" w:type="dxa"/>
            <w:gridSpan w:val="2"/>
          </w:tcPr>
          <w:p w:rsidR="00D45467" w:rsidRPr="00D45467" w:rsidRDefault="00D45467" w:rsidP="00D45467">
            <w:pPr>
              <w:spacing w:line="360" w:lineRule="auto"/>
              <w:ind w:left="190" w:right="3"/>
              <w:rPr>
                <w:rFonts w:ascii="Times New Roman" w:eastAsia="Times New Roman" w:hAnsi="Times New Roman"/>
                <w:b/>
                <w:sz w:val="28"/>
                <w:szCs w:val="28"/>
              </w:rPr>
            </w:pPr>
            <w:proofErr w:type="spellStart"/>
            <w:r w:rsidRPr="00D45467">
              <w:rPr>
                <w:rFonts w:ascii="Times New Roman" w:eastAsia="Times New Roman" w:hAnsi="Times New Roman"/>
                <w:b/>
                <w:sz w:val="28"/>
                <w:szCs w:val="28"/>
              </w:rPr>
              <w:t>высокий</w:t>
            </w:r>
            <w:proofErr w:type="spellEnd"/>
          </w:p>
        </w:tc>
        <w:tc>
          <w:tcPr>
            <w:tcW w:w="1701" w:type="dxa"/>
            <w:gridSpan w:val="2"/>
            <w:tcBorders>
              <w:right w:val="single" w:sz="4" w:space="0" w:color="000000"/>
            </w:tcBorders>
          </w:tcPr>
          <w:p w:rsidR="00D45467" w:rsidRPr="00D45467" w:rsidRDefault="00D45467" w:rsidP="00D45467">
            <w:pPr>
              <w:spacing w:line="360" w:lineRule="auto"/>
              <w:ind w:left="225" w:right="3"/>
              <w:rPr>
                <w:rFonts w:ascii="Times New Roman" w:eastAsia="Times New Roman" w:hAnsi="Times New Roman"/>
                <w:b/>
                <w:sz w:val="28"/>
                <w:szCs w:val="28"/>
              </w:rPr>
            </w:pPr>
            <w:proofErr w:type="spellStart"/>
            <w:r w:rsidRPr="00D45467">
              <w:rPr>
                <w:rFonts w:ascii="Times New Roman" w:eastAsia="Times New Roman" w:hAnsi="Times New Roman"/>
                <w:b/>
                <w:sz w:val="28"/>
                <w:szCs w:val="28"/>
              </w:rPr>
              <w:t>средний</w:t>
            </w:r>
            <w:proofErr w:type="spellEnd"/>
          </w:p>
        </w:tc>
        <w:tc>
          <w:tcPr>
            <w:tcW w:w="1523" w:type="dxa"/>
            <w:gridSpan w:val="2"/>
            <w:tcBorders>
              <w:left w:val="single" w:sz="4" w:space="0" w:color="000000"/>
            </w:tcBorders>
          </w:tcPr>
          <w:p w:rsidR="00D45467" w:rsidRPr="00D45467" w:rsidRDefault="00D45467" w:rsidP="00D45467">
            <w:pPr>
              <w:spacing w:line="360" w:lineRule="auto"/>
              <w:ind w:left="249" w:right="3"/>
              <w:rPr>
                <w:rFonts w:ascii="Times New Roman" w:eastAsia="Times New Roman" w:hAnsi="Times New Roman"/>
                <w:b/>
                <w:sz w:val="28"/>
                <w:szCs w:val="28"/>
              </w:rPr>
            </w:pPr>
            <w:proofErr w:type="spellStart"/>
            <w:r w:rsidRPr="00D45467">
              <w:rPr>
                <w:rFonts w:ascii="Times New Roman" w:eastAsia="Times New Roman" w:hAnsi="Times New Roman"/>
                <w:b/>
                <w:sz w:val="28"/>
                <w:szCs w:val="28"/>
              </w:rPr>
              <w:t>низкий</w:t>
            </w:r>
            <w:proofErr w:type="spellEnd"/>
          </w:p>
        </w:tc>
      </w:tr>
      <w:tr w:rsidR="00D45467" w:rsidRPr="00D45467" w:rsidTr="00D45467">
        <w:trPr>
          <w:trHeight w:hRule="exact" w:val="306"/>
        </w:trPr>
        <w:tc>
          <w:tcPr>
            <w:tcW w:w="568" w:type="dxa"/>
            <w:vMerge/>
          </w:tcPr>
          <w:p w:rsidR="00D45467" w:rsidRPr="00D45467" w:rsidRDefault="00D45467" w:rsidP="00D45467">
            <w:pPr>
              <w:spacing w:line="360" w:lineRule="auto"/>
              <w:ind w:right="3"/>
              <w:rPr>
                <w:rFonts w:ascii="Times New Roman" w:eastAsia="Times New Roman" w:hAnsi="Times New Roman"/>
                <w:sz w:val="28"/>
                <w:szCs w:val="28"/>
              </w:rPr>
            </w:pPr>
          </w:p>
        </w:tc>
        <w:tc>
          <w:tcPr>
            <w:tcW w:w="3827" w:type="dxa"/>
            <w:vMerge/>
          </w:tcPr>
          <w:p w:rsidR="00D45467" w:rsidRPr="00D45467" w:rsidRDefault="00D45467" w:rsidP="00D45467">
            <w:pPr>
              <w:spacing w:line="360" w:lineRule="auto"/>
              <w:ind w:right="3"/>
              <w:rPr>
                <w:rFonts w:ascii="Times New Roman" w:eastAsia="Times New Roman" w:hAnsi="Times New Roman"/>
                <w:sz w:val="28"/>
                <w:szCs w:val="28"/>
              </w:rPr>
            </w:pPr>
          </w:p>
        </w:tc>
        <w:tc>
          <w:tcPr>
            <w:tcW w:w="850" w:type="dxa"/>
          </w:tcPr>
          <w:p w:rsidR="00D45467" w:rsidRPr="00D45467" w:rsidRDefault="00D45467" w:rsidP="00D45467">
            <w:pPr>
              <w:spacing w:line="360" w:lineRule="auto"/>
              <w:ind w:right="3"/>
              <w:jc w:val="center"/>
              <w:rPr>
                <w:rFonts w:ascii="Times New Roman" w:eastAsia="Times New Roman" w:hAnsi="Times New Roman"/>
                <w:sz w:val="28"/>
                <w:szCs w:val="28"/>
              </w:rPr>
            </w:pPr>
            <w:proofErr w:type="spellStart"/>
            <w:proofErr w:type="gramStart"/>
            <w:r w:rsidRPr="00D45467">
              <w:rPr>
                <w:rFonts w:ascii="Times New Roman" w:eastAsia="Times New Roman" w:hAnsi="Times New Roman"/>
                <w:sz w:val="28"/>
                <w:szCs w:val="28"/>
              </w:rPr>
              <w:t>чел</w:t>
            </w:r>
            <w:proofErr w:type="spellEnd"/>
            <w:proofErr w:type="gramEnd"/>
            <w:r w:rsidRPr="00D45467">
              <w:rPr>
                <w:rFonts w:ascii="Times New Roman" w:eastAsia="Times New Roman" w:hAnsi="Times New Roman"/>
                <w:sz w:val="28"/>
                <w:szCs w:val="28"/>
              </w:rPr>
              <w:t>.</w:t>
            </w:r>
          </w:p>
        </w:tc>
        <w:tc>
          <w:tcPr>
            <w:tcW w:w="851" w:type="dxa"/>
            <w:shd w:val="clear" w:color="auto" w:fill="FFFFFF" w:themeFill="background1"/>
          </w:tcPr>
          <w:p w:rsidR="00D45467" w:rsidRPr="00D45467" w:rsidRDefault="00D45467" w:rsidP="00D45467">
            <w:pPr>
              <w:spacing w:line="360" w:lineRule="auto"/>
              <w:ind w:left="103" w:right="3"/>
              <w:jc w:val="center"/>
              <w:rPr>
                <w:rFonts w:ascii="Times New Roman" w:eastAsia="Times New Roman" w:hAnsi="Times New Roman"/>
                <w:sz w:val="28"/>
                <w:szCs w:val="28"/>
              </w:rPr>
            </w:pPr>
            <w:r w:rsidRPr="00D45467">
              <w:rPr>
                <w:rFonts w:ascii="Times New Roman" w:eastAsia="Times New Roman" w:hAnsi="Times New Roman"/>
                <w:sz w:val="28"/>
                <w:szCs w:val="28"/>
              </w:rPr>
              <w:t>%</w:t>
            </w:r>
          </w:p>
        </w:tc>
        <w:tc>
          <w:tcPr>
            <w:tcW w:w="850" w:type="dxa"/>
          </w:tcPr>
          <w:p w:rsidR="00D45467" w:rsidRPr="00D45467" w:rsidRDefault="00D45467" w:rsidP="00D45467">
            <w:pPr>
              <w:spacing w:line="360" w:lineRule="auto"/>
              <w:ind w:left="63" w:right="3"/>
              <w:jc w:val="center"/>
              <w:rPr>
                <w:rFonts w:ascii="Times New Roman" w:eastAsia="Times New Roman" w:hAnsi="Times New Roman"/>
                <w:sz w:val="28"/>
                <w:szCs w:val="28"/>
              </w:rPr>
            </w:pPr>
            <w:proofErr w:type="spellStart"/>
            <w:proofErr w:type="gramStart"/>
            <w:r w:rsidRPr="00D45467">
              <w:rPr>
                <w:rFonts w:ascii="Times New Roman" w:eastAsia="Times New Roman" w:hAnsi="Times New Roman"/>
                <w:sz w:val="28"/>
                <w:szCs w:val="28"/>
              </w:rPr>
              <w:t>чел</w:t>
            </w:r>
            <w:proofErr w:type="spellEnd"/>
            <w:proofErr w:type="gramEnd"/>
            <w:r w:rsidRPr="00D45467">
              <w:rPr>
                <w:rFonts w:ascii="Times New Roman" w:eastAsia="Times New Roman" w:hAnsi="Times New Roman"/>
                <w:sz w:val="28"/>
                <w:szCs w:val="28"/>
              </w:rPr>
              <w:t>.</w:t>
            </w:r>
          </w:p>
        </w:tc>
        <w:tc>
          <w:tcPr>
            <w:tcW w:w="851" w:type="dxa"/>
            <w:tcBorders>
              <w:right w:val="single" w:sz="4" w:space="0" w:color="000000"/>
            </w:tcBorders>
            <w:shd w:val="clear" w:color="auto" w:fill="auto"/>
          </w:tcPr>
          <w:p w:rsidR="00D45467" w:rsidRPr="00D45467" w:rsidRDefault="00D45467" w:rsidP="00D45467">
            <w:pPr>
              <w:spacing w:line="360" w:lineRule="auto"/>
              <w:ind w:left="104" w:right="3"/>
              <w:jc w:val="center"/>
              <w:rPr>
                <w:rFonts w:ascii="Times New Roman" w:eastAsia="Times New Roman" w:hAnsi="Times New Roman"/>
                <w:sz w:val="28"/>
                <w:szCs w:val="28"/>
              </w:rPr>
            </w:pPr>
            <w:r w:rsidRPr="00D45467">
              <w:rPr>
                <w:rFonts w:ascii="Times New Roman" w:eastAsia="Times New Roman" w:hAnsi="Times New Roman"/>
                <w:sz w:val="28"/>
                <w:szCs w:val="28"/>
              </w:rPr>
              <w:t>%</w:t>
            </w:r>
          </w:p>
        </w:tc>
        <w:tc>
          <w:tcPr>
            <w:tcW w:w="709" w:type="dxa"/>
            <w:tcBorders>
              <w:left w:val="single" w:sz="4" w:space="0" w:color="000000"/>
            </w:tcBorders>
          </w:tcPr>
          <w:p w:rsidR="00D45467" w:rsidRPr="00D45467" w:rsidRDefault="00D45467" w:rsidP="00D45467">
            <w:pPr>
              <w:spacing w:line="360" w:lineRule="auto"/>
              <w:ind w:left="84" w:right="3"/>
              <w:jc w:val="center"/>
              <w:rPr>
                <w:rFonts w:ascii="Times New Roman" w:eastAsia="Times New Roman" w:hAnsi="Times New Roman"/>
                <w:sz w:val="28"/>
                <w:szCs w:val="28"/>
              </w:rPr>
            </w:pPr>
            <w:proofErr w:type="spellStart"/>
            <w:proofErr w:type="gramStart"/>
            <w:r w:rsidRPr="00D45467">
              <w:rPr>
                <w:rFonts w:ascii="Times New Roman" w:eastAsia="Times New Roman" w:hAnsi="Times New Roman"/>
                <w:sz w:val="28"/>
                <w:szCs w:val="28"/>
              </w:rPr>
              <w:t>чел</w:t>
            </w:r>
            <w:proofErr w:type="spellEnd"/>
            <w:proofErr w:type="gramEnd"/>
            <w:r w:rsidRPr="00D45467">
              <w:rPr>
                <w:rFonts w:ascii="Times New Roman" w:eastAsia="Times New Roman" w:hAnsi="Times New Roman"/>
                <w:sz w:val="28"/>
                <w:szCs w:val="28"/>
              </w:rPr>
              <w:t>.</w:t>
            </w:r>
          </w:p>
        </w:tc>
        <w:tc>
          <w:tcPr>
            <w:tcW w:w="814" w:type="dxa"/>
            <w:shd w:val="clear" w:color="auto" w:fill="auto"/>
          </w:tcPr>
          <w:p w:rsidR="00D45467" w:rsidRPr="00D45467" w:rsidRDefault="00D45467" w:rsidP="00D45467">
            <w:pPr>
              <w:spacing w:line="360" w:lineRule="auto"/>
              <w:ind w:left="103" w:right="3"/>
              <w:jc w:val="center"/>
              <w:rPr>
                <w:rFonts w:ascii="Times New Roman" w:eastAsia="Times New Roman" w:hAnsi="Times New Roman"/>
                <w:sz w:val="28"/>
                <w:szCs w:val="28"/>
              </w:rPr>
            </w:pPr>
            <w:r w:rsidRPr="00D45467">
              <w:rPr>
                <w:rFonts w:ascii="Times New Roman" w:eastAsia="Times New Roman" w:hAnsi="Times New Roman"/>
                <w:sz w:val="28"/>
                <w:szCs w:val="28"/>
              </w:rPr>
              <w:t>%</w:t>
            </w:r>
          </w:p>
        </w:tc>
      </w:tr>
      <w:tr w:rsidR="00D45467" w:rsidRPr="00D45467" w:rsidTr="00D45467">
        <w:trPr>
          <w:trHeight w:hRule="exact" w:val="697"/>
        </w:trPr>
        <w:tc>
          <w:tcPr>
            <w:tcW w:w="568" w:type="dxa"/>
          </w:tcPr>
          <w:p w:rsidR="00D45467" w:rsidRPr="00D45467" w:rsidRDefault="00D45467" w:rsidP="00D45467">
            <w:pPr>
              <w:spacing w:line="360" w:lineRule="auto"/>
              <w:ind w:left="103" w:right="3"/>
              <w:jc w:val="center"/>
              <w:rPr>
                <w:rFonts w:ascii="Times New Roman" w:eastAsia="Times New Roman" w:hAnsi="Times New Roman"/>
                <w:sz w:val="28"/>
                <w:szCs w:val="28"/>
              </w:rPr>
            </w:pPr>
            <w:r w:rsidRPr="00D45467">
              <w:rPr>
                <w:rFonts w:ascii="Times New Roman" w:eastAsia="Times New Roman" w:hAnsi="Times New Roman"/>
                <w:sz w:val="28"/>
                <w:szCs w:val="28"/>
              </w:rPr>
              <w:t>1.</w:t>
            </w:r>
          </w:p>
        </w:tc>
        <w:tc>
          <w:tcPr>
            <w:tcW w:w="3827" w:type="dxa"/>
          </w:tcPr>
          <w:p w:rsidR="00D45467" w:rsidRPr="00D45467" w:rsidRDefault="00D45467" w:rsidP="00D45467">
            <w:pPr>
              <w:ind w:left="105" w:right="3"/>
              <w:rPr>
                <w:rFonts w:ascii="Times New Roman" w:eastAsia="Times New Roman" w:hAnsi="Times New Roman"/>
                <w:sz w:val="28"/>
                <w:szCs w:val="28"/>
              </w:rPr>
            </w:pPr>
            <w:proofErr w:type="spellStart"/>
            <w:r w:rsidRPr="00D45467">
              <w:rPr>
                <w:rFonts w:ascii="Times New Roman" w:eastAsia="Times New Roman" w:hAnsi="Times New Roman"/>
                <w:sz w:val="28"/>
                <w:szCs w:val="28"/>
              </w:rPr>
              <w:t>Социально</w:t>
            </w:r>
            <w:proofErr w:type="spellEnd"/>
            <w:r w:rsidRPr="00D45467">
              <w:rPr>
                <w:rFonts w:ascii="Times New Roman" w:eastAsia="Times New Roman" w:hAnsi="Times New Roman"/>
                <w:sz w:val="28"/>
                <w:szCs w:val="28"/>
              </w:rPr>
              <w:t xml:space="preserve">- </w:t>
            </w:r>
            <w:proofErr w:type="spellStart"/>
            <w:r w:rsidRPr="00D45467">
              <w:rPr>
                <w:rFonts w:ascii="Times New Roman" w:eastAsia="Times New Roman" w:hAnsi="Times New Roman"/>
                <w:sz w:val="28"/>
                <w:szCs w:val="28"/>
              </w:rPr>
              <w:t>коммуникативное</w:t>
            </w:r>
            <w:proofErr w:type="spellEnd"/>
            <w:r w:rsidRPr="00D45467">
              <w:rPr>
                <w:rFonts w:ascii="Times New Roman" w:eastAsia="Times New Roman" w:hAnsi="Times New Roman"/>
                <w:sz w:val="28"/>
                <w:szCs w:val="28"/>
              </w:rPr>
              <w:t xml:space="preserve"> </w:t>
            </w:r>
          </w:p>
          <w:p w:rsidR="00D45467" w:rsidRPr="00D45467" w:rsidRDefault="00D45467" w:rsidP="00D45467">
            <w:pPr>
              <w:ind w:left="105" w:right="3"/>
              <w:rPr>
                <w:rFonts w:ascii="Times New Roman" w:eastAsia="Times New Roman" w:hAnsi="Times New Roman"/>
                <w:sz w:val="28"/>
                <w:szCs w:val="28"/>
              </w:rPr>
            </w:pPr>
            <w:proofErr w:type="spellStart"/>
            <w:r w:rsidRPr="00D45467">
              <w:rPr>
                <w:rFonts w:ascii="Times New Roman" w:eastAsia="Times New Roman" w:hAnsi="Times New Roman"/>
                <w:sz w:val="28"/>
                <w:szCs w:val="28"/>
              </w:rPr>
              <w:t>развитие</w:t>
            </w:r>
            <w:proofErr w:type="spellEnd"/>
          </w:p>
        </w:tc>
        <w:tc>
          <w:tcPr>
            <w:tcW w:w="850" w:type="dxa"/>
          </w:tcPr>
          <w:p w:rsidR="00D45467" w:rsidRPr="00D45467" w:rsidRDefault="00D45467" w:rsidP="00D45467">
            <w:pPr>
              <w:ind w:right="3"/>
              <w:jc w:val="center"/>
              <w:rPr>
                <w:rFonts w:ascii="Times New Roman" w:eastAsia="Times New Roman" w:hAnsi="Times New Roman"/>
                <w:sz w:val="28"/>
                <w:szCs w:val="28"/>
              </w:rPr>
            </w:pPr>
          </w:p>
          <w:p w:rsidR="00D45467" w:rsidRPr="00D45467" w:rsidRDefault="00D45467" w:rsidP="00D45467">
            <w:pPr>
              <w:ind w:right="3"/>
              <w:jc w:val="center"/>
              <w:rPr>
                <w:rFonts w:ascii="Times New Roman" w:eastAsia="Times New Roman" w:hAnsi="Times New Roman"/>
                <w:sz w:val="28"/>
                <w:szCs w:val="28"/>
              </w:rPr>
            </w:pPr>
            <w:r w:rsidRPr="00D45467">
              <w:rPr>
                <w:rFonts w:ascii="Times New Roman" w:eastAsia="Times New Roman" w:hAnsi="Times New Roman"/>
                <w:sz w:val="28"/>
                <w:szCs w:val="28"/>
              </w:rPr>
              <w:t>124</w:t>
            </w:r>
          </w:p>
        </w:tc>
        <w:tc>
          <w:tcPr>
            <w:tcW w:w="851" w:type="dxa"/>
            <w:shd w:val="clear" w:color="auto" w:fill="FFFFFF" w:themeFill="background1"/>
          </w:tcPr>
          <w:p w:rsidR="00D45467" w:rsidRPr="00D45467" w:rsidRDefault="00D45467" w:rsidP="00D45467">
            <w:pPr>
              <w:spacing w:before="6"/>
              <w:ind w:right="3"/>
              <w:jc w:val="center"/>
              <w:rPr>
                <w:rFonts w:ascii="Times New Roman" w:eastAsia="Times New Roman" w:hAnsi="Times New Roman"/>
                <w:b/>
                <w:sz w:val="28"/>
                <w:szCs w:val="28"/>
              </w:rPr>
            </w:pPr>
          </w:p>
          <w:p w:rsidR="00D45467" w:rsidRPr="00D45467" w:rsidRDefault="00D45467" w:rsidP="00D45467">
            <w:pPr>
              <w:ind w:right="3"/>
              <w:jc w:val="center"/>
              <w:rPr>
                <w:rFonts w:ascii="Times New Roman" w:eastAsia="Times New Roman" w:hAnsi="Times New Roman"/>
                <w:sz w:val="28"/>
                <w:szCs w:val="28"/>
              </w:rPr>
            </w:pPr>
            <w:r w:rsidRPr="00D45467">
              <w:rPr>
                <w:rFonts w:ascii="Times New Roman" w:eastAsia="Times New Roman" w:hAnsi="Times New Roman"/>
                <w:sz w:val="28"/>
                <w:szCs w:val="28"/>
              </w:rPr>
              <w:t>41%</w:t>
            </w:r>
          </w:p>
        </w:tc>
        <w:tc>
          <w:tcPr>
            <w:tcW w:w="850" w:type="dxa"/>
          </w:tcPr>
          <w:p w:rsidR="00D45467" w:rsidRPr="00D45467" w:rsidRDefault="00D45467" w:rsidP="00D45467">
            <w:pPr>
              <w:spacing w:before="6"/>
              <w:ind w:right="3"/>
              <w:jc w:val="center"/>
              <w:rPr>
                <w:rFonts w:ascii="Times New Roman" w:eastAsia="Times New Roman" w:hAnsi="Times New Roman"/>
                <w:b/>
                <w:sz w:val="28"/>
                <w:szCs w:val="28"/>
              </w:rPr>
            </w:pPr>
          </w:p>
          <w:p w:rsidR="00D45467" w:rsidRPr="00D45467" w:rsidRDefault="00D45467" w:rsidP="00D45467">
            <w:pPr>
              <w:ind w:left="84" w:right="3"/>
              <w:jc w:val="center"/>
              <w:rPr>
                <w:rFonts w:ascii="Times New Roman" w:eastAsia="Times New Roman" w:hAnsi="Times New Roman"/>
                <w:sz w:val="28"/>
                <w:szCs w:val="28"/>
              </w:rPr>
            </w:pPr>
            <w:r w:rsidRPr="00D45467">
              <w:rPr>
                <w:rFonts w:ascii="Times New Roman" w:eastAsia="Times New Roman" w:hAnsi="Times New Roman"/>
                <w:sz w:val="28"/>
                <w:szCs w:val="28"/>
              </w:rPr>
              <w:t>163</w:t>
            </w:r>
          </w:p>
        </w:tc>
        <w:tc>
          <w:tcPr>
            <w:tcW w:w="851" w:type="dxa"/>
            <w:tcBorders>
              <w:right w:val="single" w:sz="4" w:space="0" w:color="000000"/>
            </w:tcBorders>
            <w:shd w:val="clear" w:color="auto" w:fill="auto"/>
          </w:tcPr>
          <w:p w:rsidR="00D45467" w:rsidRPr="00D45467" w:rsidRDefault="00D45467" w:rsidP="00D45467">
            <w:pPr>
              <w:spacing w:before="6"/>
              <w:ind w:right="3"/>
              <w:jc w:val="center"/>
              <w:rPr>
                <w:rFonts w:ascii="Times New Roman" w:eastAsia="Times New Roman" w:hAnsi="Times New Roman"/>
                <w:b/>
                <w:sz w:val="28"/>
                <w:szCs w:val="28"/>
              </w:rPr>
            </w:pPr>
          </w:p>
          <w:p w:rsidR="00D45467" w:rsidRPr="00D45467" w:rsidRDefault="00D45467" w:rsidP="00D45467">
            <w:pPr>
              <w:ind w:right="3"/>
              <w:jc w:val="center"/>
              <w:rPr>
                <w:rFonts w:ascii="Times New Roman" w:eastAsia="Times New Roman" w:hAnsi="Times New Roman"/>
                <w:sz w:val="28"/>
                <w:szCs w:val="28"/>
              </w:rPr>
            </w:pPr>
            <w:r w:rsidRPr="00D45467">
              <w:rPr>
                <w:rFonts w:ascii="Times New Roman" w:eastAsia="Times New Roman" w:hAnsi="Times New Roman"/>
                <w:sz w:val="28"/>
                <w:szCs w:val="28"/>
              </w:rPr>
              <w:t>45%</w:t>
            </w:r>
          </w:p>
        </w:tc>
        <w:tc>
          <w:tcPr>
            <w:tcW w:w="709" w:type="dxa"/>
            <w:tcBorders>
              <w:left w:val="single" w:sz="4" w:space="0" w:color="000000"/>
            </w:tcBorders>
          </w:tcPr>
          <w:p w:rsidR="00D45467" w:rsidRPr="00D45467" w:rsidRDefault="00D45467" w:rsidP="00D45467">
            <w:pPr>
              <w:spacing w:before="6"/>
              <w:ind w:right="3"/>
              <w:jc w:val="center"/>
              <w:rPr>
                <w:rFonts w:ascii="Times New Roman" w:eastAsia="Times New Roman" w:hAnsi="Times New Roman"/>
                <w:b/>
                <w:sz w:val="28"/>
                <w:szCs w:val="28"/>
              </w:rPr>
            </w:pPr>
          </w:p>
          <w:p w:rsidR="00D45467" w:rsidRPr="00D45467" w:rsidRDefault="00D45467" w:rsidP="00D45467">
            <w:pPr>
              <w:ind w:left="84" w:right="3"/>
              <w:jc w:val="center"/>
              <w:rPr>
                <w:rFonts w:ascii="Times New Roman" w:eastAsia="Times New Roman" w:hAnsi="Times New Roman"/>
                <w:sz w:val="28"/>
                <w:szCs w:val="28"/>
              </w:rPr>
            </w:pPr>
            <w:r w:rsidRPr="00D45467">
              <w:rPr>
                <w:rFonts w:ascii="Times New Roman" w:eastAsia="Times New Roman" w:hAnsi="Times New Roman"/>
                <w:sz w:val="28"/>
                <w:szCs w:val="28"/>
              </w:rPr>
              <w:t>43</w:t>
            </w:r>
          </w:p>
        </w:tc>
        <w:tc>
          <w:tcPr>
            <w:tcW w:w="814" w:type="dxa"/>
            <w:shd w:val="clear" w:color="auto" w:fill="auto"/>
          </w:tcPr>
          <w:p w:rsidR="00D45467" w:rsidRPr="00D45467" w:rsidRDefault="00D45467" w:rsidP="00D45467">
            <w:pPr>
              <w:spacing w:before="6"/>
              <w:ind w:right="3"/>
              <w:jc w:val="center"/>
              <w:rPr>
                <w:rFonts w:ascii="Times New Roman" w:eastAsia="Times New Roman" w:hAnsi="Times New Roman"/>
                <w:b/>
                <w:sz w:val="28"/>
                <w:szCs w:val="28"/>
              </w:rPr>
            </w:pPr>
          </w:p>
          <w:p w:rsidR="00D45467" w:rsidRPr="00D45467" w:rsidRDefault="00D45467" w:rsidP="00D45467">
            <w:pPr>
              <w:ind w:right="3"/>
              <w:jc w:val="center"/>
              <w:rPr>
                <w:rFonts w:ascii="Times New Roman" w:eastAsia="Times New Roman" w:hAnsi="Times New Roman"/>
                <w:sz w:val="28"/>
                <w:szCs w:val="28"/>
              </w:rPr>
            </w:pPr>
            <w:r w:rsidRPr="00D45467">
              <w:rPr>
                <w:rFonts w:ascii="Times New Roman" w:eastAsia="Times New Roman" w:hAnsi="Times New Roman"/>
                <w:sz w:val="28"/>
                <w:szCs w:val="28"/>
              </w:rPr>
              <w:t>14%</w:t>
            </w:r>
          </w:p>
        </w:tc>
      </w:tr>
      <w:tr w:rsidR="00D45467" w:rsidRPr="00D45467" w:rsidTr="00D45467">
        <w:trPr>
          <w:trHeight w:hRule="exact" w:val="579"/>
        </w:trPr>
        <w:tc>
          <w:tcPr>
            <w:tcW w:w="568" w:type="dxa"/>
          </w:tcPr>
          <w:p w:rsidR="00D45467" w:rsidRPr="00D45467" w:rsidRDefault="00D45467" w:rsidP="00D45467">
            <w:pPr>
              <w:spacing w:line="360" w:lineRule="auto"/>
              <w:ind w:left="103" w:right="3"/>
              <w:jc w:val="center"/>
              <w:rPr>
                <w:rFonts w:ascii="Times New Roman" w:eastAsia="Times New Roman" w:hAnsi="Times New Roman"/>
                <w:sz w:val="28"/>
                <w:szCs w:val="28"/>
              </w:rPr>
            </w:pPr>
            <w:r w:rsidRPr="00D45467">
              <w:rPr>
                <w:rFonts w:ascii="Times New Roman" w:eastAsia="Times New Roman" w:hAnsi="Times New Roman"/>
                <w:sz w:val="28"/>
                <w:szCs w:val="28"/>
              </w:rPr>
              <w:t>2.</w:t>
            </w:r>
          </w:p>
        </w:tc>
        <w:tc>
          <w:tcPr>
            <w:tcW w:w="3827" w:type="dxa"/>
          </w:tcPr>
          <w:p w:rsidR="00D45467" w:rsidRPr="00D45467" w:rsidRDefault="00D45467" w:rsidP="00D45467">
            <w:pPr>
              <w:spacing w:line="360" w:lineRule="auto"/>
              <w:ind w:left="105" w:right="3"/>
              <w:rPr>
                <w:rFonts w:ascii="Times New Roman" w:eastAsia="Times New Roman" w:hAnsi="Times New Roman"/>
                <w:sz w:val="28"/>
                <w:szCs w:val="28"/>
              </w:rPr>
            </w:pPr>
            <w:proofErr w:type="spellStart"/>
            <w:r w:rsidRPr="00D45467">
              <w:rPr>
                <w:rFonts w:ascii="Times New Roman" w:eastAsia="Times New Roman" w:hAnsi="Times New Roman"/>
                <w:sz w:val="28"/>
                <w:szCs w:val="28"/>
              </w:rPr>
              <w:t>Познавательное</w:t>
            </w:r>
            <w:proofErr w:type="spellEnd"/>
            <w:r w:rsidRPr="00D45467">
              <w:rPr>
                <w:rFonts w:ascii="Times New Roman" w:eastAsia="Times New Roman" w:hAnsi="Times New Roman"/>
                <w:sz w:val="28"/>
                <w:szCs w:val="28"/>
              </w:rPr>
              <w:t xml:space="preserve"> </w:t>
            </w:r>
            <w:proofErr w:type="spellStart"/>
            <w:r w:rsidRPr="00D45467">
              <w:rPr>
                <w:rFonts w:ascii="Times New Roman" w:eastAsia="Times New Roman" w:hAnsi="Times New Roman"/>
                <w:sz w:val="28"/>
                <w:szCs w:val="28"/>
              </w:rPr>
              <w:t>развитие</w:t>
            </w:r>
            <w:proofErr w:type="spellEnd"/>
            <w:r w:rsidRPr="00D45467">
              <w:rPr>
                <w:rFonts w:ascii="Times New Roman" w:eastAsia="Times New Roman" w:hAnsi="Times New Roman"/>
                <w:sz w:val="28"/>
                <w:szCs w:val="28"/>
              </w:rPr>
              <w:t xml:space="preserve"> </w:t>
            </w:r>
          </w:p>
        </w:tc>
        <w:tc>
          <w:tcPr>
            <w:tcW w:w="850" w:type="dxa"/>
          </w:tcPr>
          <w:p w:rsidR="00D45467" w:rsidRPr="00D45467" w:rsidRDefault="00D45467" w:rsidP="00D45467">
            <w:pPr>
              <w:spacing w:before="130" w:line="360" w:lineRule="auto"/>
              <w:ind w:right="3"/>
              <w:jc w:val="center"/>
              <w:rPr>
                <w:rFonts w:ascii="Times New Roman" w:eastAsia="Times New Roman" w:hAnsi="Times New Roman"/>
                <w:sz w:val="28"/>
                <w:szCs w:val="28"/>
              </w:rPr>
            </w:pPr>
            <w:r w:rsidRPr="00D45467">
              <w:rPr>
                <w:rFonts w:ascii="Times New Roman" w:eastAsia="Times New Roman" w:hAnsi="Times New Roman"/>
                <w:sz w:val="28"/>
                <w:szCs w:val="28"/>
              </w:rPr>
              <w:t>142</w:t>
            </w:r>
          </w:p>
        </w:tc>
        <w:tc>
          <w:tcPr>
            <w:tcW w:w="851" w:type="dxa"/>
            <w:shd w:val="clear" w:color="auto" w:fill="FFFFFF" w:themeFill="background1"/>
          </w:tcPr>
          <w:p w:rsidR="00D45467" w:rsidRPr="00D45467" w:rsidRDefault="00D45467" w:rsidP="00D45467">
            <w:pPr>
              <w:spacing w:before="130" w:line="360" w:lineRule="auto"/>
              <w:ind w:right="3"/>
              <w:jc w:val="center"/>
              <w:rPr>
                <w:rFonts w:ascii="Times New Roman" w:eastAsia="Times New Roman" w:hAnsi="Times New Roman"/>
                <w:sz w:val="28"/>
                <w:szCs w:val="28"/>
              </w:rPr>
            </w:pPr>
            <w:r w:rsidRPr="00D45467">
              <w:rPr>
                <w:rFonts w:ascii="Times New Roman" w:eastAsia="Times New Roman" w:hAnsi="Times New Roman"/>
                <w:sz w:val="28"/>
                <w:szCs w:val="28"/>
              </w:rPr>
              <w:t>43%</w:t>
            </w:r>
          </w:p>
        </w:tc>
        <w:tc>
          <w:tcPr>
            <w:tcW w:w="850" w:type="dxa"/>
          </w:tcPr>
          <w:p w:rsidR="00D45467" w:rsidRPr="00D45467" w:rsidRDefault="00D45467" w:rsidP="00D45467">
            <w:pPr>
              <w:spacing w:before="130" w:line="360" w:lineRule="auto"/>
              <w:ind w:left="84" w:right="3"/>
              <w:jc w:val="center"/>
              <w:rPr>
                <w:rFonts w:ascii="Times New Roman" w:eastAsia="Times New Roman" w:hAnsi="Times New Roman"/>
                <w:sz w:val="28"/>
                <w:szCs w:val="28"/>
              </w:rPr>
            </w:pPr>
            <w:r w:rsidRPr="00D45467">
              <w:rPr>
                <w:rFonts w:ascii="Times New Roman" w:eastAsia="Times New Roman" w:hAnsi="Times New Roman"/>
                <w:sz w:val="28"/>
                <w:szCs w:val="28"/>
              </w:rPr>
              <w:t>157</w:t>
            </w:r>
          </w:p>
        </w:tc>
        <w:tc>
          <w:tcPr>
            <w:tcW w:w="851" w:type="dxa"/>
            <w:tcBorders>
              <w:right w:val="single" w:sz="4" w:space="0" w:color="000000"/>
            </w:tcBorders>
            <w:shd w:val="clear" w:color="auto" w:fill="auto"/>
          </w:tcPr>
          <w:p w:rsidR="00D45467" w:rsidRPr="00D45467" w:rsidRDefault="00D45467" w:rsidP="00D45467">
            <w:pPr>
              <w:spacing w:before="130" w:line="360" w:lineRule="auto"/>
              <w:ind w:right="3"/>
              <w:jc w:val="center"/>
              <w:rPr>
                <w:rFonts w:ascii="Times New Roman" w:eastAsia="Times New Roman" w:hAnsi="Times New Roman"/>
                <w:sz w:val="28"/>
                <w:szCs w:val="28"/>
              </w:rPr>
            </w:pPr>
            <w:r w:rsidRPr="00D45467">
              <w:rPr>
                <w:rFonts w:ascii="Times New Roman" w:eastAsia="Times New Roman" w:hAnsi="Times New Roman"/>
                <w:sz w:val="28"/>
                <w:szCs w:val="28"/>
              </w:rPr>
              <w:t>48%</w:t>
            </w:r>
          </w:p>
        </w:tc>
        <w:tc>
          <w:tcPr>
            <w:tcW w:w="709" w:type="dxa"/>
            <w:tcBorders>
              <w:left w:val="single" w:sz="4" w:space="0" w:color="000000"/>
            </w:tcBorders>
          </w:tcPr>
          <w:p w:rsidR="00D45467" w:rsidRPr="00D45467" w:rsidRDefault="00D45467" w:rsidP="00D45467">
            <w:pPr>
              <w:spacing w:before="130" w:line="360" w:lineRule="auto"/>
              <w:ind w:left="84" w:right="3"/>
              <w:jc w:val="center"/>
              <w:rPr>
                <w:rFonts w:ascii="Times New Roman" w:eastAsia="Times New Roman" w:hAnsi="Times New Roman"/>
                <w:sz w:val="28"/>
                <w:szCs w:val="28"/>
              </w:rPr>
            </w:pPr>
            <w:r w:rsidRPr="00D45467">
              <w:rPr>
                <w:rFonts w:ascii="Times New Roman" w:eastAsia="Times New Roman" w:hAnsi="Times New Roman"/>
                <w:sz w:val="28"/>
                <w:szCs w:val="28"/>
              </w:rPr>
              <w:t>31</w:t>
            </w:r>
          </w:p>
        </w:tc>
        <w:tc>
          <w:tcPr>
            <w:tcW w:w="814" w:type="dxa"/>
            <w:shd w:val="clear" w:color="auto" w:fill="auto"/>
          </w:tcPr>
          <w:p w:rsidR="00D45467" w:rsidRPr="00D45467" w:rsidRDefault="00D45467" w:rsidP="00D45467">
            <w:pPr>
              <w:spacing w:before="130" w:line="360" w:lineRule="auto"/>
              <w:ind w:right="3"/>
              <w:jc w:val="center"/>
              <w:rPr>
                <w:rFonts w:ascii="Times New Roman" w:eastAsia="Times New Roman" w:hAnsi="Times New Roman"/>
                <w:sz w:val="28"/>
                <w:szCs w:val="28"/>
              </w:rPr>
            </w:pPr>
            <w:r w:rsidRPr="00D45467">
              <w:rPr>
                <w:rFonts w:ascii="Times New Roman" w:eastAsia="Times New Roman" w:hAnsi="Times New Roman"/>
                <w:sz w:val="28"/>
                <w:szCs w:val="28"/>
              </w:rPr>
              <w:t>9%</w:t>
            </w:r>
          </w:p>
        </w:tc>
      </w:tr>
      <w:tr w:rsidR="00D45467" w:rsidRPr="00D45467" w:rsidTr="00D45467">
        <w:trPr>
          <w:trHeight w:hRule="exact" w:val="417"/>
        </w:trPr>
        <w:tc>
          <w:tcPr>
            <w:tcW w:w="568" w:type="dxa"/>
          </w:tcPr>
          <w:p w:rsidR="00D45467" w:rsidRPr="00D45467" w:rsidRDefault="00D45467" w:rsidP="00D45467">
            <w:pPr>
              <w:spacing w:line="360" w:lineRule="auto"/>
              <w:ind w:left="103" w:right="3"/>
              <w:jc w:val="center"/>
              <w:rPr>
                <w:rFonts w:ascii="Times New Roman" w:eastAsia="Times New Roman" w:hAnsi="Times New Roman"/>
                <w:sz w:val="28"/>
                <w:szCs w:val="28"/>
              </w:rPr>
            </w:pPr>
            <w:r w:rsidRPr="00D45467">
              <w:rPr>
                <w:rFonts w:ascii="Times New Roman" w:eastAsia="Times New Roman" w:hAnsi="Times New Roman"/>
                <w:sz w:val="28"/>
                <w:szCs w:val="28"/>
              </w:rPr>
              <w:t>3.</w:t>
            </w:r>
          </w:p>
        </w:tc>
        <w:tc>
          <w:tcPr>
            <w:tcW w:w="3827" w:type="dxa"/>
          </w:tcPr>
          <w:p w:rsidR="00D45467" w:rsidRPr="00D45467" w:rsidRDefault="00D45467" w:rsidP="00D45467">
            <w:pPr>
              <w:spacing w:line="360" w:lineRule="auto"/>
              <w:ind w:left="105" w:right="3"/>
              <w:rPr>
                <w:rFonts w:ascii="Times New Roman" w:eastAsia="Times New Roman" w:hAnsi="Times New Roman"/>
                <w:sz w:val="28"/>
                <w:szCs w:val="28"/>
              </w:rPr>
            </w:pPr>
            <w:proofErr w:type="spellStart"/>
            <w:r w:rsidRPr="00D45467">
              <w:rPr>
                <w:rFonts w:ascii="Times New Roman" w:eastAsia="Times New Roman" w:hAnsi="Times New Roman"/>
                <w:sz w:val="28"/>
                <w:szCs w:val="28"/>
              </w:rPr>
              <w:t>Речевое</w:t>
            </w:r>
            <w:proofErr w:type="spellEnd"/>
            <w:r w:rsidRPr="00D45467">
              <w:rPr>
                <w:rFonts w:ascii="Times New Roman" w:eastAsia="Times New Roman" w:hAnsi="Times New Roman"/>
                <w:sz w:val="28"/>
                <w:szCs w:val="28"/>
              </w:rPr>
              <w:t xml:space="preserve"> </w:t>
            </w:r>
            <w:proofErr w:type="spellStart"/>
            <w:r w:rsidRPr="00D45467">
              <w:rPr>
                <w:rFonts w:ascii="Times New Roman" w:eastAsia="Times New Roman" w:hAnsi="Times New Roman"/>
                <w:sz w:val="28"/>
                <w:szCs w:val="28"/>
              </w:rPr>
              <w:t>развитие</w:t>
            </w:r>
            <w:proofErr w:type="spellEnd"/>
          </w:p>
        </w:tc>
        <w:tc>
          <w:tcPr>
            <w:tcW w:w="850" w:type="dxa"/>
          </w:tcPr>
          <w:p w:rsidR="00D45467" w:rsidRPr="00D45467" w:rsidRDefault="00D45467" w:rsidP="00D45467">
            <w:pPr>
              <w:spacing w:line="360" w:lineRule="auto"/>
              <w:ind w:right="3"/>
              <w:jc w:val="center"/>
              <w:rPr>
                <w:rFonts w:ascii="Times New Roman" w:eastAsia="Times New Roman" w:hAnsi="Times New Roman"/>
                <w:sz w:val="28"/>
                <w:szCs w:val="28"/>
              </w:rPr>
            </w:pPr>
            <w:r w:rsidRPr="00D45467">
              <w:rPr>
                <w:rFonts w:ascii="Times New Roman" w:eastAsia="Times New Roman" w:hAnsi="Times New Roman"/>
                <w:sz w:val="28"/>
                <w:szCs w:val="28"/>
              </w:rPr>
              <w:t>124</w:t>
            </w:r>
          </w:p>
        </w:tc>
        <w:tc>
          <w:tcPr>
            <w:tcW w:w="851" w:type="dxa"/>
            <w:shd w:val="clear" w:color="auto" w:fill="FFFFFF" w:themeFill="background1"/>
          </w:tcPr>
          <w:p w:rsidR="00D45467" w:rsidRPr="00D45467" w:rsidRDefault="00D45467" w:rsidP="00D45467">
            <w:pPr>
              <w:spacing w:line="360" w:lineRule="auto"/>
              <w:ind w:right="3"/>
              <w:jc w:val="center"/>
              <w:rPr>
                <w:rFonts w:ascii="Times New Roman" w:eastAsia="Times New Roman" w:hAnsi="Times New Roman"/>
                <w:sz w:val="28"/>
                <w:szCs w:val="28"/>
              </w:rPr>
            </w:pPr>
            <w:r w:rsidRPr="00D45467">
              <w:rPr>
                <w:rFonts w:ascii="Times New Roman" w:eastAsia="Times New Roman" w:hAnsi="Times New Roman"/>
                <w:sz w:val="28"/>
                <w:szCs w:val="28"/>
              </w:rPr>
              <w:t>43%</w:t>
            </w:r>
          </w:p>
        </w:tc>
        <w:tc>
          <w:tcPr>
            <w:tcW w:w="850" w:type="dxa"/>
          </w:tcPr>
          <w:p w:rsidR="00D45467" w:rsidRPr="00D45467" w:rsidRDefault="00D45467" w:rsidP="00D45467">
            <w:pPr>
              <w:spacing w:line="360" w:lineRule="auto"/>
              <w:ind w:left="51" w:right="3"/>
              <w:jc w:val="center"/>
              <w:rPr>
                <w:rFonts w:ascii="Times New Roman" w:eastAsia="Times New Roman" w:hAnsi="Times New Roman"/>
                <w:sz w:val="28"/>
                <w:szCs w:val="28"/>
              </w:rPr>
            </w:pPr>
            <w:r w:rsidRPr="00D45467">
              <w:rPr>
                <w:rFonts w:ascii="Times New Roman" w:eastAsia="Times New Roman" w:hAnsi="Times New Roman"/>
                <w:sz w:val="28"/>
                <w:szCs w:val="28"/>
              </w:rPr>
              <w:t>163</w:t>
            </w:r>
          </w:p>
        </w:tc>
        <w:tc>
          <w:tcPr>
            <w:tcW w:w="851" w:type="dxa"/>
            <w:tcBorders>
              <w:right w:val="single" w:sz="4" w:space="0" w:color="000000"/>
            </w:tcBorders>
            <w:shd w:val="clear" w:color="auto" w:fill="auto"/>
          </w:tcPr>
          <w:p w:rsidR="00D45467" w:rsidRPr="00D45467" w:rsidRDefault="00D45467" w:rsidP="00D45467">
            <w:pPr>
              <w:spacing w:line="360" w:lineRule="auto"/>
              <w:ind w:right="3"/>
              <w:jc w:val="center"/>
              <w:rPr>
                <w:rFonts w:ascii="Times New Roman" w:eastAsia="Times New Roman" w:hAnsi="Times New Roman"/>
                <w:sz w:val="28"/>
                <w:szCs w:val="28"/>
              </w:rPr>
            </w:pPr>
            <w:r w:rsidRPr="00D45467">
              <w:rPr>
                <w:rFonts w:ascii="Times New Roman" w:eastAsia="Times New Roman" w:hAnsi="Times New Roman"/>
                <w:sz w:val="28"/>
                <w:szCs w:val="28"/>
              </w:rPr>
              <w:t>45%</w:t>
            </w:r>
          </w:p>
        </w:tc>
        <w:tc>
          <w:tcPr>
            <w:tcW w:w="709" w:type="dxa"/>
            <w:tcBorders>
              <w:left w:val="single" w:sz="4" w:space="0" w:color="000000"/>
            </w:tcBorders>
          </w:tcPr>
          <w:p w:rsidR="00D45467" w:rsidRPr="00D45467" w:rsidRDefault="00D45467" w:rsidP="00D45467">
            <w:pPr>
              <w:spacing w:line="360" w:lineRule="auto"/>
              <w:ind w:left="84" w:right="3"/>
              <w:jc w:val="center"/>
              <w:rPr>
                <w:rFonts w:ascii="Times New Roman" w:eastAsia="Times New Roman" w:hAnsi="Times New Roman"/>
                <w:sz w:val="28"/>
                <w:szCs w:val="28"/>
              </w:rPr>
            </w:pPr>
            <w:r w:rsidRPr="00D45467">
              <w:rPr>
                <w:rFonts w:ascii="Times New Roman" w:eastAsia="Times New Roman" w:hAnsi="Times New Roman"/>
                <w:sz w:val="28"/>
                <w:szCs w:val="28"/>
              </w:rPr>
              <w:t>43</w:t>
            </w:r>
          </w:p>
        </w:tc>
        <w:tc>
          <w:tcPr>
            <w:tcW w:w="814" w:type="dxa"/>
            <w:shd w:val="clear" w:color="auto" w:fill="auto"/>
          </w:tcPr>
          <w:p w:rsidR="00D45467" w:rsidRPr="00D45467" w:rsidRDefault="00D45467" w:rsidP="00D45467">
            <w:pPr>
              <w:spacing w:line="360" w:lineRule="auto"/>
              <w:ind w:right="3"/>
              <w:jc w:val="center"/>
              <w:rPr>
                <w:rFonts w:ascii="Times New Roman" w:eastAsia="Times New Roman" w:hAnsi="Times New Roman"/>
                <w:sz w:val="28"/>
                <w:szCs w:val="28"/>
              </w:rPr>
            </w:pPr>
            <w:r w:rsidRPr="00D45467">
              <w:rPr>
                <w:rFonts w:ascii="Times New Roman" w:eastAsia="Times New Roman" w:hAnsi="Times New Roman"/>
                <w:sz w:val="28"/>
                <w:szCs w:val="28"/>
              </w:rPr>
              <w:t>14%</w:t>
            </w:r>
          </w:p>
        </w:tc>
      </w:tr>
      <w:tr w:rsidR="00D45467" w:rsidRPr="00D45467" w:rsidTr="00D45467">
        <w:trPr>
          <w:trHeight w:hRule="exact" w:val="707"/>
        </w:trPr>
        <w:tc>
          <w:tcPr>
            <w:tcW w:w="568" w:type="dxa"/>
          </w:tcPr>
          <w:p w:rsidR="00D45467" w:rsidRPr="00D45467" w:rsidRDefault="00D45467" w:rsidP="00D45467">
            <w:pPr>
              <w:spacing w:line="360" w:lineRule="auto"/>
              <w:ind w:left="103" w:right="3"/>
              <w:jc w:val="center"/>
              <w:rPr>
                <w:rFonts w:ascii="Times New Roman" w:eastAsia="Times New Roman" w:hAnsi="Times New Roman"/>
                <w:sz w:val="28"/>
                <w:szCs w:val="28"/>
              </w:rPr>
            </w:pPr>
            <w:r w:rsidRPr="00D45467">
              <w:rPr>
                <w:rFonts w:ascii="Times New Roman" w:eastAsia="Times New Roman" w:hAnsi="Times New Roman"/>
                <w:sz w:val="28"/>
                <w:szCs w:val="28"/>
              </w:rPr>
              <w:t>4.</w:t>
            </w:r>
          </w:p>
        </w:tc>
        <w:tc>
          <w:tcPr>
            <w:tcW w:w="3827" w:type="dxa"/>
          </w:tcPr>
          <w:p w:rsidR="00D45467" w:rsidRPr="00D45467" w:rsidRDefault="00D45467" w:rsidP="00D45467">
            <w:pPr>
              <w:ind w:left="105" w:right="3"/>
              <w:rPr>
                <w:rFonts w:ascii="Times New Roman" w:eastAsia="Times New Roman" w:hAnsi="Times New Roman"/>
                <w:sz w:val="28"/>
                <w:szCs w:val="28"/>
              </w:rPr>
            </w:pPr>
            <w:proofErr w:type="spellStart"/>
            <w:r w:rsidRPr="00D45467">
              <w:rPr>
                <w:rFonts w:ascii="Times New Roman" w:eastAsia="Times New Roman" w:hAnsi="Times New Roman"/>
                <w:sz w:val="28"/>
                <w:szCs w:val="28"/>
              </w:rPr>
              <w:t>Художественно</w:t>
            </w:r>
            <w:proofErr w:type="spellEnd"/>
            <w:r w:rsidRPr="00D45467">
              <w:rPr>
                <w:rFonts w:ascii="Times New Roman" w:eastAsia="Times New Roman" w:hAnsi="Times New Roman"/>
                <w:sz w:val="28"/>
                <w:szCs w:val="28"/>
              </w:rPr>
              <w:t xml:space="preserve">- </w:t>
            </w:r>
            <w:proofErr w:type="spellStart"/>
            <w:r w:rsidRPr="00D45467">
              <w:rPr>
                <w:rFonts w:ascii="Times New Roman" w:eastAsia="Times New Roman" w:hAnsi="Times New Roman"/>
                <w:sz w:val="28"/>
                <w:szCs w:val="28"/>
              </w:rPr>
              <w:t>эстетическое</w:t>
            </w:r>
            <w:proofErr w:type="spellEnd"/>
            <w:r w:rsidRPr="00D45467">
              <w:rPr>
                <w:rFonts w:ascii="Times New Roman" w:eastAsia="Times New Roman" w:hAnsi="Times New Roman"/>
                <w:sz w:val="28"/>
                <w:szCs w:val="28"/>
              </w:rPr>
              <w:t xml:space="preserve">  </w:t>
            </w:r>
            <w:proofErr w:type="spellStart"/>
            <w:r w:rsidRPr="00D45467">
              <w:rPr>
                <w:rFonts w:ascii="Times New Roman" w:eastAsia="Times New Roman" w:hAnsi="Times New Roman"/>
                <w:sz w:val="28"/>
                <w:szCs w:val="28"/>
              </w:rPr>
              <w:t>развитие</w:t>
            </w:r>
            <w:proofErr w:type="spellEnd"/>
          </w:p>
        </w:tc>
        <w:tc>
          <w:tcPr>
            <w:tcW w:w="850" w:type="dxa"/>
          </w:tcPr>
          <w:p w:rsidR="00D45467" w:rsidRPr="00D45467" w:rsidRDefault="00D45467" w:rsidP="00D45467">
            <w:pPr>
              <w:spacing w:line="360" w:lineRule="auto"/>
              <w:ind w:right="3"/>
              <w:jc w:val="center"/>
              <w:rPr>
                <w:rFonts w:ascii="Times New Roman" w:eastAsia="Times New Roman" w:hAnsi="Times New Roman"/>
                <w:sz w:val="28"/>
                <w:szCs w:val="28"/>
              </w:rPr>
            </w:pPr>
            <w:r w:rsidRPr="00D45467">
              <w:rPr>
                <w:rFonts w:ascii="Times New Roman" w:eastAsia="Times New Roman" w:hAnsi="Times New Roman"/>
                <w:sz w:val="28"/>
                <w:szCs w:val="28"/>
              </w:rPr>
              <w:t>122</w:t>
            </w:r>
          </w:p>
        </w:tc>
        <w:tc>
          <w:tcPr>
            <w:tcW w:w="851" w:type="dxa"/>
            <w:shd w:val="clear" w:color="auto" w:fill="FFFFFF" w:themeFill="background1"/>
          </w:tcPr>
          <w:p w:rsidR="00D45467" w:rsidRPr="00D45467" w:rsidRDefault="00D45467" w:rsidP="00D45467">
            <w:pPr>
              <w:spacing w:line="360" w:lineRule="auto"/>
              <w:ind w:right="3"/>
              <w:jc w:val="center"/>
              <w:rPr>
                <w:rFonts w:ascii="Times New Roman" w:eastAsia="Times New Roman" w:hAnsi="Times New Roman"/>
                <w:sz w:val="28"/>
                <w:szCs w:val="28"/>
              </w:rPr>
            </w:pPr>
            <w:r w:rsidRPr="00D45467">
              <w:rPr>
                <w:rFonts w:ascii="Times New Roman" w:eastAsia="Times New Roman" w:hAnsi="Times New Roman"/>
                <w:sz w:val="28"/>
                <w:szCs w:val="28"/>
              </w:rPr>
              <w:t>37%</w:t>
            </w:r>
          </w:p>
        </w:tc>
        <w:tc>
          <w:tcPr>
            <w:tcW w:w="850" w:type="dxa"/>
          </w:tcPr>
          <w:p w:rsidR="00D45467" w:rsidRPr="00D45467" w:rsidRDefault="00D45467" w:rsidP="00D45467">
            <w:pPr>
              <w:spacing w:line="360" w:lineRule="auto"/>
              <w:ind w:left="84" w:right="3"/>
              <w:jc w:val="center"/>
              <w:rPr>
                <w:rFonts w:ascii="Times New Roman" w:eastAsia="Times New Roman" w:hAnsi="Times New Roman"/>
                <w:sz w:val="28"/>
                <w:szCs w:val="28"/>
              </w:rPr>
            </w:pPr>
            <w:r w:rsidRPr="00D45467">
              <w:rPr>
                <w:rFonts w:ascii="Times New Roman" w:eastAsia="Times New Roman" w:hAnsi="Times New Roman"/>
                <w:sz w:val="28"/>
                <w:szCs w:val="28"/>
              </w:rPr>
              <w:t>176</w:t>
            </w:r>
          </w:p>
        </w:tc>
        <w:tc>
          <w:tcPr>
            <w:tcW w:w="851" w:type="dxa"/>
            <w:tcBorders>
              <w:right w:val="single" w:sz="4" w:space="0" w:color="000000"/>
            </w:tcBorders>
            <w:shd w:val="clear" w:color="auto" w:fill="auto"/>
          </w:tcPr>
          <w:p w:rsidR="00D45467" w:rsidRPr="00D45467" w:rsidRDefault="00D45467" w:rsidP="00D45467">
            <w:pPr>
              <w:spacing w:line="360" w:lineRule="auto"/>
              <w:ind w:right="3"/>
              <w:jc w:val="center"/>
              <w:rPr>
                <w:rFonts w:ascii="Times New Roman" w:eastAsia="Times New Roman" w:hAnsi="Times New Roman"/>
                <w:sz w:val="28"/>
                <w:szCs w:val="28"/>
              </w:rPr>
            </w:pPr>
            <w:r w:rsidRPr="00D45467">
              <w:rPr>
                <w:rFonts w:ascii="Times New Roman" w:eastAsia="Times New Roman" w:hAnsi="Times New Roman"/>
                <w:sz w:val="28"/>
                <w:szCs w:val="28"/>
              </w:rPr>
              <w:t>53%</w:t>
            </w:r>
          </w:p>
        </w:tc>
        <w:tc>
          <w:tcPr>
            <w:tcW w:w="709" w:type="dxa"/>
            <w:tcBorders>
              <w:left w:val="single" w:sz="4" w:space="0" w:color="000000"/>
            </w:tcBorders>
          </w:tcPr>
          <w:p w:rsidR="00D45467" w:rsidRPr="00D45467" w:rsidRDefault="00D45467" w:rsidP="00D45467">
            <w:pPr>
              <w:spacing w:line="360" w:lineRule="auto"/>
              <w:ind w:left="84" w:right="3"/>
              <w:jc w:val="center"/>
              <w:rPr>
                <w:rFonts w:ascii="Times New Roman" w:eastAsia="Times New Roman" w:hAnsi="Times New Roman"/>
                <w:sz w:val="28"/>
                <w:szCs w:val="28"/>
              </w:rPr>
            </w:pPr>
            <w:r w:rsidRPr="00D45467">
              <w:rPr>
                <w:rFonts w:ascii="Times New Roman" w:eastAsia="Times New Roman" w:hAnsi="Times New Roman"/>
                <w:sz w:val="28"/>
                <w:szCs w:val="28"/>
              </w:rPr>
              <w:t>32</w:t>
            </w:r>
          </w:p>
        </w:tc>
        <w:tc>
          <w:tcPr>
            <w:tcW w:w="814" w:type="dxa"/>
            <w:shd w:val="clear" w:color="auto" w:fill="auto"/>
          </w:tcPr>
          <w:p w:rsidR="00D45467" w:rsidRPr="00D45467" w:rsidRDefault="00D45467" w:rsidP="00D45467">
            <w:pPr>
              <w:spacing w:line="360" w:lineRule="auto"/>
              <w:ind w:left="105" w:right="3"/>
              <w:jc w:val="center"/>
              <w:rPr>
                <w:rFonts w:ascii="Times New Roman" w:eastAsia="Times New Roman" w:hAnsi="Times New Roman"/>
                <w:sz w:val="28"/>
                <w:szCs w:val="28"/>
              </w:rPr>
            </w:pPr>
            <w:r w:rsidRPr="00D45467">
              <w:rPr>
                <w:rFonts w:ascii="Times New Roman" w:eastAsia="Times New Roman" w:hAnsi="Times New Roman"/>
                <w:sz w:val="28"/>
                <w:szCs w:val="28"/>
              </w:rPr>
              <w:t>10%</w:t>
            </w:r>
          </w:p>
        </w:tc>
      </w:tr>
      <w:tr w:rsidR="00D45467" w:rsidRPr="00D45467" w:rsidTr="00D45467">
        <w:trPr>
          <w:trHeight w:hRule="exact" w:val="577"/>
        </w:trPr>
        <w:tc>
          <w:tcPr>
            <w:tcW w:w="568" w:type="dxa"/>
          </w:tcPr>
          <w:p w:rsidR="00D45467" w:rsidRPr="00D45467" w:rsidRDefault="00D45467" w:rsidP="00D45467">
            <w:pPr>
              <w:spacing w:line="360" w:lineRule="auto"/>
              <w:ind w:left="103" w:right="3"/>
              <w:jc w:val="center"/>
              <w:rPr>
                <w:rFonts w:ascii="Times New Roman" w:eastAsia="Times New Roman" w:hAnsi="Times New Roman"/>
                <w:sz w:val="28"/>
                <w:szCs w:val="28"/>
              </w:rPr>
            </w:pPr>
            <w:r w:rsidRPr="00D45467">
              <w:rPr>
                <w:rFonts w:ascii="Times New Roman" w:eastAsia="Times New Roman" w:hAnsi="Times New Roman"/>
                <w:sz w:val="28"/>
                <w:szCs w:val="28"/>
              </w:rPr>
              <w:t>5.</w:t>
            </w:r>
          </w:p>
        </w:tc>
        <w:tc>
          <w:tcPr>
            <w:tcW w:w="3827" w:type="dxa"/>
          </w:tcPr>
          <w:p w:rsidR="00D45467" w:rsidRPr="00D45467" w:rsidRDefault="00D45467" w:rsidP="00D45467">
            <w:pPr>
              <w:spacing w:line="360" w:lineRule="auto"/>
              <w:ind w:left="105" w:right="3"/>
              <w:rPr>
                <w:rFonts w:ascii="Times New Roman" w:eastAsia="Times New Roman" w:hAnsi="Times New Roman"/>
                <w:sz w:val="28"/>
                <w:szCs w:val="28"/>
              </w:rPr>
            </w:pPr>
            <w:proofErr w:type="spellStart"/>
            <w:r w:rsidRPr="00D45467">
              <w:rPr>
                <w:rFonts w:ascii="Times New Roman" w:eastAsia="Times New Roman" w:hAnsi="Times New Roman"/>
                <w:sz w:val="28"/>
                <w:szCs w:val="28"/>
              </w:rPr>
              <w:t>Физическое</w:t>
            </w:r>
            <w:proofErr w:type="spellEnd"/>
            <w:r w:rsidRPr="00D45467">
              <w:rPr>
                <w:rFonts w:ascii="Times New Roman" w:eastAsia="Times New Roman" w:hAnsi="Times New Roman"/>
                <w:sz w:val="28"/>
                <w:szCs w:val="28"/>
              </w:rPr>
              <w:t xml:space="preserve"> </w:t>
            </w:r>
            <w:proofErr w:type="spellStart"/>
            <w:r w:rsidRPr="00D45467">
              <w:rPr>
                <w:rFonts w:ascii="Times New Roman" w:eastAsia="Times New Roman" w:hAnsi="Times New Roman"/>
                <w:sz w:val="28"/>
                <w:szCs w:val="28"/>
              </w:rPr>
              <w:t>развитие</w:t>
            </w:r>
            <w:proofErr w:type="spellEnd"/>
            <w:r w:rsidRPr="00D45467">
              <w:rPr>
                <w:rFonts w:ascii="Times New Roman" w:eastAsia="Times New Roman" w:hAnsi="Times New Roman"/>
                <w:sz w:val="28"/>
                <w:szCs w:val="28"/>
              </w:rPr>
              <w:t xml:space="preserve"> </w:t>
            </w:r>
          </w:p>
        </w:tc>
        <w:tc>
          <w:tcPr>
            <w:tcW w:w="850" w:type="dxa"/>
          </w:tcPr>
          <w:p w:rsidR="00D45467" w:rsidRPr="00D45467" w:rsidRDefault="00D45467" w:rsidP="00D45467">
            <w:pPr>
              <w:spacing w:before="121" w:line="360" w:lineRule="auto"/>
              <w:ind w:right="3"/>
              <w:jc w:val="center"/>
              <w:rPr>
                <w:rFonts w:ascii="Times New Roman" w:eastAsia="Times New Roman" w:hAnsi="Times New Roman"/>
                <w:sz w:val="28"/>
                <w:szCs w:val="28"/>
              </w:rPr>
            </w:pPr>
            <w:r w:rsidRPr="00D45467">
              <w:rPr>
                <w:rFonts w:ascii="Times New Roman" w:eastAsia="Times New Roman" w:hAnsi="Times New Roman"/>
                <w:sz w:val="28"/>
                <w:szCs w:val="28"/>
              </w:rPr>
              <w:t>138</w:t>
            </w:r>
          </w:p>
        </w:tc>
        <w:tc>
          <w:tcPr>
            <w:tcW w:w="851" w:type="dxa"/>
            <w:shd w:val="clear" w:color="auto" w:fill="FFFFFF" w:themeFill="background1"/>
          </w:tcPr>
          <w:p w:rsidR="00D45467" w:rsidRPr="00D45467" w:rsidRDefault="00D45467" w:rsidP="00D45467">
            <w:pPr>
              <w:spacing w:before="121" w:line="360" w:lineRule="auto"/>
              <w:ind w:right="3"/>
              <w:jc w:val="center"/>
              <w:rPr>
                <w:rFonts w:ascii="Times New Roman" w:eastAsia="Times New Roman" w:hAnsi="Times New Roman"/>
                <w:sz w:val="28"/>
                <w:szCs w:val="28"/>
              </w:rPr>
            </w:pPr>
            <w:r w:rsidRPr="00D45467">
              <w:rPr>
                <w:rFonts w:ascii="Times New Roman" w:eastAsia="Times New Roman" w:hAnsi="Times New Roman"/>
                <w:sz w:val="28"/>
                <w:szCs w:val="28"/>
              </w:rPr>
              <w:t>42%</w:t>
            </w:r>
          </w:p>
        </w:tc>
        <w:tc>
          <w:tcPr>
            <w:tcW w:w="850" w:type="dxa"/>
          </w:tcPr>
          <w:p w:rsidR="00D45467" w:rsidRPr="00D45467" w:rsidRDefault="00D45467" w:rsidP="00D45467">
            <w:pPr>
              <w:spacing w:before="121" w:line="360" w:lineRule="auto"/>
              <w:ind w:left="84" w:right="3"/>
              <w:jc w:val="center"/>
              <w:rPr>
                <w:rFonts w:ascii="Times New Roman" w:eastAsia="Times New Roman" w:hAnsi="Times New Roman"/>
                <w:sz w:val="28"/>
                <w:szCs w:val="28"/>
              </w:rPr>
            </w:pPr>
            <w:r w:rsidRPr="00D45467">
              <w:rPr>
                <w:rFonts w:ascii="Times New Roman" w:eastAsia="Times New Roman" w:hAnsi="Times New Roman"/>
                <w:sz w:val="28"/>
                <w:szCs w:val="28"/>
              </w:rPr>
              <w:t>174</w:t>
            </w:r>
          </w:p>
        </w:tc>
        <w:tc>
          <w:tcPr>
            <w:tcW w:w="851" w:type="dxa"/>
            <w:tcBorders>
              <w:right w:val="single" w:sz="4" w:space="0" w:color="000000"/>
            </w:tcBorders>
            <w:shd w:val="clear" w:color="auto" w:fill="auto"/>
          </w:tcPr>
          <w:p w:rsidR="00D45467" w:rsidRPr="00D45467" w:rsidRDefault="00D45467" w:rsidP="00D45467">
            <w:pPr>
              <w:spacing w:before="121" w:line="360" w:lineRule="auto"/>
              <w:ind w:right="3"/>
              <w:jc w:val="center"/>
              <w:rPr>
                <w:rFonts w:ascii="Times New Roman" w:eastAsia="Times New Roman" w:hAnsi="Times New Roman"/>
                <w:sz w:val="28"/>
                <w:szCs w:val="28"/>
              </w:rPr>
            </w:pPr>
            <w:r w:rsidRPr="00D45467">
              <w:rPr>
                <w:rFonts w:ascii="Times New Roman" w:eastAsia="Times New Roman" w:hAnsi="Times New Roman"/>
                <w:sz w:val="28"/>
                <w:szCs w:val="28"/>
              </w:rPr>
              <w:t>53%</w:t>
            </w:r>
          </w:p>
        </w:tc>
        <w:tc>
          <w:tcPr>
            <w:tcW w:w="709" w:type="dxa"/>
            <w:tcBorders>
              <w:left w:val="single" w:sz="4" w:space="0" w:color="000000"/>
            </w:tcBorders>
          </w:tcPr>
          <w:p w:rsidR="00D45467" w:rsidRPr="00D45467" w:rsidRDefault="00D45467" w:rsidP="00D45467">
            <w:pPr>
              <w:spacing w:before="121" w:line="360" w:lineRule="auto"/>
              <w:ind w:left="84" w:right="3"/>
              <w:jc w:val="center"/>
              <w:rPr>
                <w:rFonts w:ascii="Times New Roman" w:eastAsia="Times New Roman" w:hAnsi="Times New Roman"/>
                <w:sz w:val="28"/>
                <w:szCs w:val="28"/>
              </w:rPr>
            </w:pPr>
            <w:r w:rsidRPr="00D45467">
              <w:rPr>
                <w:rFonts w:ascii="Times New Roman" w:eastAsia="Times New Roman" w:hAnsi="Times New Roman"/>
                <w:sz w:val="28"/>
                <w:szCs w:val="28"/>
              </w:rPr>
              <w:t>18</w:t>
            </w:r>
          </w:p>
        </w:tc>
        <w:tc>
          <w:tcPr>
            <w:tcW w:w="814" w:type="dxa"/>
            <w:shd w:val="clear" w:color="auto" w:fill="auto"/>
          </w:tcPr>
          <w:p w:rsidR="00D45467" w:rsidRPr="00D45467" w:rsidRDefault="00D45467" w:rsidP="00D45467">
            <w:pPr>
              <w:spacing w:before="121" w:line="360" w:lineRule="auto"/>
              <w:ind w:right="3"/>
              <w:jc w:val="center"/>
              <w:rPr>
                <w:rFonts w:ascii="Times New Roman" w:eastAsia="Times New Roman" w:hAnsi="Times New Roman"/>
                <w:sz w:val="28"/>
                <w:szCs w:val="28"/>
              </w:rPr>
            </w:pPr>
            <w:r w:rsidRPr="00D45467">
              <w:rPr>
                <w:rFonts w:ascii="Times New Roman" w:eastAsia="Times New Roman" w:hAnsi="Times New Roman"/>
                <w:sz w:val="28"/>
                <w:szCs w:val="28"/>
              </w:rPr>
              <w:t>5%</w:t>
            </w:r>
          </w:p>
        </w:tc>
      </w:tr>
      <w:tr w:rsidR="00D45467" w:rsidRPr="00D45467" w:rsidTr="00D45467">
        <w:trPr>
          <w:trHeight w:hRule="exact" w:val="569"/>
        </w:trPr>
        <w:tc>
          <w:tcPr>
            <w:tcW w:w="568" w:type="dxa"/>
          </w:tcPr>
          <w:p w:rsidR="00D45467" w:rsidRPr="00D45467" w:rsidRDefault="00D45467" w:rsidP="00D45467">
            <w:pPr>
              <w:spacing w:line="360" w:lineRule="auto"/>
              <w:ind w:left="103" w:right="3"/>
              <w:rPr>
                <w:rFonts w:ascii="Times New Roman" w:eastAsia="Times New Roman" w:hAnsi="Times New Roman"/>
                <w:sz w:val="28"/>
                <w:szCs w:val="28"/>
              </w:rPr>
            </w:pPr>
            <w:r w:rsidRPr="00D45467">
              <w:rPr>
                <w:rFonts w:ascii="Times New Roman" w:eastAsia="Times New Roman" w:hAnsi="Times New Roman"/>
                <w:sz w:val="28"/>
                <w:szCs w:val="28"/>
              </w:rPr>
              <w:t xml:space="preserve"> </w:t>
            </w:r>
          </w:p>
        </w:tc>
        <w:tc>
          <w:tcPr>
            <w:tcW w:w="3827" w:type="dxa"/>
          </w:tcPr>
          <w:p w:rsidR="00D45467" w:rsidRPr="00D45467" w:rsidRDefault="00D45467" w:rsidP="00D45467">
            <w:pPr>
              <w:spacing w:line="360" w:lineRule="auto"/>
              <w:ind w:left="105" w:right="3"/>
              <w:rPr>
                <w:rFonts w:ascii="Times New Roman" w:eastAsia="Times New Roman" w:hAnsi="Times New Roman"/>
                <w:sz w:val="28"/>
                <w:szCs w:val="28"/>
              </w:rPr>
            </w:pPr>
            <w:proofErr w:type="spellStart"/>
            <w:r w:rsidRPr="00D45467">
              <w:rPr>
                <w:rFonts w:ascii="Times New Roman" w:eastAsia="Times New Roman" w:hAnsi="Times New Roman"/>
                <w:sz w:val="28"/>
                <w:szCs w:val="28"/>
              </w:rPr>
              <w:t>Итоговый</w:t>
            </w:r>
            <w:proofErr w:type="spellEnd"/>
            <w:r w:rsidRPr="00D45467">
              <w:rPr>
                <w:rFonts w:ascii="Times New Roman" w:eastAsia="Times New Roman" w:hAnsi="Times New Roman"/>
                <w:sz w:val="28"/>
                <w:szCs w:val="28"/>
              </w:rPr>
              <w:t xml:space="preserve"> </w:t>
            </w:r>
            <w:proofErr w:type="spellStart"/>
            <w:r w:rsidRPr="00D45467">
              <w:rPr>
                <w:rFonts w:ascii="Times New Roman" w:eastAsia="Times New Roman" w:hAnsi="Times New Roman"/>
                <w:sz w:val="28"/>
                <w:szCs w:val="28"/>
              </w:rPr>
              <w:t>результат</w:t>
            </w:r>
            <w:proofErr w:type="spellEnd"/>
          </w:p>
        </w:tc>
        <w:tc>
          <w:tcPr>
            <w:tcW w:w="850" w:type="dxa"/>
          </w:tcPr>
          <w:p w:rsidR="00D45467" w:rsidRPr="00D45467" w:rsidRDefault="00D45467" w:rsidP="00D45467">
            <w:pPr>
              <w:spacing w:before="135" w:line="360" w:lineRule="auto"/>
              <w:ind w:right="3"/>
              <w:jc w:val="center"/>
              <w:rPr>
                <w:rFonts w:ascii="Times New Roman" w:eastAsia="Times New Roman" w:hAnsi="Times New Roman"/>
                <w:b/>
                <w:sz w:val="28"/>
                <w:szCs w:val="28"/>
              </w:rPr>
            </w:pPr>
            <w:r w:rsidRPr="00D45467">
              <w:rPr>
                <w:rFonts w:ascii="Times New Roman" w:eastAsia="Times New Roman" w:hAnsi="Times New Roman"/>
                <w:b/>
                <w:sz w:val="28"/>
                <w:szCs w:val="28"/>
              </w:rPr>
              <w:t>650</w:t>
            </w:r>
          </w:p>
        </w:tc>
        <w:tc>
          <w:tcPr>
            <w:tcW w:w="851" w:type="dxa"/>
            <w:shd w:val="clear" w:color="auto" w:fill="FFFFFF" w:themeFill="background1"/>
          </w:tcPr>
          <w:p w:rsidR="00D45467" w:rsidRPr="00D45467" w:rsidRDefault="00D45467" w:rsidP="00D45467">
            <w:pPr>
              <w:spacing w:before="135" w:line="360" w:lineRule="auto"/>
              <w:ind w:right="3"/>
              <w:jc w:val="center"/>
              <w:rPr>
                <w:rFonts w:ascii="Times New Roman" w:eastAsia="Times New Roman" w:hAnsi="Times New Roman"/>
                <w:b/>
                <w:sz w:val="28"/>
                <w:szCs w:val="28"/>
              </w:rPr>
            </w:pPr>
            <w:r w:rsidRPr="00D45467">
              <w:rPr>
                <w:rFonts w:ascii="Times New Roman" w:eastAsia="Times New Roman" w:hAnsi="Times New Roman"/>
                <w:b/>
                <w:sz w:val="28"/>
                <w:szCs w:val="28"/>
              </w:rPr>
              <w:t>40%</w:t>
            </w:r>
          </w:p>
        </w:tc>
        <w:tc>
          <w:tcPr>
            <w:tcW w:w="850" w:type="dxa"/>
          </w:tcPr>
          <w:p w:rsidR="00D45467" w:rsidRPr="00D45467" w:rsidRDefault="00D45467" w:rsidP="00D45467">
            <w:pPr>
              <w:spacing w:before="135" w:line="360" w:lineRule="auto"/>
              <w:ind w:left="84" w:right="3"/>
              <w:jc w:val="center"/>
              <w:rPr>
                <w:rFonts w:ascii="Times New Roman" w:eastAsia="Times New Roman" w:hAnsi="Times New Roman"/>
                <w:b/>
                <w:sz w:val="28"/>
                <w:szCs w:val="28"/>
              </w:rPr>
            </w:pPr>
            <w:r w:rsidRPr="00D45467">
              <w:rPr>
                <w:rFonts w:ascii="Times New Roman" w:eastAsia="Times New Roman" w:hAnsi="Times New Roman"/>
                <w:b/>
                <w:sz w:val="28"/>
                <w:szCs w:val="28"/>
              </w:rPr>
              <w:t>833</w:t>
            </w:r>
          </w:p>
        </w:tc>
        <w:tc>
          <w:tcPr>
            <w:tcW w:w="851" w:type="dxa"/>
            <w:tcBorders>
              <w:right w:val="single" w:sz="4" w:space="0" w:color="000000"/>
            </w:tcBorders>
            <w:shd w:val="clear" w:color="auto" w:fill="auto"/>
          </w:tcPr>
          <w:p w:rsidR="00D45467" w:rsidRPr="00D45467" w:rsidRDefault="00D45467" w:rsidP="00D45467">
            <w:pPr>
              <w:spacing w:before="135" w:line="360" w:lineRule="auto"/>
              <w:ind w:right="3"/>
              <w:jc w:val="center"/>
              <w:rPr>
                <w:rFonts w:ascii="Times New Roman" w:eastAsia="Times New Roman" w:hAnsi="Times New Roman"/>
                <w:b/>
                <w:sz w:val="28"/>
                <w:szCs w:val="28"/>
              </w:rPr>
            </w:pPr>
            <w:r w:rsidRPr="00D45467">
              <w:rPr>
                <w:rFonts w:ascii="Times New Roman" w:eastAsia="Times New Roman" w:hAnsi="Times New Roman"/>
                <w:b/>
                <w:sz w:val="28"/>
                <w:szCs w:val="28"/>
              </w:rPr>
              <w:t>50%</w:t>
            </w:r>
          </w:p>
        </w:tc>
        <w:tc>
          <w:tcPr>
            <w:tcW w:w="709" w:type="dxa"/>
            <w:tcBorders>
              <w:left w:val="single" w:sz="4" w:space="0" w:color="000000"/>
            </w:tcBorders>
          </w:tcPr>
          <w:p w:rsidR="00D45467" w:rsidRPr="00D45467" w:rsidRDefault="00D45467" w:rsidP="00D45467">
            <w:pPr>
              <w:spacing w:before="135" w:line="360" w:lineRule="auto"/>
              <w:ind w:left="84" w:right="3"/>
              <w:jc w:val="center"/>
              <w:rPr>
                <w:rFonts w:ascii="Times New Roman" w:eastAsia="Times New Roman" w:hAnsi="Times New Roman"/>
                <w:b/>
                <w:sz w:val="28"/>
                <w:szCs w:val="28"/>
              </w:rPr>
            </w:pPr>
            <w:r w:rsidRPr="00D45467">
              <w:rPr>
                <w:rFonts w:ascii="Times New Roman" w:eastAsia="Times New Roman" w:hAnsi="Times New Roman"/>
                <w:b/>
                <w:sz w:val="28"/>
                <w:szCs w:val="28"/>
              </w:rPr>
              <w:t>167</w:t>
            </w:r>
          </w:p>
        </w:tc>
        <w:tc>
          <w:tcPr>
            <w:tcW w:w="814" w:type="dxa"/>
            <w:shd w:val="clear" w:color="auto" w:fill="auto"/>
          </w:tcPr>
          <w:p w:rsidR="00D45467" w:rsidRPr="00D45467" w:rsidRDefault="00D45467" w:rsidP="00D45467">
            <w:pPr>
              <w:spacing w:before="135" w:line="360" w:lineRule="auto"/>
              <w:ind w:left="160" w:right="3"/>
              <w:jc w:val="center"/>
              <w:rPr>
                <w:rFonts w:ascii="Times New Roman" w:eastAsia="Times New Roman" w:hAnsi="Times New Roman"/>
                <w:b/>
                <w:sz w:val="28"/>
                <w:szCs w:val="28"/>
              </w:rPr>
            </w:pPr>
            <w:r w:rsidRPr="00D45467">
              <w:rPr>
                <w:rFonts w:ascii="Times New Roman" w:eastAsia="Times New Roman" w:hAnsi="Times New Roman"/>
                <w:b/>
                <w:sz w:val="28"/>
                <w:szCs w:val="28"/>
              </w:rPr>
              <w:t>10%</w:t>
            </w:r>
          </w:p>
        </w:tc>
      </w:tr>
    </w:tbl>
    <w:p w:rsidR="00D45467" w:rsidRPr="00D45467" w:rsidRDefault="00D45467" w:rsidP="00D45467">
      <w:pPr>
        <w:widowControl w:val="0"/>
        <w:spacing w:after="0" w:line="240" w:lineRule="auto"/>
        <w:ind w:right="3"/>
        <w:rPr>
          <w:rFonts w:ascii="Times New Roman" w:eastAsia="Times New Roman" w:hAnsi="Times New Roman" w:cs="Times New Roman"/>
          <w:sz w:val="28"/>
          <w:szCs w:val="26"/>
        </w:rPr>
      </w:pPr>
    </w:p>
    <w:p w:rsidR="00D45467" w:rsidRPr="00D45467" w:rsidRDefault="00D45467" w:rsidP="00D45467">
      <w:pPr>
        <w:spacing w:after="0" w:line="240" w:lineRule="auto"/>
        <w:rPr>
          <w:rFonts w:ascii="Times New Roman" w:eastAsia="Times New Roman" w:hAnsi="Times New Roman" w:cs="Times New Roman"/>
          <w:sz w:val="28"/>
          <w:szCs w:val="24"/>
          <w:lang w:eastAsia="ru-RU"/>
        </w:rPr>
      </w:pPr>
      <w:r w:rsidRPr="00D45467">
        <w:rPr>
          <w:rFonts w:ascii="Times New Roman" w:eastAsia="Times New Roman" w:hAnsi="Times New Roman" w:cs="Times New Roman"/>
          <w:sz w:val="28"/>
          <w:szCs w:val="24"/>
          <w:lang w:eastAsia="ru-RU"/>
        </w:rPr>
        <w:t>Высокий уровень – 40%;</w:t>
      </w:r>
    </w:p>
    <w:p w:rsidR="00D45467" w:rsidRPr="00D45467" w:rsidRDefault="00D45467" w:rsidP="00D45467">
      <w:pPr>
        <w:spacing w:after="0" w:line="240" w:lineRule="auto"/>
        <w:rPr>
          <w:rFonts w:ascii="Times New Roman" w:eastAsia="Times New Roman" w:hAnsi="Times New Roman" w:cs="Times New Roman"/>
          <w:sz w:val="28"/>
          <w:szCs w:val="24"/>
          <w:lang w:eastAsia="ru-RU"/>
        </w:rPr>
      </w:pPr>
      <w:r w:rsidRPr="00D45467">
        <w:rPr>
          <w:rFonts w:ascii="Times New Roman" w:eastAsia="Times New Roman" w:hAnsi="Times New Roman" w:cs="Times New Roman"/>
          <w:sz w:val="28"/>
          <w:szCs w:val="24"/>
          <w:lang w:eastAsia="ru-RU"/>
        </w:rPr>
        <w:t>Средний уровень – 50%.</w:t>
      </w:r>
    </w:p>
    <w:p w:rsidR="00D45467" w:rsidRPr="00D45467" w:rsidRDefault="00D45467" w:rsidP="00D45467">
      <w:pPr>
        <w:spacing w:after="0" w:line="240" w:lineRule="auto"/>
        <w:rPr>
          <w:rFonts w:ascii="Times New Roman" w:eastAsia="Times New Roman" w:hAnsi="Times New Roman" w:cs="Times New Roman"/>
          <w:sz w:val="28"/>
          <w:szCs w:val="24"/>
          <w:lang w:eastAsia="ru-RU"/>
        </w:rPr>
      </w:pPr>
      <w:r w:rsidRPr="00D45467">
        <w:rPr>
          <w:rFonts w:ascii="Times New Roman" w:eastAsia="Times New Roman" w:hAnsi="Times New Roman" w:cs="Times New Roman"/>
          <w:sz w:val="28"/>
          <w:szCs w:val="24"/>
          <w:lang w:eastAsia="ru-RU"/>
        </w:rPr>
        <w:t>Низкий уровень   – 10%</w:t>
      </w:r>
    </w:p>
    <w:p w:rsidR="00D45467" w:rsidRPr="00D45467" w:rsidRDefault="00D45467" w:rsidP="00D45467">
      <w:pPr>
        <w:spacing w:after="0"/>
        <w:ind w:firstLine="709"/>
        <w:jc w:val="both"/>
        <w:rPr>
          <w:rFonts w:ascii="Times New Roman" w:eastAsia="Calibri" w:hAnsi="Times New Roman" w:cs="Times New Roman"/>
          <w:sz w:val="28"/>
          <w:szCs w:val="28"/>
        </w:rPr>
      </w:pPr>
    </w:p>
    <w:p w:rsidR="00627C94" w:rsidRPr="00627C94" w:rsidRDefault="00627C94" w:rsidP="00627C94">
      <w:pPr>
        <w:spacing w:after="0" w:line="240" w:lineRule="auto"/>
        <w:jc w:val="both"/>
        <w:rPr>
          <w:rFonts w:ascii="Times New Roman" w:eastAsia="Times New Roman" w:hAnsi="Times New Roman" w:cs="Times New Roman"/>
          <w:sz w:val="28"/>
          <w:szCs w:val="28"/>
        </w:rPr>
      </w:pPr>
      <w:r w:rsidRPr="00627C94">
        <w:rPr>
          <w:rFonts w:ascii="Times New Roman" w:eastAsia="Times New Roman" w:hAnsi="Times New Roman" w:cs="Times New Roman"/>
          <w:color w:val="000000"/>
          <w:sz w:val="28"/>
          <w:szCs w:val="28"/>
        </w:rPr>
        <w:t>В</w:t>
      </w:r>
      <w:r w:rsidRPr="00627C94">
        <w:rPr>
          <w:rFonts w:ascii="Times New Roman" w:eastAsia="Times New Roman" w:hAnsi="Times New Roman" w:cs="Times New Roman"/>
          <w:color w:val="000000"/>
          <w:sz w:val="28"/>
          <w:szCs w:val="28"/>
          <w:lang w:val="en-US"/>
        </w:rPr>
        <w:t> </w:t>
      </w:r>
      <w:r w:rsidRPr="00627C94">
        <w:rPr>
          <w:rFonts w:ascii="Times New Roman" w:eastAsia="Times New Roman" w:hAnsi="Times New Roman" w:cs="Times New Roman"/>
          <w:color w:val="000000"/>
          <w:sz w:val="28"/>
          <w:szCs w:val="28"/>
        </w:rPr>
        <w:t xml:space="preserve">октябре 2021 года </w:t>
      </w:r>
      <w:r w:rsidRPr="00627C94">
        <w:rPr>
          <w:rFonts w:ascii="Times New Roman" w:eastAsia="Times New Roman" w:hAnsi="Times New Roman" w:cs="Times New Roman"/>
          <w:sz w:val="28"/>
          <w:szCs w:val="28"/>
        </w:rPr>
        <w:t>педагогом-психологом</w:t>
      </w:r>
      <w:r w:rsidRPr="00627C94">
        <w:rPr>
          <w:rFonts w:ascii="Times New Roman" w:eastAsia="Times New Roman" w:hAnsi="Times New Roman" w:cs="Times New Roman"/>
          <w:b/>
          <w:sz w:val="28"/>
          <w:szCs w:val="28"/>
        </w:rPr>
        <w:t xml:space="preserve"> </w:t>
      </w:r>
      <w:r w:rsidRPr="00627C94">
        <w:rPr>
          <w:rFonts w:ascii="Times New Roman" w:eastAsia="Times New Roman" w:hAnsi="Times New Roman" w:cs="Times New Roman"/>
          <w:sz w:val="28"/>
          <w:szCs w:val="28"/>
        </w:rPr>
        <w:t xml:space="preserve">была проведена оценка уровня готовности к школьному обучению. Результат диагностики готовности воспитанников к обучению в школе показал, что большинство детей являются зрелыми для школьного обучения. Характерными отклонениями в развитии </w:t>
      </w:r>
      <w:proofErr w:type="spellStart"/>
      <w:r w:rsidRPr="00627C94">
        <w:rPr>
          <w:rFonts w:ascii="Times New Roman" w:eastAsia="Times New Roman" w:hAnsi="Times New Roman" w:cs="Times New Roman"/>
          <w:sz w:val="28"/>
          <w:szCs w:val="28"/>
        </w:rPr>
        <w:t>школьно</w:t>
      </w:r>
      <w:proofErr w:type="spellEnd"/>
      <w:r w:rsidRPr="00627C94">
        <w:rPr>
          <w:rFonts w:ascii="Times New Roman" w:eastAsia="Times New Roman" w:hAnsi="Times New Roman" w:cs="Times New Roman"/>
          <w:sz w:val="28"/>
          <w:szCs w:val="28"/>
        </w:rPr>
        <w:t xml:space="preserve"> – значимых функций следует отметить: недостаточный уровень развития памяти, средний уровень развития внимания. В целом, дети всесторонне развиты, у них сформирована мотивационная готовность к школе, уровень знаний у большинства детей достаточный, дети открытые и доброжелательные, у всех детей сформированы навыки социально-бытовой ориентировки.</w:t>
      </w:r>
    </w:p>
    <w:p w:rsidR="00627C94" w:rsidRPr="00627C94" w:rsidRDefault="00627C94" w:rsidP="00627C94">
      <w:pPr>
        <w:spacing w:after="0" w:line="240" w:lineRule="auto"/>
        <w:jc w:val="both"/>
        <w:rPr>
          <w:rFonts w:ascii="Times New Roman" w:eastAsia="Times New Roman" w:hAnsi="Times New Roman" w:cs="Times New Roman"/>
          <w:sz w:val="28"/>
          <w:szCs w:val="28"/>
        </w:rPr>
      </w:pPr>
    </w:p>
    <w:p w:rsidR="00627C94" w:rsidRPr="00627C94" w:rsidRDefault="00627C94" w:rsidP="00627C94">
      <w:pPr>
        <w:spacing w:after="0" w:line="240" w:lineRule="auto"/>
        <w:jc w:val="both"/>
        <w:rPr>
          <w:rFonts w:ascii="Times New Roman" w:eastAsia="Times New Roman" w:hAnsi="Times New Roman" w:cs="Times New Roman"/>
          <w:b/>
          <w:bCs/>
          <w:iCs/>
          <w:sz w:val="28"/>
          <w:szCs w:val="28"/>
          <w:lang w:eastAsia="ru-RU"/>
        </w:rPr>
      </w:pPr>
      <w:bookmarkStart w:id="0" w:name="bookmark0"/>
      <w:r w:rsidRPr="00627C94">
        <w:rPr>
          <w:rFonts w:ascii="Times New Roman" w:eastAsia="Times New Roman" w:hAnsi="Times New Roman" w:cs="Times New Roman"/>
          <w:b/>
          <w:bCs/>
          <w:iCs/>
          <w:sz w:val="28"/>
          <w:szCs w:val="28"/>
          <w:lang w:eastAsia="ru-RU"/>
        </w:rPr>
        <w:t>Психологическая готовность выпускников старших групп к обучению в школе</w:t>
      </w:r>
      <w:bookmarkStart w:id="1" w:name="bookmark1"/>
      <w:bookmarkEnd w:id="0"/>
      <w:r w:rsidRPr="00627C94">
        <w:rPr>
          <w:rFonts w:ascii="Times New Roman" w:eastAsia="Times New Roman" w:hAnsi="Times New Roman" w:cs="Times New Roman"/>
          <w:b/>
          <w:bCs/>
          <w:iCs/>
          <w:sz w:val="28"/>
          <w:szCs w:val="28"/>
          <w:lang w:eastAsia="ru-RU"/>
        </w:rPr>
        <w:t xml:space="preserve"> за 2021 календарный  год</w:t>
      </w:r>
      <w:bookmarkEnd w:id="1"/>
    </w:p>
    <w:tbl>
      <w:tblPr>
        <w:tblW w:w="9498" w:type="dxa"/>
        <w:tblInd w:w="5" w:type="dxa"/>
        <w:tblLayout w:type="fixed"/>
        <w:tblCellMar>
          <w:left w:w="0" w:type="dxa"/>
          <w:right w:w="0" w:type="dxa"/>
        </w:tblCellMar>
        <w:tblLook w:val="04A0" w:firstRow="1" w:lastRow="0" w:firstColumn="1" w:lastColumn="0" w:noHBand="0" w:noVBand="1"/>
      </w:tblPr>
      <w:tblGrid>
        <w:gridCol w:w="1843"/>
        <w:gridCol w:w="7655"/>
      </w:tblGrid>
      <w:tr w:rsidR="00627C94" w:rsidRPr="00627C94" w:rsidTr="003E41E5">
        <w:trPr>
          <w:trHeight w:val="332"/>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27C94" w:rsidRPr="00627C94" w:rsidRDefault="00627C94" w:rsidP="00627C94">
            <w:pPr>
              <w:spacing w:after="0" w:line="240" w:lineRule="auto"/>
              <w:ind w:left="142" w:right="360"/>
              <w:jc w:val="both"/>
              <w:rPr>
                <w:rFonts w:ascii="Times New Roman" w:eastAsia="Times New Roman" w:hAnsi="Times New Roman" w:cs="Times New Roman"/>
                <w:sz w:val="28"/>
                <w:szCs w:val="28"/>
                <w:lang w:val="en-US" w:eastAsia="ru-RU"/>
              </w:rPr>
            </w:pPr>
            <w:proofErr w:type="spellStart"/>
            <w:r w:rsidRPr="00627C94">
              <w:rPr>
                <w:rFonts w:ascii="Times New Roman" w:eastAsia="Times New Roman" w:hAnsi="Times New Roman" w:cs="Times New Roman"/>
                <w:bCs/>
                <w:sz w:val="28"/>
                <w:szCs w:val="28"/>
                <w:lang w:val="en-US" w:eastAsia="ru-RU"/>
              </w:rPr>
              <w:t>Уровни</w:t>
            </w:r>
            <w:proofErr w:type="spellEnd"/>
          </w:p>
        </w:tc>
        <w:tc>
          <w:tcPr>
            <w:tcW w:w="7655" w:type="dxa"/>
            <w:tcBorders>
              <w:top w:val="single" w:sz="4" w:space="0" w:color="auto"/>
              <w:left w:val="single" w:sz="4" w:space="0" w:color="auto"/>
              <w:bottom w:val="single" w:sz="4" w:space="0" w:color="auto"/>
              <w:right w:val="single" w:sz="4" w:space="0" w:color="auto"/>
            </w:tcBorders>
            <w:shd w:val="clear" w:color="auto" w:fill="FFFFFF"/>
            <w:hideMark/>
          </w:tcPr>
          <w:p w:rsidR="00627C94" w:rsidRPr="00627C94" w:rsidRDefault="00627C94" w:rsidP="00627C94">
            <w:pPr>
              <w:spacing w:after="0" w:line="240" w:lineRule="auto"/>
              <w:ind w:left="142"/>
              <w:jc w:val="both"/>
              <w:rPr>
                <w:rFonts w:ascii="Times New Roman" w:eastAsia="Times New Roman" w:hAnsi="Times New Roman" w:cs="Times New Roman"/>
                <w:bCs/>
                <w:sz w:val="28"/>
                <w:szCs w:val="28"/>
                <w:lang w:eastAsia="ru-RU"/>
              </w:rPr>
            </w:pPr>
            <w:r w:rsidRPr="00627C94">
              <w:rPr>
                <w:rFonts w:ascii="Times New Roman" w:eastAsia="Times New Roman" w:hAnsi="Times New Roman" w:cs="Times New Roman"/>
                <w:bCs/>
                <w:sz w:val="28"/>
                <w:szCs w:val="28"/>
                <w:lang w:eastAsia="ru-RU"/>
              </w:rPr>
              <w:t>Группы: «Теремок», «Машенька», «Ромашка» 85 чел.</w:t>
            </w:r>
          </w:p>
        </w:tc>
      </w:tr>
      <w:tr w:rsidR="00627C94" w:rsidRPr="00627C94" w:rsidTr="003E41E5">
        <w:trPr>
          <w:trHeight w:val="251"/>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27C94" w:rsidRPr="00627C94" w:rsidRDefault="00627C94" w:rsidP="00627C94">
            <w:pPr>
              <w:spacing w:after="0" w:line="240" w:lineRule="auto"/>
              <w:ind w:left="142" w:right="360"/>
              <w:jc w:val="both"/>
              <w:rPr>
                <w:rFonts w:ascii="Times New Roman" w:eastAsia="Times New Roman" w:hAnsi="Times New Roman" w:cs="Times New Roman"/>
                <w:sz w:val="28"/>
                <w:szCs w:val="28"/>
                <w:lang w:val="en-US" w:eastAsia="ru-RU"/>
              </w:rPr>
            </w:pPr>
            <w:proofErr w:type="spellStart"/>
            <w:r w:rsidRPr="00627C94">
              <w:rPr>
                <w:rFonts w:ascii="Times New Roman" w:eastAsia="Times New Roman" w:hAnsi="Times New Roman" w:cs="Times New Roman"/>
                <w:bCs/>
                <w:sz w:val="28"/>
                <w:szCs w:val="28"/>
                <w:lang w:val="en-US" w:eastAsia="ru-RU"/>
              </w:rPr>
              <w:t>высокий</w:t>
            </w:r>
            <w:proofErr w:type="spellEnd"/>
          </w:p>
        </w:tc>
        <w:tc>
          <w:tcPr>
            <w:tcW w:w="7655" w:type="dxa"/>
            <w:tcBorders>
              <w:top w:val="single" w:sz="4" w:space="0" w:color="auto"/>
              <w:left w:val="single" w:sz="4" w:space="0" w:color="auto"/>
              <w:bottom w:val="single" w:sz="4" w:space="0" w:color="auto"/>
              <w:right w:val="single" w:sz="4" w:space="0" w:color="auto"/>
            </w:tcBorders>
            <w:shd w:val="clear" w:color="auto" w:fill="FFFFFF"/>
            <w:hideMark/>
          </w:tcPr>
          <w:p w:rsidR="00627C94" w:rsidRPr="00627C94" w:rsidRDefault="00627C94" w:rsidP="00627C94">
            <w:pPr>
              <w:spacing w:after="0" w:line="240" w:lineRule="auto"/>
              <w:ind w:left="142"/>
              <w:jc w:val="both"/>
              <w:rPr>
                <w:rFonts w:ascii="Times New Roman" w:eastAsia="Times New Roman" w:hAnsi="Times New Roman" w:cs="Times New Roman"/>
                <w:sz w:val="28"/>
                <w:szCs w:val="28"/>
                <w:lang w:val="en-US" w:eastAsia="ru-RU"/>
              </w:rPr>
            </w:pPr>
            <w:r w:rsidRPr="00627C94">
              <w:rPr>
                <w:rFonts w:ascii="Times New Roman" w:eastAsia="Times New Roman" w:hAnsi="Times New Roman" w:cs="Times New Roman"/>
                <w:bCs/>
                <w:sz w:val="28"/>
                <w:szCs w:val="28"/>
                <w:lang w:eastAsia="ru-RU"/>
              </w:rPr>
              <w:t xml:space="preserve">20 </w:t>
            </w:r>
            <w:proofErr w:type="spellStart"/>
            <w:r w:rsidRPr="00627C94">
              <w:rPr>
                <w:rFonts w:ascii="Times New Roman" w:eastAsia="Times New Roman" w:hAnsi="Times New Roman" w:cs="Times New Roman"/>
                <w:bCs/>
                <w:sz w:val="28"/>
                <w:szCs w:val="28"/>
                <w:lang w:val="en-US" w:eastAsia="ru-RU"/>
              </w:rPr>
              <w:t>чел</w:t>
            </w:r>
            <w:proofErr w:type="spellEnd"/>
            <w:r w:rsidRPr="00627C94">
              <w:rPr>
                <w:rFonts w:ascii="Times New Roman" w:eastAsia="Times New Roman" w:hAnsi="Times New Roman" w:cs="Times New Roman"/>
                <w:bCs/>
                <w:sz w:val="28"/>
                <w:szCs w:val="28"/>
                <w:lang w:val="en-US" w:eastAsia="ru-RU"/>
              </w:rPr>
              <w:t xml:space="preserve">. </w:t>
            </w:r>
            <w:r w:rsidRPr="00627C94">
              <w:rPr>
                <w:rFonts w:ascii="Times New Roman" w:eastAsia="Times New Roman" w:hAnsi="Times New Roman" w:cs="Times New Roman"/>
                <w:bCs/>
                <w:sz w:val="28"/>
                <w:szCs w:val="28"/>
                <w:lang w:eastAsia="ru-RU"/>
              </w:rPr>
              <w:t xml:space="preserve">24 </w:t>
            </w:r>
            <w:r w:rsidRPr="00627C94">
              <w:rPr>
                <w:rFonts w:ascii="Times New Roman" w:eastAsia="Times New Roman" w:hAnsi="Times New Roman" w:cs="Times New Roman"/>
                <w:bCs/>
                <w:sz w:val="28"/>
                <w:szCs w:val="28"/>
                <w:lang w:val="en-US" w:eastAsia="ru-RU"/>
              </w:rPr>
              <w:t>%</w:t>
            </w:r>
          </w:p>
        </w:tc>
      </w:tr>
      <w:tr w:rsidR="00627C94" w:rsidRPr="00627C94" w:rsidTr="003E41E5">
        <w:trPr>
          <w:trHeight w:val="294"/>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27C94" w:rsidRPr="00627C94" w:rsidRDefault="00627C94" w:rsidP="00627C94">
            <w:pPr>
              <w:spacing w:after="0" w:line="240" w:lineRule="auto"/>
              <w:ind w:left="142" w:right="360"/>
              <w:jc w:val="both"/>
              <w:rPr>
                <w:rFonts w:ascii="Times New Roman" w:eastAsia="Times New Roman" w:hAnsi="Times New Roman" w:cs="Times New Roman"/>
                <w:sz w:val="28"/>
                <w:szCs w:val="28"/>
                <w:lang w:val="en-US" w:eastAsia="ru-RU"/>
              </w:rPr>
            </w:pPr>
            <w:proofErr w:type="spellStart"/>
            <w:r w:rsidRPr="00627C94">
              <w:rPr>
                <w:rFonts w:ascii="Times New Roman" w:eastAsia="Times New Roman" w:hAnsi="Times New Roman" w:cs="Times New Roman"/>
                <w:bCs/>
                <w:sz w:val="28"/>
                <w:szCs w:val="28"/>
                <w:lang w:val="en-US" w:eastAsia="ru-RU"/>
              </w:rPr>
              <w:t>средний</w:t>
            </w:r>
            <w:proofErr w:type="spellEnd"/>
          </w:p>
        </w:tc>
        <w:tc>
          <w:tcPr>
            <w:tcW w:w="7655" w:type="dxa"/>
            <w:tcBorders>
              <w:top w:val="single" w:sz="4" w:space="0" w:color="auto"/>
              <w:left w:val="single" w:sz="4" w:space="0" w:color="auto"/>
              <w:bottom w:val="single" w:sz="4" w:space="0" w:color="auto"/>
              <w:right w:val="single" w:sz="4" w:space="0" w:color="auto"/>
            </w:tcBorders>
            <w:shd w:val="clear" w:color="auto" w:fill="FFFFFF"/>
            <w:hideMark/>
          </w:tcPr>
          <w:p w:rsidR="00627C94" w:rsidRPr="00627C94" w:rsidRDefault="00627C94" w:rsidP="00627C94">
            <w:pPr>
              <w:spacing w:after="0" w:line="240" w:lineRule="auto"/>
              <w:ind w:left="142"/>
              <w:jc w:val="both"/>
              <w:rPr>
                <w:rFonts w:ascii="Times New Roman" w:eastAsia="Times New Roman" w:hAnsi="Times New Roman" w:cs="Times New Roman"/>
                <w:sz w:val="28"/>
                <w:szCs w:val="28"/>
                <w:lang w:eastAsia="ru-RU"/>
              </w:rPr>
            </w:pPr>
            <w:r w:rsidRPr="00627C94">
              <w:rPr>
                <w:rFonts w:ascii="Times New Roman" w:eastAsia="Times New Roman" w:hAnsi="Times New Roman" w:cs="Times New Roman"/>
                <w:bCs/>
                <w:sz w:val="28"/>
                <w:szCs w:val="28"/>
                <w:lang w:eastAsia="ru-RU"/>
              </w:rPr>
              <w:t>30 чел. 35%</w:t>
            </w:r>
          </w:p>
        </w:tc>
      </w:tr>
      <w:tr w:rsidR="00627C94" w:rsidRPr="00627C94" w:rsidTr="003E41E5">
        <w:trPr>
          <w:trHeight w:val="316"/>
        </w:trPr>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627C94" w:rsidRPr="00627C94" w:rsidRDefault="00627C94" w:rsidP="00627C94">
            <w:pPr>
              <w:spacing w:after="0" w:line="240" w:lineRule="auto"/>
              <w:ind w:left="142" w:right="360"/>
              <w:jc w:val="both"/>
              <w:rPr>
                <w:rFonts w:ascii="Times New Roman" w:eastAsia="Times New Roman" w:hAnsi="Times New Roman" w:cs="Times New Roman"/>
                <w:sz w:val="28"/>
                <w:szCs w:val="28"/>
                <w:lang w:eastAsia="ru-RU"/>
              </w:rPr>
            </w:pPr>
            <w:r w:rsidRPr="00627C94">
              <w:rPr>
                <w:rFonts w:ascii="Times New Roman" w:eastAsia="Times New Roman" w:hAnsi="Times New Roman" w:cs="Times New Roman"/>
                <w:bCs/>
                <w:sz w:val="28"/>
                <w:szCs w:val="28"/>
                <w:lang w:eastAsia="ru-RU"/>
              </w:rPr>
              <w:t>Низкий</w:t>
            </w:r>
          </w:p>
        </w:tc>
        <w:tc>
          <w:tcPr>
            <w:tcW w:w="7655" w:type="dxa"/>
            <w:tcBorders>
              <w:top w:val="single" w:sz="4" w:space="0" w:color="auto"/>
              <w:left w:val="single" w:sz="4" w:space="0" w:color="auto"/>
              <w:bottom w:val="single" w:sz="4" w:space="0" w:color="auto"/>
              <w:right w:val="single" w:sz="4" w:space="0" w:color="auto"/>
            </w:tcBorders>
            <w:shd w:val="clear" w:color="auto" w:fill="FFFFFF"/>
            <w:hideMark/>
          </w:tcPr>
          <w:p w:rsidR="00627C94" w:rsidRPr="00627C94" w:rsidRDefault="00627C94" w:rsidP="00627C94">
            <w:pPr>
              <w:spacing w:after="0" w:line="240" w:lineRule="auto"/>
              <w:ind w:left="142"/>
              <w:jc w:val="both"/>
              <w:rPr>
                <w:rFonts w:ascii="Times New Roman" w:eastAsia="Times New Roman" w:hAnsi="Times New Roman" w:cs="Times New Roman"/>
                <w:sz w:val="28"/>
                <w:szCs w:val="28"/>
                <w:lang w:eastAsia="ru-RU"/>
              </w:rPr>
            </w:pPr>
            <w:r w:rsidRPr="00627C94">
              <w:rPr>
                <w:rFonts w:ascii="Times New Roman" w:eastAsia="Times New Roman" w:hAnsi="Times New Roman" w:cs="Times New Roman"/>
                <w:bCs/>
                <w:sz w:val="28"/>
                <w:szCs w:val="28"/>
                <w:lang w:eastAsia="ru-RU"/>
              </w:rPr>
              <w:t>35 чел. 41%</w:t>
            </w:r>
          </w:p>
        </w:tc>
      </w:tr>
    </w:tbl>
    <w:p w:rsidR="00627C94" w:rsidRPr="00627C94" w:rsidRDefault="00627C94" w:rsidP="00627C94">
      <w:pPr>
        <w:spacing w:after="0" w:line="240" w:lineRule="auto"/>
        <w:jc w:val="both"/>
        <w:rPr>
          <w:rFonts w:ascii="Times New Roman" w:eastAsia="Times New Roman" w:hAnsi="Times New Roman" w:cs="Times New Roman"/>
          <w:color w:val="000000"/>
          <w:sz w:val="28"/>
          <w:szCs w:val="28"/>
        </w:rPr>
      </w:pPr>
    </w:p>
    <w:p w:rsidR="00D45467" w:rsidRPr="00D45467" w:rsidRDefault="00627C94" w:rsidP="00627C94">
      <w:pPr>
        <w:spacing w:after="0"/>
        <w:ind w:firstLine="709"/>
        <w:jc w:val="both"/>
        <w:rPr>
          <w:rFonts w:ascii="Times New Roman" w:eastAsia="Calibri" w:hAnsi="Times New Roman" w:cs="Times New Roman"/>
          <w:sz w:val="28"/>
          <w:szCs w:val="28"/>
        </w:rPr>
      </w:pPr>
      <w:r w:rsidRPr="00D45467">
        <w:rPr>
          <w:rFonts w:ascii="Times New Roman" w:eastAsia="Calibri" w:hAnsi="Times New Roman" w:cs="Times New Roman"/>
          <w:b/>
          <w:sz w:val="28"/>
          <w:szCs w:val="28"/>
        </w:rPr>
        <w:t>IV.</w:t>
      </w:r>
      <w:r>
        <w:rPr>
          <w:rFonts w:ascii="Times New Roman" w:eastAsia="Calibri" w:hAnsi="Times New Roman" w:cs="Times New Roman"/>
          <w:b/>
          <w:sz w:val="28"/>
          <w:szCs w:val="28"/>
        </w:rPr>
        <w:t xml:space="preserve"> </w:t>
      </w:r>
      <w:r w:rsidRPr="00627C94">
        <w:rPr>
          <w:rFonts w:ascii="Times New Roman" w:eastAsia="Times New Roman" w:hAnsi="Times New Roman" w:cs="Times New Roman"/>
          <w:b/>
          <w:bCs/>
          <w:color w:val="000000"/>
          <w:sz w:val="28"/>
          <w:szCs w:val="28"/>
        </w:rPr>
        <w:t>Оценка образовательной деятельности</w:t>
      </w:r>
    </w:p>
    <w:p w:rsidR="00627C94" w:rsidRPr="00627C94" w:rsidRDefault="00627C94" w:rsidP="00E459E6">
      <w:pPr>
        <w:spacing w:after="0" w:line="240" w:lineRule="auto"/>
        <w:ind w:firstLine="709"/>
        <w:jc w:val="both"/>
        <w:rPr>
          <w:rFonts w:ascii="Times New Roman" w:eastAsia="Times New Roman" w:hAnsi="Times New Roman" w:cs="Times New Roman"/>
          <w:color w:val="000000"/>
          <w:sz w:val="28"/>
          <w:szCs w:val="28"/>
        </w:rPr>
      </w:pPr>
      <w:r w:rsidRPr="00627C94">
        <w:rPr>
          <w:rFonts w:ascii="Times New Roman" w:eastAsia="Times New Roman" w:hAnsi="Times New Roman" w:cs="Times New Roman"/>
          <w:color w:val="000000"/>
          <w:sz w:val="28"/>
          <w:szCs w:val="28"/>
        </w:rPr>
        <w:t>Образовательная деятельность в</w:t>
      </w:r>
      <w:r w:rsidRPr="00627C94">
        <w:rPr>
          <w:rFonts w:ascii="Times New Roman" w:eastAsia="Times New Roman" w:hAnsi="Times New Roman" w:cs="Times New Roman"/>
          <w:color w:val="000000"/>
          <w:sz w:val="28"/>
          <w:szCs w:val="28"/>
          <w:lang w:val="en-US"/>
        </w:rPr>
        <w:t> </w:t>
      </w:r>
      <w:r w:rsidRPr="00627C94">
        <w:rPr>
          <w:rFonts w:ascii="Times New Roman" w:eastAsia="Times New Roman" w:hAnsi="Times New Roman" w:cs="Times New Roman"/>
          <w:color w:val="000000"/>
          <w:sz w:val="28"/>
          <w:szCs w:val="28"/>
        </w:rPr>
        <w:t>Детском саду организована в</w:t>
      </w:r>
      <w:r w:rsidRPr="00627C94">
        <w:rPr>
          <w:rFonts w:ascii="Times New Roman" w:eastAsia="Times New Roman" w:hAnsi="Times New Roman" w:cs="Times New Roman"/>
          <w:color w:val="000000"/>
          <w:sz w:val="28"/>
          <w:szCs w:val="28"/>
          <w:lang w:val="en-US"/>
        </w:rPr>
        <w:t> </w:t>
      </w:r>
      <w:r w:rsidRPr="00627C94">
        <w:rPr>
          <w:rFonts w:ascii="Times New Roman" w:eastAsia="Times New Roman" w:hAnsi="Times New Roman" w:cs="Times New Roman"/>
          <w:color w:val="000000"/>
          <w:sz w:val="28"/>
          <w:szCs w:val="28"/>
        </w:rPr>
        <w:t>соответствии с</w:t>
      </w:r>
      <w:r w:rsidRPr="00627C94">
        <w:rPr>
          <w:rFonts w:ascii="Times New Roman" w:eastAsia="Times New Roman" w:hAnsi="Times New Roman" w:cs="Times New Roman"/>
          <w:color w:val="000000"/>
          <w:sz w:val="28"/>
          <w:szCs w:val="28"/>
          <w:lang w:val="en-US"/>
        </w:rPr>
        <w:t> </w:t>
      </w:r>
      <w:r w:rsidRPr="00627C94">
        <w:rPr>
          <w:rFonts w:ascii="Times New Roman" w:eastAsia="Times New Roman" w:hAnsi="Times New Roman" w:cs="Times New Roman"/>
          <w:color w:val="000000"/>
          <w:sz w:val="28"/>
          <w:szCs w:val="28"/>
        </w:rPr>
        <w:t>Федеральным законом от</w:t>
      </w:r>
      <w:r w:rsidRPr="00627C94">
        <w:rPr>
          <w:rFonts w:ascii="Times New Roman" w:eastAsia="Times New Roman" w:hAnsi="Times New Roman" w:cs="Times New Roman"/>
          <w:color w:val="000000"/>
          <w:sz w:val="28"/>
          <w:szCs w:val="28"/>
          <w:lang w:val="en-US"/>
        </w:rPr>
        <w:t> </w:t>
      </w:r>
      <w:r w:rsidRPr="00627C94">
        <w:rPr>
          <w:rFonts w:ascii="Times New Roman" w:eastAsia="Times New Roman" w:hAnsi="Times New Roman" w:cs="Times New Roman"/>
          <w:color w:val="000000"/>
          <w:sz w:val="28"/>
          <w:szCs w:val="28"/>
        </w:rPr>
        <w:t>29.12.2012 №</w:t>
      </w:r>
      <w:r w:rsidRPr="00627C94">
        <w:rPr>
          <w:rFonts w:ascii="Times New Roman" w:eastAsia="Times New Roman" w:hAnsi="Times New Roman" w:cs="Times New Roman"/>
          <w:color w:val="000000"/>
          <w:sz w:val="28"/>
          <w:szCs w:val="28"/>
          <w:lang w:val="en-US"/>
        </w:rPr>
        <w:t> </w:t>
      </w:r>
      <w:r w:rsidRPr="00627C94">
        <w:rPr>
          <w:rFonts w:ascii="Times New Roman" w:eastAsia="Times New Roman" w:hAnsi="Times New Roman" w:cs="Times New Roman"/>
          <w:color w:val="000000"/>
          <w:sz w:val="28"/>
          <w:szCs w:val="28"/>
        </w:rPr>
        <w:t>273-ФЗ</w:t>
      </w:r>
      <w:proofErr w:type="gramStart"/>
      <w:r w:rsidRPr="00627C94">
        <w:rPr>
          <w:rFonts w:ascii="Times New Roman" w:eastAsia="Times New Roman" w:hAnsi="Times New Roman" w:cs="Times New Roman"/>
          <w:color w:val="000000"/>
          <w:sz w:val="28"/>
          <w:szCs w:val="28"/>
        </w:rPr>
        <w:t>"О</w:t>
      </w:r>
      <w:proofErr w:type="gramEnd"/>
      <w:r w:rsidRPr="00627C94">
        <w:rPr>
          <w:rFonts w:ascii="Times New Roman" w:eastAsia="Times New Roman" w:hAnsi="Times New Roman" w:cs="Times New Roman"/>
          <w:color w:val="000000"/>
          <w:sz w:val="28"/>
          <w:szCs w:val="28"/>
        </w:rPr>
        <w:t>б образовании в</w:t>
      </w:r>
      <w:r w:rsidRPr="00627C94">
        <w:rPr>
          <w:rFonts w:ascii="Times New Roman" w:eastAsia="Times New Roman" w:hAnsi="Times New Roman" w:cs="Times New Roman"/>
          <w:color w:val="000000"/>
          <w:sz w:val="28"/>
          <w:szCs w:val="28"/>
          <w:lang w:val="en-US"/>
        </w:rPr>
        <w:t> </w:t>
      </w:r>
      <w:r w:rsidRPr="00627C94">
        <w:rPr>
          <w:rFonts w:ascii="Times New Roman" w:eastAsia="Times New Roman" w:hAnsi="Times New Roman" w:cs="Times New Roman"/>
          <w:color w:val="000000"/>
          <w:sz w:val="28"/>
          <w:szCs w:val="28"/>
        </w:rPr>
        <w:t>Российской Федерации«, ФГОС дошкольного образования. С</w:t>
      </w:r>
      <w:r w:rsidRPr="00627C94">
        <w:rPr>
          <w:rFonts w:ascii="Times New Roman" w:eastAsia="Times New Roman" w:hAnsi="Times New Roman" w:cs="Times New Roman"/>
          <w:color w:val="000000"/>
          <w:sz w:val="28"/>
          <w:szCs w:val="28"/>
          <w:lang w:val="en-US"/>
        </w:rPr>
        <w:t> </w:t>
      </w:r>
      <w:r w:rsidRPr="00627C94">
        <w:rPr>
          <w:rFonts w:ascii="Times New Roman" w:eastAsia="Times New Roman" w:hAnsi="Times New Roman" w:cs="Times New Roman"/>
          <w:color w:val="000000"/>
          <w:sz w:val="28"/>
          <w:szCs w:val="28"/>
        </w:rPr>
        <w:t>01.01.2021 года Детский сад функционирует в</w:t>
      </w:r>
      <w:r w:rsidRPr="00627C94">
        <w:rPr>
          <w:rFonts w:ascii="Times New Roman" w:eastAsia="Times New Roman" w:hAnsi="Times New Roman" w:cs="Times New Roman"/>
          <w:color w:val="000000"/>
          <w:sz w:val="28"/>
          <w:szCs w:val="28"/>
          <w:lang w:val="en-US"/>
        </w:rPr>
        <w:t> </w:t>
      </w:r>
      <w:r w:rsidRPr="00627C94">
        <w:rPr>
          <w:rFonts w:ascii="Times New Roman" w:eastAsia="Times New Roman" w:hAnsi="Times New Roman" w:cs="Times New Roman"/>
          <w:color w:val="000000"/>
          <w:sz w:val="28"/>
          <w:szCs w:val="28"/>
        </w:rPr>
        <w:t>соответствии с</w:t>
      </w:r>
      <w:r w:rsidRPr="00627C94">
        <w:rPr>
          <w:rFonts w:ascii="Times New Roman" w:eastAsia="Times New Roman" w:hAnsi="Times New Roman" w:cs="Times New Roman"/>
          <w:color w:val="000000"/>
          <w:sz w:val="28"/>
          <w:szCs w:val="28"/>
          <w:lang w:val="en-US"/>
        </w:rPr>
        <w:t> </w:t>
      </w:r>
      <w:r w:rsidRPr="00627C94">
        <w:rPr>
          <w:rFonts w:ascii="Times New Roman" w:eastAsia="Times New Roman" w:hAnsi="Times New Roman" w:cs="Times New Roman"/>
          <w:color w:val="000000"/>
          <w:sz w:val="28"/>
          <w:szCs w:val="28"/>
        </w:rPr>
        <w:t>требованиями СП</w:t>
      </w:r>
      <w:r w:rsidRPr="00627C94">
        <w:rPr>
          <w:rFonts w:ascii="Times New Roman" w:eastAsia="Times New Roman" w:hAnsi="Times New Roman" w:cs="Times New Roman"/>
          <w:color w:val="000000"/>
          <w:sz w:val="28"/>
          <w:szCs w:val="28"/>
          <w:lang w:val="en-US"/>
        </w:rPr>
        <w:t> </w:t>
      </w:r>
      <w:r w:rsidRPr="00627C94">
        <w:rPr>
          <w:rFonts w:ascii="Times New Roman" w:eastAsia="Times New Roman" w:hAnsi="Times New Roman" w:cs="Times New Roman"/>
          <w:color w:val="000000"/>
          <w:sz w:val="28"/>
          <w:szCs w:val="28"/>
        </w:rPr>
        <w:t xml:space="preserve">2.4.3648-20 </w:t>
      </w:r>
      <w:r w:rsidR="00E459E6">
        <w:rPr>
          <w:rFonts w:ascii="Times New Roman" w:eastAsia="Times New Roman" w:hAnsi="Times New Roman" w:cs="Times New Roman"/>
          <w:color w:val="000000"/>
          <w:sz w:val="28"/>
          <w:szCs w:val="28"/>
        </w:rPr>
        <w:t xml:space="preserve"> </w:t>
      </w:r>
      <w:r w:rsidRPr="00627C94">
        <w:rPr>
          <w:rFonts w:ascii="Times New Roman" w:eastAsia="Times New Roman" w:hAnsi="Times New Roman" w:cs="Times New Roman"/>
          <w:color w:val="000000"/>
          <w:sz w:val="28"/>
          <w:szCs w:val="28"/>
        </w:rPr>
        <w:t>«Санитарно-эпидемиологические требования к</w:t>
      </w:r>
      <w:r w:rsidRPr="00627C94">
        <w:rPr>
          <w:rFonts w:ascii="Times New Roman" w:eastAsia="Times New Roman" w:hAnsi="Times New Roman" w:cs="Times New Roman"/>
          <w:color w:val="000000"/>
          <w:sz w:val="28"/>
          <w:szCs w:val="28"/>
          <w:lang w:val="en-US"/>
        </w:rPr>
        <w:t> </w:t>
      </w:r>
      <w:r w:rsidRPr="00627C94">
        <w:rPr>
          <w:rFonts w:ascii="Times New Roman" w:eastAsia="Times New Roman" w:hAnsi="Times New Roman" w:cs="Times New Roman"/>
          <w:color w:val="000000"/>
          <w:sz w:val="28"/>
          <w:szCs w:val="28"/>
        </w:rPr>
        <w:t>организациям воспитания и</w:t>
      </w:r>
      <w:r w:rsidRPr="00627C94">
        <w:rPr>
          <w:rFonts w:ascii="Times New Roman" w:eastAsia="Times New Roman" w:hAnsi="Times New Roman" w:cs="Times New Roman"/>
          <w:color w:val="000000"/>
          <w:sz w:val="28"/>
          <w:szCs w:val="28"/>
          <w:lang w:val="en-US"/>
        </w:rPr>
        <w:t> </w:t>
      </w:r>
      <w:r w:rsidRPr="00627C94">
        <w:rPr>
          <w:rFonts w:ascii="Times New Roman" w:eastAsia="Times New Roman" w:hAnsi="Times New Roman" w:cs="Times New Roman"/>
          <w:color w:val="000000"/>
          <w:sz w:val="28"/>
          <w:szCs w:val="28"/>
        </w:rPr>
        <w:t>обучения, отдыха и</w:t>
      </w:r>
      <w:r w:rsidRPr="00627C94">
        <w:rPr>
          <w:rFonts w:ascii="Times New Roman" w:eastAsia="Times New Roman" w:hAnsi="Times New Roman" w:cs="Times New Roman"/>
          <w:color w:val="000000"/>
          <w:sz w:val="28"/>
          <w:szCs w:val="28"/>
          <w:lang w:val="en-US"/>
        </w:rPr>
        <w:t> </w:t>
      </w:r>
      <w:r w:rsidRPr="00627C94">
        <w:rPr>
          <w:rFonts w:ascii="Times New Roman" w:eastAsia="Times New Roman" w:hAnsi="Times New Roman" w:cs="Times New Roman"/>
          <w:color w:val="000000"/>
          <w:sz w:val="28"/>
          <w:szCs w:val="28"/>
        </w:rPr>
        <w:t>оздоровления детей и</w:t>
      </w:r>
      <w:r w:rsidRPr="00627C94">
        <w:rPr>
          <w:rFonts w:ascii="Times New Roman" w:eastAsia="Times New Roman" w:hAnsi="Times New Roman" w:cs="Times New Roman"/>
          <w:color w:val="000000"/>
          <w:sz w:val="28"/>
          <w:szCs w:val="28"/>
          <w:lang w:val="en-US"/>
        </w:rPr>
        <w:t> </w:t>
      </w:r>
      <w:r w:rsidRPr="00627C94">
        <w:rPr>
          <w:rFonts w:ascii="Times New Roman" w:eastAsia="Times New Roman" w:hAnsi="Times New Roman" w:cs="Times New Roman"/>
          <w:color w:val="000000"/>
          <w:sz w:val="28"/>
          <w:szCs w:val="28"/>
        </w:rPr>
        <w:t>молодежи», а</w:t>
      </w:r>
      <w:r w:rsidRPr="00627C94">
        <w:rPr>
          <w:rFonts w:ascii="Times New Roman" w:eastAsia="Times New Roman" w:hAnsi="Times New Roman" w:cs="Times New Roman"/>
          <w:color w:val="000000"/>
          <w:sz w:val="28"/>
          <w:szCs w:val="28"/>
          <w:lang w:val="en-US"/>
        </w:rPr>
        <w:t> </w:t>
      </w:r>
      <w:r w:rsidRPr="00627C94">
        <w:rPr>
          <w:rFonts w:ascii="Times New Roman" w:eastAsia="Times New Roman" w:hAnsi="Times New Roman" w:cs="Times New Roman"/>
          <w:color w:val="000000"/>
          <w:sz w:val="28"/>
          <w:szCs w:val="28"/>
        </w:rPr>
        <w:t>с</w:t>
      </w:r>
      <w:r w:rsidRPr="00627C94">
        <w:rPr>
          <w:rFonts w:ascii="Times New Roman" w:eastAsia="Times New Roman" w:hAnsi="Times New Roman" w:cs="Times New Roman"/>
          <w:color w:val="000000"/>
          <w:sz w:val="28"/>
          <w:szCs w:val="28"/>
          <w:lang w:val="en-US"/>
        </w:rPr>
        <w:t> </w:t>
      </w:r>
      <w:r w:rsidRPr="00627C94">
        <w:rPr>
          <w:rFonts w:ascii="Times New Roman" w:eastAsia="Times New Roman" w:hAnsi="Times New Roman" w:cs="Times New Roman"/>
          <w:color w:val="000000"/>
          <w:sz w:val="28"/>
          <w:szCs w:val="28"/>
        </w:rPr>
        <w:t>01.03.2021</w:t>
      </w:r>
      <w:r w:rsidRPr="00627C94">
        <w:rPr>
          <w:rFonts w:ascii="Times New Roman" w:eastAsia="Times New Roman" w:hAnsi="Times New Roman" w:cs="Times New Roman"/>
          <w:color w:val="000000"/>
          <w:sz w:val="28"/>
          <w:szCs w:val="28"/>
          <w:lang w:val="en-US"/>
        </w:rPr>
        <w:t> </w:t>
      </w:r>
      <w:r w:rsidRPr="00627C94">
        <w:rPr>
          <w:rFonts w:ascii="Times New Roman" w:eastAsia="Times New Roman" w:hAnsi="Times New Roman" w:cs="Times New Roman"/>
          <w:color w:val="000000"/>
          <w:sz w:val="28"/>
          <w:szCs w:val="28"/>
        </w:rPr>
        <w:t>— дополнительно с</w:t>
      </w:r>
      <w:r w:rsidRPr="00627C94">
        <w:rPr>
          <w:rFonts w:ascii="Times New Roman" w:eastAsia="Times New Roman" w:hAnsi="Times New Roman" w:cs="Times New Roman"/>
          <w:color w:val="000000"/>
          <w:sz w:val="28"/>
          <w:szCs w:val="28"/>
          <w:lang w:val="en-US"/>
        </w:rPr>
        <w:t> </w:t>
      </w:r>
      <w:r w:rsidRPr="00627C94">
        <w:rPr>
          <w:rFonts w:ascii="Times New Roman" w:eastAsia="Times New Roman" w:hAnsi="Times New Roman" w:cs="Times New Roman"/>
          <w:color w:val="000000"/>
          <w:sz w:val="28"/>
          <w:szCs w:val="28"/>
        </w:rPr>
        <w:t>требованиями СанПиН 1.2.3685-21 «Гигиенические нормативы и</w:t>
      </w:r>
      <w:r w:rsidRPr="00627C94">
        <w:rPr>
          <w:rFonts w:ascii="Times New Roman" w:eastAsia="Times New Roman" w:hAnsi="Times New Roman" w:cs="Times New Roman"/>
          <w:color w:val="000000"/>
          <w:sz w:val="28"/>
          <w:szCs w:val="28"/>
          <w:lang w:val="en-US"/>
        </w:rPr>
        <w:t> </w:t>
      </w:r>
      <w:r w:rsidRPr="00627C94">
        <w:rPr>
          <w:rFonts w:ascii="Times New Roman" w:eastAsia="Times New Roman" w:hAnsi="Times New Roman" w:cs="Times New Roman"/>
          <w:color w:val="000000"/>
          <w:sz w:val="28"/>
          <w:szCs w:val="28"/>
        </w:rPr>
        <w:t>требования к</w:t>
      </w:r>
      <w:r w:rsidRPr="00627C94">
        <w:rPr>
          <w:rFonts w:ascii="Times New Roman" w:eastAsia="Times New Roman" w:hAnsi="Times New Roman" w:cs="Times New Roman"/>
          <w:color w:val="000000"/>
          <w:sz w:val="28"/>
          <w:szCs w:val="28"/>
          <w:lang w:val="en-US"/>
        </w:rPr>
        <w:t> </w:t>
      </w:r>
      <w:r w:rsidRPr="00627C94">
        <w:rPr>
          <w:rFonts w:ascii="Times New Roman" w:eastAsia="Times New Roman" w:hAnsi="Times New Roman" w:cs="Times New Roman"/>
          <w:color w:val="000000"/>
          <w:sz w:val="28"/>
          <w:szCs w:val="28"/>
        </w:rPr>
        <w:t>обеспечению безопасности</w:t>
      </w:r>
      <w:r w:rsidRPr="00627C94">
        <w:rPr>
          <w:rFonts w:ascii="Times New Roman" w:eastAsia="Times New Roman" w:hAnsi="Times New Roman" w:cs="Times New Roman"/>
          <w:color w:val="000000"/>
          <w:sz w:val="28"/>
          <w:szCs w:val="28"/>
          <w:lang w:val="en-US"/>
        </w:rPr>
        <w:t> </w:t>
      </w:r>
      <w:r w:rsidRPr="00627C94">
        <w:rPr>
          <w:rFonts w:ascii="Times New Roman" w:eastAsia="Times New Roman" w:hAnsi="Times New Roman" w:cs="Times New Roman"/>
          <w:color w:val="000000"/>
          <w:sz w:val="28"/>
          <w:szCs w:val="28"/>
        </w:rPr>
        <w:t>и (или) безвредности для человека факторов среды обитания».</w:t>
      </w:r>
    </w:p>
    <w:p w:rsidR="00627C94" w:rsidRPr="00627C94" w:rsidRDefault="00627C94" w:rsidP="00E459E6">
      <w:pPr>
        <w:spacing w:after="0" w:line="240" w:lineRule="auto"/>
        <w:ind w:firstLine="709"/>
        <w:jc w:val="both"/>
        <w:rPr>
          <w:rFonts w:ascii="Times New Roman" w:eastAsia="Times New Roman" w:hAnsi="Times New Roman" w:cs="Times New Roman"/>
          <w:color w:val="000000"/>
          <w:sz w:val="28"/>
          <w:szCs w:val="28"/>
        </w:rPr>
      </w:pPr>
      <w:r w:rsidRPr="00627C94">
        <w:rPr>
          <w:rFonts w:ascii="Times New Roman" w:eastAsia="Times New Roman" w:hAnsi="Times New Roman" w:cs="Times New Roman"/>
          <w:color w:val="000000"/>
          <w:sz w:val="28"/>
          <w:szCs w:val="28"/>
        </w:rPr>
        <w:t>Образовательная деятельность ведется на</w:t>
      </w:r>
      <w:r w:rsidRPr="00627C94">
        <w:rPr>
          <w:rFonts w:ascii="Times New Roman" w:eastAsia="Times New Roman" w:hAnsi="Times New Roman" w:cs="Times New Roman"/>
          <w:color w:val="000000"/>
          <w:sz w:val="28"/>
          <w:szCs w:val="28"/>
          <w:lang w:val="en-US"/>
        </w:rPr>
        <w:t> </w:t>
      </w:r>
      <w:r w:rsidRPr="00627C94">
        <w:rPr>
          <w:rFonts w:ascii="Times New Roman" w:eastAsia="Times New Roman" w:hAnsi="Times New Roman" w:cs="Times New Roman"/>
          <w:color w:val="000000"/>
          <w:sz w:val="28"/>
          <w:szCs w:val="28"/>
        </w:rPr>
        <w:t>основании утвержденной основной образовательной программы дошкольного образования, которая составлена в</w:t>
      </w:r>
      <w:r w:rsidRPr="00627C94">
        <w:rPr>
          <w:rFonts w:ascii="Times New Roman" w:eastAsia="Times New Roman" w:hAnsi="Times New Roman" w:cs="Times New Roman"/>
          <w:color w:val="000000"/>
          <w:sz w:val="28"/>
          <w:szCs w:val="28"/>
          <w:lang w:val="en-US"/>
        </w:rPr>
        <w:t> </w:t>
      </w:r>
      <w:r w:rsidRPr="00627C94">
        <w:rPr>
          <w:rFonts w:ascii="Times New Roman" w:eastAsia="Times New Roman" w:hAnsi="Times New Roman" w:cs="Times New Roman"/>
          <w:color w:val="000000"/>
          <w:sz w:val="28"/>
          <w:szCs w:val="28"/>
        </w:rPr>
        <w:t>соответствии с</w:t>
      </w:r>
      <w:r w:rsidRPr="00627C94">
        <w:rPr>
          <w:rFonts w:ascii="Times New Roman" w:eastAsia="Times New Roman" w:hAnsi="Times New Roman" w:cs="Times New Roman"/>
          <w:color w:val="000000"/>
          <w:sz w:val="28"/>
          <w:szCs w:val="28"/>
          <w:lang w:val="en-US"/>
        </w:rPr>
        <w:t> </w:t>
      </w:r>
      <w:r w:rsidRPr="00627C94">
        <w:rPr>
          <w:rFonts w:ascii="Times New Roman" w:eastAsia="Times New Roman" w:hAnsi="Times New Roman" w:cs="Times New Roman"/>
          <w:color w:val="000000"/>
          <w:sz w:val="28"/>
          <w:szCs w:val="28"/>
        </w:rPr>
        <w:t>ФГОС дошкольного образования с</w:t>
      </w:r>
      <w:r w:rsidRPr="00627C94">
        <w:rPr>
          <w:rFonts w:ascii="Times New Roman" w:eastAsia="Times New Roman" w:hAnsi="Times New Roman" w:cs="Times New Roman"/>
          <w:color w:val="000000"/>
          <w:sz w:val="28"/>
          <w:szCs w:val="28"/>
          <w:lang w:val="en-US"/>
        </w:rPr>
        <w:t> </w:t>
      </w:r>
      <w:r w:rsidRPr="00627C94">
        <w:rPr>
          <w:rFonts w:ascii="Times New Roman" w:eastAsia="Times New Roman" w:hAnsi="Times New Roman" w:cs="Times New Roman"/>
          <w:color w:val="000000"/>
          <w:sz w:val="28"/>
          <w:szCs w:val="28"/>
        </w:rPr>
        <w:t>учетом примерной образовательной программы дошкольного образования, санитарно-эпидемиологическими правилами и</w:t>
      </w:r>
      <w:r w:rsidRPr="00627C94">
        <w:rPr>
          <w:rFonts w:ascii="Times New Roman" w:eastAsia="Times New Roman" w:hAnsi="Times New Roman" w:cs="Times New Roman"/>
          <w:color w:val="000000"/>
          <w:sz w:val="28"/>
          <w:szCs w:val="28"/>
          <w:lang w:val="en-US"/>
        </w:rPr>
        <w:t> </w:t>
      </w:r>
      <w:r w:rsidRPr="00627C94">
        <w:rPr>
          <w:rFonts w:ascii="Times New Roman" w:eastAsia="Times New Roman" w:hAnsi="Times New Roman" w:cs="Times New Roman"/>
          <w:color w:val="000000"/>
          <w:sz w:val="28"/>
          <w:szCs w:val="28"/>
        </w:rPr>
        <w:t>нормативами.</w:t>
      </w:r>
    </w:p>
    <w:p w:rsidR="00627C94" w:rsidRPr="00627C94" w:rsidRDefault="00627C94" w:rsidP="00E459E6">
      <w:pPr>
        <w:spacing w:after="0" w:line="240" w:lineRule="auto"/>
        <w:ind w:firstLine="709"/>
        <w:jc w:val="both"/>
        <w:rPr>
          <w:rFonts w:ascii="Times New Roman" w:eastAsia="Times New Roman" w:hAnsi="Times New Roman" w:cs="Times New Roman"/>
          <w:color w:val="000000"/>
          <w:sz w:val="28"/>
          <w:szCs w:val="28"/>
        </w:rPr>
      </w:pPr>
      <w:r w:rsidRPr="00627C94">
        <w:rPr>
          <w:rFonts w:ascii="Times New Roman" w:eastAsia="Times New Roman" w:hAnsi="Times New Roman" w:cs="Times New Roman"/>
          <w:sz w:val="28"/>
          <w:szCs w:val="28"/>
        </w:rPr>
        <w:t xml:space="preserve"> Учебно-воспитательный проце</w:t>
      </w:r>
      <w:proofErr w:type="gramStart"/>
      <w:r w:rsidRPr="00627C94">
        <w:rPr>
          <w:rFonts w:ascii="Times New Roman" w:eastAsia="Times New Roman" w:hAnsi="Times New Roman" w:cs="Times New Roman"/>
          <w:sz w:val="28"/>
          <w:szCs w:val="28"/>
        </w:rPr>
        <w:t>сс стр</w:t>
      </w:r>
      <w:proofErr w:type="gramEnd"/>
      <w:r w:rsidRPr="00627C94">
        <w:rPr>
          <w:rFonts w:ascii="Times New Roman" w:eastAsia="Times New Roman" w:hAnsi="Times New Roman" w:cs="Times New Roman"/>
          <w:sz w:val="28"/>
          <w:szCs w:val="28"/>
        </w:rPr>
        <w:t xml:space="preserve">оится на основе </w:t>
      </w:r>
      <w:r w:rsidRPr="00627C94">
        <w:rPr>
          <w:rFonts w:ascii="Times New Roman" w:eastAsia="Times New Roman" w:hAnsi="Times New Roman" w:cs="Times New Roman"/>
          <w:color w:val="000000"/>
          <w:sz w:val="28"/>
          <w:szCs w:val="28"/>
        </w:rPr>
        <w:t xml:space="preserve">Примерной основной общеобразовательной программе дошкольного образования «От рождения до школы» (Авторский коллектив под руководством Н.Е. </w:t>
      </w:r>
      <w:proofErr w:type="spellStart"/>
      <w:r w:rsidRPr="00627C94">
        <w:rPr>
          <w:rFonts w:ascii="Times New Roman" w:eastAsia="Times New Roman" w:hAnsi="Times New Roman" w:cs="Times New Roman"/>
          <w:color w:val="000000"/>
          <w:sz w:val="28"/>
          <w:szCs w:val="28"/>
        </w:rPr>
        <w:t>Вераксы</w:t>
      </w:r>
      <w:proofErr w:type="spellEnd"/>
      <w:r w:rsidRPr="00627C94">
        <w:rPr>
          <w:rFonts w:ascii="Times New Roman" w:eastAsia="Times New Roman" w:hAnsi="Times New Roman" w:cs="Times New Roman"/>
          <w:color w:val="000000"/>
          <w:sz w:val="28"/>
          <w:szCs w:val="28"/>
        </w:rPr>
        <w:t>, Т.С. Комаровой, М.А. Васильевой),</w:t>
      </w:r>
      <w:r w:rsidRPr="00627C94">
        <w:rPr>
          <w:rFonts w:ascii="Times New Roman" w:eastAsia="Times New Roman" w:hAnsi="Times New Roman" w:cs="Times New Roman"/>
          <w:sz w:val="28"/>
          <w:szCs w:val="28"/>
        </w:rPr>
        <w:t xml:space="preserve"> «Физкультурные  занятия в детском саду» Л.И. </w:t>
      </w:r>
      <w:proofErr w:type="spellStart"/>
      <w:r w:rsidRPr="00627C94">
        <w:rPr>
          <w:rFonts w:ascii="Times New Roman" w:eastAsia="Times New Roman" w:hAnsi="Times New Roman" w:cs="Times New Roman"/>
          <w:sz w:val="28"/>
          <w:szCs w:val="28"/>
        </w:rPr>
        <w:t>Пензулаева</w:t>
      </w:r>
      <w:proofErr w:type="spellEnd"/>
      <w:r w:rsidRPr="00627C94">
        <w:rPr>
          <w:rFonts w:ascii="Times New Roman" w:eastAsia="Times New Roman" w:hAnsi="Times New Roman" w:cs="Times New Roman"/>
          <w:sz w:val="28"/>
          <w:szCs w:val="28"/>
        </w:rPr>
        <w:t xml:space="preserve">, «Мой край родной» З.В. </w:t>
      </w:r>
      <w:proofErr w:type="spellStart"/>
      <w:r w:rsidRPr="00627C94">
        <w:rPr>
          <w:rFonts w:ascii="Times New Roman" w:eastAsia="Times New Roman" w:hAnsi="Times New Roman" w:cs="Times New Roman"/>
          <w:sz w:val="28"/>
          <w:szCs w:val="28"/>
        </w:rPr>
        <w:t>Масаева</w:t>
      </w:r>
      <w:proofErr w:type="spellEnd"/>
      <w:r w:rsidRPr="00627C94">
        <w:rPr>
          <w:rFonts w:ascii="Times New Roman" w:eastAsia="Times New Roman" w:hAnsi="Times New Roman" w:cs="Times New Roman"/>
          <w:sz w:val="28"/>
          <w:szCs w:val="28"/>
        </w:rPr>
        <w:t>, Шатова А.Д. «Экономическое воспитание дошкольников»</w:t>
      </w:r>
      <w:r>
        <w:rPr>
          <w:rFonts w:ascii="Times New Roman" w:eastAsia="Times New Roman" w:hAnsi="Times New Roman" w:cs="Times New Roman"/>
          <w:sz w:val="28"/>
          <w:szCs w:val="28"/>
        </w:rPr>
        <w:t>, «Программа воспитания».</w:t>
      </w:r>
    </w:p>
    <w:p w:rsidR="00D45467" w:rsidRPr="00E459E6" w:rsidRDefault="00D45467" w:rsidP="00D45467">
      <w:pPr>
        <w:tabs>
          <w:tab w:val="left" w:pos="851"/>
        </w:tabs>
        <w:spacing w:after="0" w:line="240" w:lineRule="auto"/>
        <w:ind w:firstLine="567"/>
        <w:jc w:val="both"/>
        <w:rPr>
          <w:rFonts w:ascii="Times New Roman" w:eastAsia="Calibri" w:hAnsi="Times New Roman" w:cs="Times New Roman"/>
          <w:sz w:val="28"/>
          <w:szCs w:val="28"/>
        </w:rPr>
      </w:pPr>
      <w:r w:rsidRPr="00E459E6">
        <w:rPr>
          <w:rFonts w:ascii="Times New Roman" w:eastAsia="Calibri" w:hAnsi="Times New Roman" w:cs="Times New Roman"/>
          <w:sz w:val="28"/>
          <w:szCs w:val="28"/>
        </w:rPr>
        <w:t>Детский сад посещают 330 воспитанников в возрасте от 1,5 до 7 лет. В детском саду сформировано 13 групп общеразвивающей направленности.</w:t>
      </w:r>
    </w:p>
    <w:p w:rsidR="00D45467" w:rsidRPr="00E459E6" w:rsidRDefault="00D45467" w:rsidP="00D45467">
      <w:pPr>
        <w:tabs>
          <w:tab w:val="left" w:pos="851"/>
        </w:tabs>
        <w:spacing w:after="0" w:line="240" w:lineRule="auto"/>
        <w:ind w:firstLine="567"/>
        <w:jc w:val="both"/>
        <w:rPr>
          <w:rFonts w:ascii="Times New Roman" w:eastAsia="Calibri" w:hAnsi="Times New Roman" w:cs="Times New Roman"/>
          <w:sz w:val="28"/>
          <w:szCs w:val="28"/>
        </w:rPr>
      </w:pPr>
      <w:r w:rsidRPr="00E459E6">
        <w:rPr>
          <w:rFonts w:ascii="Times New Roman" w:eastAsia="Calibri" w:hAnsi="Times New Roman" w:cs="Times New Roman"/>
          <w:sz w:val="28"/>
          <w:szCs w:val="28"/>
        </w:rPr>
        <w:t>Из них:</w:t>
      </w:r>
    </w:p>
    <w:p w:rsidR="00D45467" w:rsidRPr="00E459E6" w:rsidRDefault="00D45467" w:rsidP="00D45467">
      <w:pPr>
        <w:numPr>
          <w:ilvl w:val="0"/>
          <w:numId w:val="11"/>
        </w:numPr>
        <w:tabs>
          <w:tab w:val="left" w:pos="851"/>
        </w:tabs>
        <w:spacing w:after="0" w:line="240" w:lineRule="auto"/>
        <w:ind w:firstLine="567"/>
        <w:contextualSpacing/>
        <w:jc w:val="both"/>
        <w:rPr>
          <w:rFonts w:ascii="Times New Roman" w:eastAsia="Calibri" w:hAnsi="Times New Roman" w:cs="Times New Roman"/>
          <w:sz w:val="28"/>
          <w:szCs w:val="28"/>
        </w:rPr>
      </w:pPr>
      <w:r w:rsidRPr="00E459E6">
        <w:rPr>
          <w:rFonts w:ascii="Times New Roman" w:eastAsia="Calibri" w:hAnsi="Times New Roman" w:cs="Times New Roman"/>
          <w:sz w:val="28"/>
          <w:szCs w:val="28"/>
        </w:rPr>
        <w:t>4- группы раннего возраста – 70 детей;</w:t>
      </w:r>
    </w:p>
    <w:p w:rsidR="00D45467" w:rsidRPr="00E459E6" w:rsidRDefault="00D45467" w:rsidP="00D45467">
      <w:pPr>
        <w:numPr>
          <w:ilvl w:val="0"/>
          <w:numId w:val="11"/>
        </w:numPr>
        <w:tabs>
          <w:tab w:val="left" w:pos="851"/>
        </w:tabs>
        <w:spacing w:after="0" w:line="240" w:lineRule="auto"/>
        <w:ind w:firstLine="567"/>
        <w:contextualSpacing/>
        <w:jc w:val="both"/>
        <w:rPr>
          <w:rFonts w:ascii="Times New Roman" w:eastAsia="Calibri" w:hAnsi="Times New Roman" w:cs="Times New Roman"/>
          <w:sz w:val="28"/>
          <w:szCs w:val="28"/>
        </w:rPr>
      </w:pPr>
      <w:r w:rsidRPr="00E459E6">
        <w:rPr>
          <w:rFonts w:ascii="Times New Roman" w:eastAsia="Calibri" w:hAnsi="Times New Roman" w:cs="Times New Roman"/>
          <w:sz w:val="28"/>
          <w:szCs w:val="28"/>
        </w:rPr>
        <w:t>2- младшие группы – 48 детей;</w:t>
      </w:r>
    </w:p>
    <w:p w:rsidR="00D45467" w:rsidRPr="00E459E6" w:rsidRDefault="00D45467" w:rsidP="00D45467">
      <w:pPr>
        <w:numPr>
          <w:ilvl w:val="0"/>
          <w:numId w:val="11"/>
        </w:numPr>
        <w:tabs>
          <w:tab w:val="left" w:pos="851"/>
        </w:tabs>
        <w:spacing w:after="0" w:line="240" w:lineRule="auto"/>
        <w:ind w:firstLine="567"/>
        <w:contextualSpacing/>
        <w:jc w:val="both"/>
        <w:rPr>
          <w:rFonts w:ascii="Times New Roman" w:eastAsia="Calibri" w:hAnsi="Times New Roman" w:cs="Times New Roman"/>
          <w:sz w:val="28"/>
          <w:szCs w:val="28"/>
        </w:rPr>
      </w:pPr>
      <w:r w:rsidRPr="00E459E6">
        <w:rPr>
          <w:rFonts w:ascii="Times New Roman" w:eastAsia="Calibri" w:hAnsi="Times New Roman" w:cs="Times New Roman"/>
          <w:sz w:val="28"/>
          <w:szCs w:val="28"/>
        </w:rPr>
        <w:t>3 -средние группы – 74 детей;</w:t>
      </w:r>
    </w:p>
    <w:p w:rsidR="00D45467" w:rsidRPr="00E459E6" w:rsidRDefault="00D45467" w:rsidP="00D45467">
      <w:pPr>
        <w:numPr>
          <w:ilvl w:val="0"/>
          <w:numId w:val="11"/>
        </w:numPr>
        <w:tabs>
          <w:tab w:val="left" w:pos="851"/>
        </w:tabs>
        <w:spacing w:after="0" w:line="240" w:lineRule="auto"/>
        <w:ind w:firstLine="567"/>
        <w:contextualSpacing/>
        <w:jc w:val="both"/>
        <w:rPr>
          <w:rFonts w:ascii="Times New Roman" w:eastAsia="Calibri" w:hAnsi="Times New Roman" w:cs="Times New Roman"/>
          <w:sz w:val="28"/>
          <w:szCs w:val="28"/>
        </w:rPr>
      </w:pPr>
      <w:r w:rsidRPr="00E459E6">
        <w:rPr>
          <w:rFonts w:ascii="Times New Roman" w:eastAsia="Calibri" w:hAnsi="Times New Roman" w:cs="Times New Roman"/>
          <w:sz w:val="28"/>
          <w:szCs w:val="28"/>
        </w:rPr>
        <w:t>2 -старшие группы – 67 детей;</w:t>
      </w:r>
    </w:p>
    <w:p w:rsidR="00D45467" w:rsidRPr="00E459E6" w:rsidRDefault="00D45467" w:rsidP="00D45467">
      <w:pPr>
        <w:numPr>
          <w:ilvl w:val="0"/>
          <w:numId w:val="11"/>
        </w:numPr>
        <w:tabs>
          <w:tab w:val="left" w:pos="851"/>
        </w:tabs>
        <w:spacing w:after="0" w:line="240" w:lineRule="auto"/>
        <w:ind w:firstLine="567"/>
        <w:contextualSpacing/>
        <w:jc w:val="both"/>
        <w:rPr>
          <w:rFonts w:ascii="Times New Roman" w:eastAsia="Calibri" w:hAnsi="Times New Roman" w:cs="Times New Roman"/>
          <w:sz w:val="28"/>
          <w:szCs w:val="28"/>
        </w:rPr>
      </w:pPr>
      <w:r w:rsidRPr="00E459E6">
        <w:rPr>
          <w:rFonts w:ascii="Times New Roman" w:eastAsia="Calibri" w:hAnsi="Times New Roman" w:cs="Times New Roman"/>
          <w:sz w:val="28"/>
          <w:szCs w:val="28"/>
        </w:rPr>
        <w:t>1 -подготовительная группа – 21 детей;</w:t>
      </w:r>
    </w:p>
    <w:p w:rsidR="00D45467" w:rsidRPr="00E459E6" w:rsidRDefault="00D45467" w:rsidP="00D45467">
      <w:pPr>
        <w:numPr>
          <w:ilvl w:val="0"/>
          <w:numId w:val="11"/>
        </w:numPr>
        <w:tabs>
          <w:tab w:val="left" w:pos="851"/>
        </w:tabs>
        <w:spacing w:after="0" w:line="240" w:lineRule="auto"/>
        <w:ind w:firstLine="567"/>
        <w:contextualSpacing/>
        <w:jc w:val="both"/>
        <w:rPr>
          <w:rFonts w:ascii="Times New Roman" w:eastAsia="Calibri" w:hAnsi="Times New Roman" w:cs="Times New Roman"/>
          <w:sz w:val="28"/>
          <w:szCs w:val="28"/>
        </w:rPr>
      </w:pPr>
      <w:r w:rsidRPr="00E459E6">
        <w:rPr>
          <w:rFonts w:ascii="Times New Roman" w:eastAsia="Calibri" w:hAnsi="Times New Roman" w:cs="Times New Roman"/>
          <w:sz w:val="28"/>
          <w:szCs w:val="28"/>
        </w:rPr>
        <w:t>1- группа кратковременного пребывания –50 детей.</w:t>
      </w:r>
    </w:p>
    <w:p w:rsidR="00D45467" w:rsidRPr="00E459E6" w:rsidRDefault="00D45467" w:rsidP="00D45467">
      <w:pPr>
        <w:spacing w:after="0" w:line="240" w:lineRule="auto"/>
        <w:ind w:firstLine="709"/>
        <w:jc w:val="both"/>
        <w:rPr>
          <w:rFonts w:ascii="Times New Roman" w:eastAsia="Calibri" w:hAnsi="Times New Roman" w:cs="Times New Roman"/>
          <w:sz w:val="28"/>
          <w:szCs w:val="28"/>
        </w:rPr>
      </w:pPr>
      <w:r w:rsidRPr="00E459E6">
        <w:rPr>
          <w:rFonts w:ascii="Times New Roman" w:eastAsia="Calibri" w:hAnsi="Times New Roman" w:cs="Times New Roman"/>
          <w:sz w:val="28"/>
          <w:szCs w:val="28"/>
        </w:rPr>
        <w:t>Уровень развития детей анализируется по итогам педагогической диагностики. Формы проведения диагностики:</w:t>
      </w:r>
    </w:p>
    <w:p w:rsidR="00D45467" w:rsidRPr="00E459E6" w:rsidRDefault="00D45467" w:rsidP="00D45467">
      <w:pPr>
        <w:numPr>
          <w:ilvl w:val="0"/>
          <w:numId w:val="11"/>
        </w:numPr>
        <w:tabs>
          <w:tab w:val="left" w:pos="851"/>
        </w:tabs>
        <w:spacing w:after="0" w:line="240" w:lineRule="auto"/>
        <w:ind w:firstLine="567"/>
        <w:contextualSpacing/>
        <w:jc w:val="both"/>
        <w:rPr>
          <w:rFonts w:ascii="Times New Roman" w:eastAsia="Calibri" w:hAnsi="Times New Roman" w:cs="Times New Roman"/>
          <w:sz w:val="28"/>
          <w:szCs w:val="28"/>
        </w:rPr>
      </w:pPr>
      <w:r w:rsidRPr="00E459E6">
        <w:rPr>
          <w:rFonts w:ascii="Times New Roman" w:eastAsia="Calibri" w:hAnsi="Times New Roman" w:cs="Times New Roman"/>
          <w:sz w:val="28"/>
          <w:szCs w:val="28"/>
        </w:rPr>
        <w:t>диагностические занятия (по каждому разделу программы);</w:t>
      </w:r>
    </w:p>
    <w:p w:rsidR="00D45467" w:rsidRPr="00E459E6" w:rsidRDefault="00D45467" w:rsidP="00D45467">
      <w:pPr>
        <w:numPr>
          <w:ilvl w:val="0"/>
          <w:numId w:val="11"/>
        </w:numPr>
        <w:tabs>
          <w:tab w:val="left" w:pos="851"/>
        </w:tabs>
        <w:spacing w:after="0" w:line="240" w:lineRule="auto"/>
        <w:ind w:firstLine="567"/>
        <w:contextualSpacing/>
        <w:jc w:val="both"/>
        <w:rPr>
          <w:rFonts w:ascii="Times New Roman" w:eastAsia="Calibri" w:hAnsi="Times New Roman" w:cs="Times New Roman"/>
          <w:sz w:val="28"/>
          <w:szCs w:val="28"/>
        </w:rPr>
      </w:pPr>
      <w:r w:rsidRPr="00E459E6">
        <w:rPr>
          <w:rFonts w:ascii="Times New Roman" w:eastAsia="Calibri" w:hAnsi="Times New Roman" w:cs="Times New Roman"/>
          <w:sz w:val="28"/>
          <w:szCs w:val="28"/>
        </w:rPr>
        <w:t>диагностические срезы;</w:t>
      </w:r>
    </w:p>
    <w:p w:rsidR="00D45467" w:rsidRDefault="00D45467" w:rsidP="00D45467">
      <w:pPr>
        <w:numPr>
          <w:ilvl w:val="0"/>
          <w:numId w:val="11"/>
        </w:numPr>
        <w:tabs>
          <w:tab w:val="left" w:pos="851"/>
        </w:tabs>
        <w:spacing w:after="0" w:line="240" w:lineRule="auto"/>
        <w:ind w:firstLine="567"/>
        <w:contextualSpacing/>
        <w:jc w:val="both"/>
        <w:rPr>
          <w:rFonts w:ascii="Times New Roman" w:eastAsia="Calibri" w:hAnsi="Times New Roman" w:cs="Times New Roman"/>
          <w:sz w:val="28"/>
          <w:szCs w:val="28"/>
        </w:rPr>
      </w:pPr>
      <w:r w:rsidRPr="00E459E6">
        <w:rPr>
          <w:rFonts w:ascii="Times New Roman" w:eastAsia="Calibri" w:hAnsi="Times New Roman" w:cs="Times New Roman"/>
          <w:sz w:val="28"/>
          <w:szCs w:val="28"/>
        </w:rPr>
        <w:t>наблюдения, итоговые занятия.</w:t>
      </w:r>
    </w:p>
    <w:p w:rsidR="003E41E5" w:rsidRDefault="003E41E5" w:rsidP="00E459E6">
      <w:pPr>
        <w:pStyle w:val="a6"/>
        <w:spacing w:after="0"/>
        <w:ind w:left="786"/>
        <w:jc w:val="both"/>
        <w:rPr>
          <w:rFonts w:ascii="Times New Roman" w:hAnsi="Times New Roman" w:cs="Times New Roman"/>
          <w:color w:val="000000"/>
          <w:sz w:val="28"/>
          <w:szCs w:val="28"/>
        </w:rPr>
      </w:pPr>
    </w:p>
    <w:p w:rsidR="00E459E6" w:rsidRPr="003E41E5" w:rsidRDefault="00E459E6" w:rsidP="00E459E6">
      <w:pPr>
        <w:pStyle w:val="a6"/>
        <w:spacing w:after="0"/>
        <w:ind w:left="786"/>
        <w:jc w:val="both"/>
        <w:rPr>
          <w:rFonts w:ascii="Times New Roman" w:hAnsi="Times New Roman" w:cs="Times New Roman"/>
          <w:b/>
          <w:color w:val="000000"/>
          <w:sz w:val="28"/>
          <w:szCs w:val="28"/>
        </w:rPr>
      </w:pPr>
      <w:r w:rsidRPr="003E41E5">
        <w:rPr>
          <w:rFonts w:ascii="Times New Roman" w:hAnsi="Times New Roman" w:cs="Times New Roman"/>
          <w:b/>
          <w:color w:val="000000"/>
          <w:sz w:val="28"/>
          <w:szCs w:val="28"/>
        </w:rPr>
        <w:t>Характеристика семей по составу</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3011"/>
        <w:gridCol w:w="3371"/>
      </w:tblGrid>
      <w:tr w:rsidR="00D45467" w:rsidRPr="00D45467" w:rsidTr="003E41E5">
        <w:tc>
          <w:tcPr>
            <w:tcW w:w="1630" w:type="pct"/>
          </w:tcPr>
          <w:p w:rsidR="00D45467" w:rsidRPr="00D45467" w:rsidRDefault="00D45467" w:rsidP="00D45467">
            <w:pPr>
              <w:spacing w:after="0" w:line="240" w:lineRule="auto"/>
              <w:jc w:val="both"/>
              <w:rPr>
                <w:rFonts w:ascii="Times New Roman" w:eastAsia="Calibri" w:hAnsi="Times New Roman" w:cs="Times New Roman"/>
                <w:sz w:val="28"/>
                <w:szCs w:val="28"/>
              </w:rPr>
            </w:pPr>
            <w:bookmarkStart w:id="2" w:name="_Hlk69731480"/>
            <w:r w:rsidRPr="00D45467">
              <w:rPr>
                <w:rFonts w:ascii="Times New Roman" w:eastAsia="Calibri" w:hAnsi="Times New Roman" w:cs="Times New Roman"/>
                <w:sz w:val="28"/>
                <w:szCs w:val="28"/>
              </w:rPr>
              <w:t>Состав семьи</w:t>
            </w:r>
          </w:p>
        </w:tc>
        <w:tc>
          <w:tcPr>
            <w:tcW w:w="1590" w:type="pct"/>
          </w:tcPr>
          <w:p w:rsidR="00D45467" w:rsidRPr="00D45467" w:rsidRDefault="00D45467" w:rsidP="00D45467">
            <w:pPr>
              <w:spacing w:after="0" w:line="240" w:lineRule="auto"/>
              <w:jc w:val="both"/>
              <w:rPr>
                <w:rFonts w:ascii="Times New Roman" w:eastAsia="Calibri" w:hAnsi="Times New Roman" w:cs="Times New Roman"/>
                <w:sz w:val="28"/>
                <w:szCs w:val="28"/>
              </w:rPr>
            </w:pPr>
            <w:r w:rsidRPr="00D45467">
              <w:rPr>
                <w:rFonts w:ascii="Times New Roman" w:eastAsia="Calibri" w:hAnsi="Times New Roman" w:cs="Times New Roman"/>
                <w:sz w:val="28"/>
                <w:szCs w:val="28"/>
              </w:rPr>
              <w:t>Количество семей</w:t>
            </w:r>
          </w:p>
        </w:tc>
        <w:tc>
          <w:tcPr>
            <w:tcW w:w="1780" w:type="pct"/>
          </w:tcPr>
          <w:p w:rsidR="00D45467" w:rsidRPr="00D45467" w:rsidRDefault="00D45467" w:rsidP="00D45467">
            <w:pPr>
              <w:spacing w:after="0" w:line="240" w:lineRule="auto"/>
              <w:jc w:val="both"/>
              <w:rPr>
                <w:rFonts w:ascii="Times New Roman" w:eastAsia="Calibri" w:hAnsi="Times New Roman" w:cs="Times New Roman"/>
                <w:sz w:val="28"/>
                <w:szCs w:val="28"/>
              </w:rPr>
            </w:pPr>
            <w:r w:rsidRPr="00D45467">
              <w:rPr>
                <w:rFonts w:ascii="Times New Roman" w:eastAsia="Calibri" w:hAnsi="Times New Roman" w:cs="Times New Roman"/>
                <w:sz w:val="28"/>
                <w:szCs w:val="28"/>
              </w:rPr>
              <w:t>Процент от общего количества семей воспитанников</w:t>
            </w:r>
          </w:p>
        </w:tc>
      </w:tr>
      <w:tr w:rsidR="00D45467" w:rsidRPr="00D45467" w:rsidTr="003E41E5">
        <w:tc>
          <w:tcPr>
            <w:tcW w:w="1630" w:type="pct"/>
          </w:tcPr>
          <w:p w:rsidR="00D45467" w:rsidRPr="00D45467" w:rsidRDefault="00D45467" w:rsidP="00D45467">
            <w:pPr>
              <w:spacing w:after="0" w:line="240" w:lineRule="auto"/>
              <w:jc w:val="both"/>
              <w:rPr>
                <w:rFonts w:ascii="Times New Roman" w:eastAsia="Calibri" w:hAnsi="Times New Roman" w:cs="Times New Roman"/>
                <w:sz w:val="28"/>
                <w:szCs w:val="28"/>
              </w:rPr>
            </w:pPr>
            <w:r w:rsidRPr="00D45467">
              <w:rPr>
                <w:rFonts w:ascii="Times New Roman" w:eastAsia="Calibri" w:hAnsi="Times New Roman" w:cs="Times New Roman"/>
                <w:sz w:val="28"/>
                <w:szCs w:val="28"/>
              </w:rPr>
              <w:t>Полная</w:t>
            </w:r>
          </w:p>
        </w:tc>
        <w:tc>
          <w:tcPr>
            <w:tcW w:w="1590" w:type="pct"/>
          </w:tcPr>
          <w:p w:rsidR="00D45467" w:rsidRPr="00D45467" w:rsidRDefault="00D45467" w:rsidP="00D45467">
            <w:pPr>
              <w:spacing w:after="0" w:line="240" w:lineRule="auto"/>
              <w:jc w:val="both"/>
              <w:rPr>
                <w:rFonts w:ascii="Times New Roman" w:eastAsia="Calibri" w:hAnsi="Times New Roman" w:cs="Times New Roman"/>
                <w:sz w:val="28"/>
                <w:szCs w:val="28"/>
              </w:rPr>
            </w:pPr>
            <w:r w:rsidRPr="00D45467">
              <w:rPr>
                <w:rFonts w:ascii="Times New Roman" w:eastAsia="Calibri" w:hAnsi="Times New Roman" w:cs="Times New Roman"/>
                <w:sz w:val="28"/>
                <w:szCs w:val="28"/>
              </w:rPr>
              <w:t>322</w:t>
            </w:r>
          </w:p>
        </w:tc>
        <w:tc>
          <w:tcPr>
            <w:tcW w:w="1780" w:type="pct"/>
          </w:tcPr>
          <w:p w:rsidR="00D45467" w:rsidRPr="00D45467" w:rsidRDefault="00D45467" w:rsidP="00D45467">
            <w:pPr>
              <w:spacing w:after="0" w:line="240" w:lineRule="auto"/>
              <w:jc w:val="both"/>
              <w:rPr>
                <w:rFonts w:ascii="Times New Roman" w:eastAsia="Calibri" w:hAnsi="Times New Roman" w:cs="Times New Roman"/>
                <w:sz w:val="28"/>
                <w:szCs w:val="28"/>
              </w:rPr>
            </w:pPr>
            <w:r w:rsidRPr="00D45467">
              <w:rPr>
                <w:rFonts w:ascii="Times New Roman" w:eastAsia="Calibri" w:hAnsi="Times New Roman" w:cs="Times New Roman"/>
                <w:sz w:val="28"/>
                <w:szCs w:val="28"/>
              </w:rPr>
              <w:t>98 %</w:t>
            </w:r>
          </w:p>
        </w:tc>
      </w:tr>
      <w:tr w:rsidR="00D45467" w:rsidRPr="00D45467" w:rsidTr="003E41E5">
        <w:tc>
          <w:tcPr>
            <w:tcW w:w="1630" w:type="pct"/>
          </w:tcPr>
          <w:p w:rsidR="00D45467" w:rsidRPr="00D45467" w:rsidRDefault="00D45467" w:rsidP="00D45467">
            <w:pPr>
              <w:spacing w:after="0" w:line="240" w:lineRule="auto"/>
              <w:jc w:val="both"/>
              <w:rPr>
                <w:rFonts w:ascii="Times New Roman" w:eastAsia="Calibri" w:hAnsi="Times New Roman" w:cs="Times New Roman"/>
                <w:sz w:val="28"/>
                <w:szCs w:val="28"/>
              </w:rPr>
            </w:pPr>
            <w:proofErr w:type="gramStart"/>
            <w:r w:rsidRPr="00D45467">
              <w:rPr>
                <w:rFonts w:ascii="Times New Roman" w:eastAsia="Calibri" w:hAnsi="Times New Roman" w:cs="Times New Roman"/>
                <w:sz w:val="28"/>
                <w:szCs w:val="28"/>
              </w:rPr>
              <w:t>Неполная</w:t>
            </w:r>
            <w:proofErr w:type="gramEnd"/>
            <w:r w:rsidRPr="00D45467">
              <w:rPr>
                <w:rFonts w:ascii="Times New Roman" w:eastAsia="Calibri" w:hAnsi="Times New Roman" w:cs="Times New Roman"/>
                <w:sz w:val="28"/>
                <w:szCs w:val="28"/>
              </w:rPr>
              <w:t xml:space="preserve"> с матерью</w:t>
            </w:r>
          </w:p>
        </w:tc>
        <w:tc>
          <w:tcPr>
            <w:tcW w:w="1590" w:type="pct"/>
          </w:tcPr>
          <w:p w:rsidR="00D45467" w:rsidRPr="00D45467" w:rsidRDefault="00D45467" w:rsidP="00D45467">
            <w:pPr>
              <w:spacing w:after="0" w:line="240" w:lineRule="auto"/>
              <w:jc w:val="both"/>
              <w:rPr>
                <w:rFonts w:ascii="Times New Roman" w:eastAsia="Calibri" w:hAnsi="Times New Roman" w:cs="Times New Roman"/>
                <w:sz w:val="28"/>
                <w:szCs w:val="28"/>
              </w:rPr>
            </w:pPr>
            <w:r w:rsidRPr="00D45467">
              <w:rPr>
                <w:rFonts w:ascii="Times New Roman" w:eastAsia="Calibri" w:hAnsi="Times New Roman" w:cs="Times New Roman"/>
                <w:sz w:val="28"/>
                <w:szCs w:val="28"/>
              </w:rPr>
              <w:t>7</w:t>
            </w:r>
          </w:p>
        </w:tc>
        <w:tc>
          <w:tcPr>
            <w:tcW w:w="1780" w:type="pct"/>
          </w:tcPr>
          <w:p w:rsidR="00D45467" w:rsidRPr="00D45467" w:rsidRDefault="00D45467" w:rsidP="00D45467">
            <w:pPr>
              <w:spacing w:after="0" w:line="240" w:lineRule="auto"/>
              <w:jc w:val="both"/>
              <w:rPr>
                <w:rFonts w:ascii="Times New Roman" w:eastAsia="Calibri" w:hAnsi="Times New Roman" w:cs="Times New Roman"/>
                <w:sz w:val="28"/>
                <w:szCs w:val="28"/>
              </w:rPr>
            </w:pPr>
            <w:r w:rsidRPr="00D45467">
              <w:rPr>
                <w:rFonts w:ascii="Times New Roman" w:eastAsia="Calibri" w:hAnsi="Times New Roman" w:cs="Times New Roman"/>
                <w:sz w:val="28"/>
                <w:szCs w:val="28"/>
              </w:rPr>
              <w:t>2 %</w:t>
            </w:r>
          </w:p>
        </w:tc>
      </w:tr>
      <w:tr w:rsidR="00D45467" w:rsidRPr="00D45467" w:rsidTr="003E41E5">
        <w:tc>
          <w:tcPr>
            <w:tcW w:w="1630" w:type="pct"/>
          </w:tcPr>
          <w:p w:rsidR="00D45467" w:rsidRPr="00D45467" w:rsidRDefault="00D45467" w:rsidP="00D45467">
            <w:pPr>
              <w:spacing w:after="0" w:line="240" w:lineRule="auto"/>
              <w:jc w:val="both"/>
              <w:rPr>
                <w:rFonts w:ascii="Times New Roman" w:eastAsia="Calibri" w:hAnsi="Times New Roman" w:cs="Times New Roman"/>
                <w:sz w:val="28"/>
                <w:szCs w:val="28"/>
              </w:rPr>
            </w:pPr>
            <w:proofErr w:type="gramStart"/>
            <w:r w:rsidRPr="00D45467">
              <w:rPr>
                <w:rFonts w:ascii="Times New Roman" w:eastAsia="Calibri" w:hAnsi="Times New Roman" w:cs="Times New Roman"/>
                <w:sz w:val="28"/>
                <w:szCs w:val="28"/>
              </w:rPr>
              <w:t>Неполная</w:t>
            </w:r>
            <w:proofErr w:type="gramEnd"/>
            <w:r w:rsidRPr="00D45467">
              <w:rPr>
                <w:rFonts w:ascii="Times New Roman" w:eastAsia="Calibri" w:hAnsi="Times New Roman" w:cs="Times New Roman"/>
                <w:sz w:val="28"/>
                <w:szCs w:val="28"/>
              </w:rPr>
              <w:t xml:space="preserve"> с отцом</w:t>
            </w:r>
          </w:p>
        </w:tc>
        <w:tc>
          <w:tcPr>
            <w:tcW w:w="1590" w:type="pct"/>
          </w:tcPr>
          <w:p w:rsidR="00D45467" w:rsidRPr="00D45467" w:rsidRDefault="00D45467" w:rsidP="00D45467">
            <w:pPr>
              <w:spacing w:after="0" w:line="240" w:lineRule="auto"/>
              <w:jc w:val="both"/>
              <w:rPr>
                <w:rFonts w:ascii="Times New Roman" w:eastAsia="Calibri" w:hAnsi="Times New Roman" w:cs="Times New Roman"/>
                <w:sz w:val="28"/>
                <w:szCs w:val="28"/>
              </w:rPr>
            </w:pPr>
            <w:r w:rsidRPr="00D45467">
              <w:rPr>
                <w:rFonts w:ascii="Times New Roman" w:eastAsia="Calibri" w:hAnsi="Times New Roman" w:cs="Times New Roman"/>
                <w:sz w:val="28"/>
                <w:szCs w:val="28"/>
              </w:rPr>
              <w:t>2</w:t>
            </w:r>
          </w:p>
        </w:tc>
        <w:tc>
          <w:tcPr>
            <w:tcW w:w="1780" w:type="pct"/>
          </w:tcPr>
          <w:p w:rsidR="00D45467" w:rsidRPr="00D45467" w:rsidRDefault="00D45467" w:rsidP="00D45467">
            <w:pPr>
              <w:spacing w:after="0" w:line="240" w:lineRule="auto"/>
              <w:jc w:val="both"/>
              <w:rPr>
                <w:rFonts w:ascii="Times New Roman" w:eastAsia="Calibri" w:hAnsi="Times New Roman" w:cs="Times New Roman"/>
                <w:sz w:val="28"/>
                <w:szCs w:val="28"/>
              </w:rPr>
            </w:pPr>
            <w:r w:rsidRPr="00D45467">
              <w:rPr>
                <w:rFonts w:ascii="Times New Roman" w:eastAsia="Calibri" w:hAnsi="Times New Roman" w:cs="Times New Roman"/>
                <w:sz w:val="28"/>
                <w:szCs w:val="28"/>
              </w:rPr>
              <w:t>0 %</w:t>
            </w:r>
          </w:p>
        </w:tc>
      </w:tr>
      <w:tr w:rsidR="00D45467" w:rsidRPr="00D45467" w:rsidTr="003E41E5">
        <w:tc>
          <w:tcPr>
            <w:tcW w:w="1630" w:type="pct"/>
          </w:tcPr>
          <w:p w:rsidR="00D45467" w:rsidRPr="00D45467" w:rsidRDefault="00D45467" w:rsidP="00D45467">
            <w:pPr>
              <w:spacing w:after="0" w:line="240" w:lineRule="auto"/>
              <w:jc w:val="both"/>
              <w:rPr>
                <w:rFonts w:ascii="Times New Roman" w:eastAsia="Calibri" w:hAnsi="Times New Roman" w:cs="Times New Roman"/>
                <w:sz w:val="28"/>
                <w:szCs w:val="28"/>
              </w:rPr>
            </w:pPr>
            <w:r w:rsidRPr="00D45467">
              <w:rPr>
                <w:rFonts w:ascii="Times New Roman" w:eastAsia="Calibri" w:hAnsi="Times New Roman" w:cs="Times New Roman"/>
                <w:sz w:val="28"/>
                <w:szCs w:val="28"/>
              </w:rPr>
              <w:t>Оформлено опекунство</w:t>
            </w:r>
          </w:p>
        </w:tc>
        <w:tc>
          <w:tcPr>
            <w:tcW w:w="1590" w:type="pct"/>
          </w:tcPr>
          <w:p w:rsidR="00D45467" w:rsidRPr="00D45467" w:rsidRDefault="00D45467" w:rsidP="00D45467">
            <w:pPr>
              <w:spacing w:after="0" w:line="240" w:lineRule="auto"/>
              <w:jc w:val="both"/>
              <w:rPr>
                <w:rFonts w:ascii="Times New Roman" w:eastAsia="Calibri" w:hAnsi="Times New Roman" w:cs="Times New Roman"/>
                <w:sz w:val="28"/>
                <w:szCs w:val="28"/>
              </w:rPr>
            </w:pPr>
            <w:r w:rsidRPr="00D45467">
              <w:rPr>
                <w:rFonts w:ascii="Times New Roman" w:eastAsia="Calibri" w:hAnsi="Times New Roman" w:cs="Times New Roman"/>
                <w:sz w:val="28"/>
                <w:szCs w:val="28"/>
              </w:rPr>
              <w:t>0</w:t>
            </w:r>
          </w:p>
        </w:tc>
        <w:tc>
          <w:tcPr>
            <w:tcW w:w="1780" w:type="pct"/>
          </w:tcPr>
          <w:p w:rsidR="00D45467" w:rsidRPr="00D45467" w:rsidRDefault="00D45467" w:rsidP="00D45467">
            <w:pPr>
              <w:spacing w:after="0" w:line="240" w:lineRule="auto"/>
              <w:jc w:val="both"/>
              <w:rPr>
                <w:rFonts w:ascii="Times New Roman" w:eastAsia="Calibri" w:hAnsi="Times New Roman" w:cs="Times New Roman"/>
                <w:sz w:val="28"/>
                <w:szCs w:val="28"/>
              </w:rPr>
            </w:pPr>
            <w:r w:rsidRPr="00D45467">
              <w:rPr>
                <w:rFonts w:ascii="Times New Roman" w:eastAsia="Calibri" w:hAnsi="Times New Roman" w:cs="Times New Roman"/>
                <w:sz w:val="28"/>
                <w:szCs w:val="28"/>
              </w:rPr>
              <w:t>0 %</w:t>
            </w:r>
          </w:p>
        </w:tc>
      </w:tr>
    </w:tbl>
    <w:p w:rsidR="00D45467" w:rsidRPr="00D45467" w:rsidRDefault="00D45467" w:rsidP="00D45467">
      <w:pPr>
        <w:spacing w:after="0" w:line="240" w:lineRule="auto"/>
        <w:jc w:val="center"/>
        <w:rPr>
          <w:rFonts w:ascii="Times New Roman" w:eastAsia="Calibri" w:hAnsi="Times New Roman" w:cs="Times New Roman"/>
          <w:b/>
          <w:sz w:val="28"/>
          <w:szCs w:val="28"/>
        </w:rPr>
      </w:pPr>
    </w:p>
    <w:p w:rsidR="00D45467" w:rsidRPr="00D45467" w:rsidRDefault="00D45467" w:rsidP="00D45467">
      <w:pPr>
        <w:spacing w:after="0" w:line="240" w:lineRule="auto"/>
        <w:jc w:val="center"/>
        <w:rPr>
          <w:rFonts w:ascii="Times New Roman" w:eastAsia="Calibri" w:hAnsi="Times New Roman" w:cs="Times New Roman"/>
          <w:b/>
          <w:sz w:val="28"/>
          <w:szCs w:val="28"/>
        </w:rPr>
      </w:pPr>
      <w:r w:rsidRPr="00D45467">
        <w:rPr>
          <w:rFonts w:ascii="Times New Roman" w:eastAsia="Calibri" w:hAnsi="Times New Roman" w:cs="Times New Roman"/>
          <w:b/>
          <w:sz w:val="28"/>
          <w:szCs w:val="28"/>
        </w:rPr>
        <w:t>Характеристика семей по количеству детей</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3191"/>
        <w:gridCol w:w="3191"/>
      </w:tblGrid>
      <w:tr w:rsidR="00D45467" w:rsidRPr="00D45467" w:rsidTr="00D45467">
        <w:tc>
          <w:tcPr>
            <w:tcW w:w="1630" w:type="pct"/>
          </w:tcPr>
          <w:p w:rsidR="00D45467" w:rsidRPr="00D45467" w:rsidRDefault="00D45467" w:rsidP="00D45467">
            <w:pPr>
              <w:spacing w:after="0" w:line="240" w:lineRule="auto"/>
              <w:jc w:val="both"/>
              <w:rPr>
                <w:rFonts w:ascii="Times New Roman" w:eastAsia="Calibri" w:hAnsi="Times New Roman" w:cs="Times New Roman"/>
                <w:sz w:val="28"/>
                <w:szCs w:val="28"/>
              </w:rPr>
            </w:pPr>
            <w:r w:rsidRPr="00D45467">
              <w:rPr>
                <w:rFonts w:ascii="Times New Roman" w:eastAsia="Calibri" w:hAnsi="Times New Roman" w:cs="Times New Roman"/>
                <w:sz w:val="28"/>
                <w:szCs w:val="28"/>
              </w:rPr>
              <w:t>Количество детей в семье</w:t>
            </w:r>
          </w:p>
        </w:tc>
        <w:tc>
          <w:tcPr>
            <w:tcW w:w="1685" w:type="pct"/>
          </w:tcPr>
          <w:p w:rsidR="00D45467" w:rsidRPr="00D45467" w:rsidRDefault="00D45467" w:rsidP="00D45467">
            <w:pPr>
              <w:spacing w:after="0" w:line="240" w:lineRule="auto"/>
              <w:jc w:val="both"/>
              <w:rPr>
                <w:rFonts w:ascii="Times New Roman" w:eastAsia="Calibri" w:hAnsi="Times New Roman" w:cs="Times New Roman"/>
                <w:sz w:val="28"/>
                <w:szCs w:val="28"/>
              </w:rPr>
            </w:pPr>
            <w:r w:rsidRPr="00D45467">
              <w:rPr>
                <w:rFonts w:ascii="Times New Roman" w:eastAsia="Calibri" w:hAnsi="Times New Roman" w:cs="Times New Roman"/>
                <w:sz w:val="28"/>
                <w:szCs w:val="28"/>
              </w:rPr>
              <w:t>Количество семей</w:t>
            </w:r>
          </w:p>
        </w:tc>
        <w:tc>
          <w:tcPr>
            <w:tcW w:w="1686" w:type="pct"/>
          </w:tcPr>
          <w:p w:rsidR="00D45467" w:rsidRPr="00D45467" w:rsidRDefault="00D45467" w:rsidP="00D45467">
            <w:pPr>
              <w:spacing w:after="0" w:line="240" w:lineRule="auto"/>
              <w:jc w:val="both"/>
              <w:rPr>
                <w:rFonts w:ascii="Times New Roman" w:eastAsia="Calibri" w:hAnsi="Times New Roman" w:cs="Times New Roman"/>
                <w:sz w:val="28"/>
                <w:szCs w:val="28"/>
              </w:rPr>
            </w:pPr>
            <w:r w:rsidRPr="00D45467">
              <w:rPr>
                <w:rFonts w:ascii="Times New Roman" w:eastAsia="Calibri" w:hAnsi="Times New Roman" w:cs="Times New Roman"/>
                <w:sz w:val="28"/>
                <w:szCs w:val="28"/>
              </w:rPr>
              <w:t>Процент от общего количества семей воспитанников</w:t>
            </w:r>
          </w:p>
        </w:tc>
      </w:tr>
      <w:tr w:rsidR="00D45467" w:rsidRPr="00D45467" w:rsidTr="00D45467">
        <w:tc>
          <w:tcPr>
            <w:tcW w:w="1630" w:type="pct"/>
          </w:tcPr>
          <w:p w:rsidR="00D45467" w:rsidRPr="00D45467" w:rsidRDefault="00D45467" w:rsidP="00D45467">
            <w:pPr>
              <w:spacing w:after="0" w:line="240" w:lineRule="auto"/>
              <w:jc w:val="both"/>
              <w:rPr>
                <w:rFonts w:ascii="Times New Roman" w:eastAsia="Calibri" w:hAnsi="Times New Roman" w:cs="Times New Roman"/>
                <w:sz w:val="28"/>
                <w:szCs w:val="28"/>
              </w:rPr>
            </w:pPr>
            <w:r w:rsidRPr="00D45467">
              <w:rPr>
                <w:rFonts w:ascii="Times New Roman" w:eastAsia="Calibri" w:hAnsi="Times New Roman" w:cs="Times New Roman"/>
                <w:sz w:val="28"/>
                <w:szCs w:val="28"/>
              </w:rPr>
              <w:t>Один ребенок</w:t>
            </w:r>
          </w:p>
        </w:tc>
        <w:tc>
          <w:tcPr>
            <w:tcW w:w="1685" w:type="pct"/>
          </w:tcPr>
          <w:p w:rsidR="00D45467" w:rsidRPr="00D45467" w:rsidRDefault="00D45467" w:rsidP="00D45467">
            <w:pPr>
              <w:spacing w:after="0" w:line="240" w:lineRule="auto"/>
              <w:jc w:val="both"/>
              <w:rPr>
                <w:rFonts w:ascii="Times New Roman" w:eastAsia="Calibri" w:hAnsi="Times New Roman" w:cs="Times New Roman"/>
                <w:sz w:val="28"/>
                <w:szCs w:val="28"/>
              </w:rPr>
            </w:pPr>
            <w:r w:rsidRPr="00D45467">
              <w:rPr>
                <w:rFonts w:ascii="Times New Roman" w:eastAsia="Calibri" w:hAnsi="Times New Roman" w:cs="Times New Roman"/>
                <w:sz w:val="28"/>
                <w:szCs w:val="28"/>
              </w:rPr>
              <w:t>23</w:t>
            </w:r>
          </w:p>
        </w:tc>
        <w:tc>
          <w:tcPr>
            <w:tcW w:w="1686" w:type="pct"/>
          </w:tcPr>
          <w:p w:rsidR="00D45467" w:rsidRPr="00D45467" w:rsidRDefault="00D45467" w:rsidP="00D45467">
            <w:pPr>
              <w:spacing w:after="0" w:line="240" w:lineRule="auto"/>
              <w:jc w:val="both"/>
              <w:rPr>
                <w:rFonts w:ascii="Times New Roman" w:eastAsia="Calibri" w:hAnsi="Times New Roman" w:cs="Times New Roman"/>
                <w:sz w:val="28"/>
                <w:szCs w:val="28"/>
              </w:rPr>
            </w:pPr>
            <w:r w:rsidRPr="00D45467">
              <w:rPr>
                <w:rFonts w:ascii="Times New Roman" w:eastAsia="Calibri" w:hAnsi="Times New Roman" w:cs="Times New Roman"/>
                <w:sz w:val="28"/>
                <w:szCs w:val="28"/>
              </w:rPr>
              <w:t>7 %</w:t>
            </w:r>
          </w:p>
        </w:tc>
      </w:tr>
      <w:tr w:rsidR="00D45467" w:rsidRPr="00D45467" w:rsidTr="00D45467">
        <w:tc>
          <w:tcPr>
            <w:tcW w:w="1630" w:type="pct"/>
          </w:tcPr>
          <w:p w:rsidR="00D45467" w:rsidRPr="00D45467" w:rsidRDefault="00D45467" w:rsidP="00D45467">
            <w:pPr>
              <w:spacing w:after="0" w:line="240" w:lineRule="auto"/>
              <w:jc w:val="both"/>
              <w:rPr>
                <w:rFonts w:ascii="Times New Roman" w:eastAsia="Calibri" w:hAnsi="Times New Roman" w:cs="Times New Roman"/>
                <w:sz w:val="28"/>
                <w:szCs w:val="28"/>
              </w:rPr>
            </w:pPr>
            <w:r w:rsidRPr="00D45467">
              <w:rPr>
                <w:rFonts w:ascii="Times New Roman" w:eastAsia="Calibri" w:hAnsi="Times New Roman" w:cs="Times New Roman"/>
                <w:sz w:val="28"/>
                <w:szCs w:val="28"/>
              </w:rPr>
              <w:t>Два ребенка</w:t>
            </w:r>
          </w:p>
        </w:tc>
        <w:tc>
          <w:tcPr>
            <w:tcW w:w="1685" w:type="pct"/>
          </w:tcPr>
          <w:p w:rsidR="00D45467" w:rsidRPr="00D45467" w:rsidRDefault="00D45467" w:rsidP="00D45467">
            <w:pPr>
              <w:spacing w:after="0" w:line="240" w:lineRule="auto"/>
              <w:jc w:val="both"/>
              <w:rPr>
                <w:rFonts w:ascii="Times New Roman" w:eastAsia="Calibri" w:hAnsi="Times New Roman" w:cs="Times New Roman"/>
                <w:sz w:val="28"/>
                <w:szCs w:val="28"/>
              </w:rPr>
            </w:pPr>
            <w:r w:rsidRPr="00D45467">
              <w:rPr>
                <w:rFonts w:ascii="Times New Roman" w:eastAsia="Calibri" w:hAnsi="Times New Roman" w:cs="Times New Roman"/>
                <w:sz w:val="28"/>
                <w:szCs w:val="28"/>
              </w:rPr>
              <w:t>75</w:t>
            </w:r>
          </w:p>
        </w:tc>
        <w:tc>
          <w:tcPr>
            <w:tcW w:w="1686" w:type="pct"/>
          </w:tcPr>
          <w:p w:rsidR="00D45467" w:rsidRPr="00D45467" w:rsidRDefault="00D45467" w:rsidP="00D45467">
            <w:pPr>
              <w:spacing w:after="0" w:line="240" w:lineRule="auto"/>
              <w:jc w:val="both"/>
              <w:rPr>
                <w:rFonts w:ascii="Times New Roman" w:eastAsia="Calibri" w:hAnsi="Times New Roman" w:cs="Times New Roman"/>
                <w:sz w:val="28"/>
                <w:szCs w:val="28"/>
              </w:rPr>
            </w:pPr>
            <w:r w:rsidRPr="00D45467">
              <w:rPr>
                <w:rFonts w:ascii="Times New Roman" w:eastAsia="Calibri" w:hAnsi="Times New Roman" w:cs="Times New Roman"/>
                <w:sz w:val="28"/>
                <w:szCs w:val="28"/>
              </w:rPr>
              <w:t>23 %</w:t>
            </w:r>
          </w:p>
        </w:tc>
      </w:tr>
      <w:tr w:rsidR="00D45467" w:rsidRPr="00D45467" w:rsidTr="00D45467">
        <w:tc>
          <w:tcPr>
            <w:tcW w:w="1630" w:type="pct"/>
          </w:tcPr>
          <w:p w:rsidR="00D45467" w:rsidRPr="00D45467" w:rsidRDefault="00D45467" w:rsidP="00D45467">
            <w:pPr>
              <w:spacing w:after="0" w:line="240" w:lineRule="auto"/>
              <w:jc w:val="both"/>
              <w:rPr>
                <w:rFonts w:ascii="Times New Roman" w:eastAsia="Calibri" w:hAnsi="Times New Roman" w:cs="Times New Roman"/>
                <w:sz w:val="28"/>
                <w:szCs w:val="28"/>
              </w:rPr>
            </w:pPr>
            <w:r w:rsidRPr="00D45467">
              <w:rPr>
                <w:rFonts w:ascii="Times New Roman" w:eastAsia="Calibri" w:hAnsi="Times New Roman" w:cs="Times New Roman"/>
                <w:sz w:val="28"/>
                <w:szCs w:val="28"/>
              </w:rPr>
              <w:t>Три ребенка и более</w:t>
            </w:r>
          </w:p>
        </w:tc>
        <w:tc>
          <w:tcPr>
            <w:tcW w:w="1685" w:type="pct"/>
          </w:tcPr>
          <w:p w:rsidR="00D45467" w:rsidRPr="00D45467" w:rsidRDefault="00D45467" w:rsidP="00D45467">
            <w:pPr>
              <w:spacing w:after="0" w:line="240" w:lineRule="auto"/>
              <w:jc w:val="both"/>
              <w:rPr>
                <w:rFonts w:ascii="Times New Roman" w:eastAsia="Calibri" w:hAnsi="Times New Roman" w:cs="Times New Roman"/>
                <w:sz w:val="28"/>
                <w:szCs w:val="28"/>
              </w:rPr>
            </w:pPr>
            <w:r w:rsidRPr="00D45467">
              <w:rPr>
                <w:rFonts w:ascii="Times New Roman" w:eastAsia="Calibri" w:hAnsi="Times New Roman" w:cs="Times New Roman"/>
                <w:sz w:val="28"/>
                <w:szCs w:val="28"/>
              </w:rPr>
              <w:t>227</w:t>
            </w:r>
          </w:p>
        </w:tc>
        <w:tc>
          <w:tcPr>
            <w:tcW w:w="1686" w:type="pct"/>
          </w:tcPr>
          <w:p w:rsidR="00D45467" w:rsidRPr="00D45467" w:rsidRDefault="00D45467" w:rsidP="00D45467">
            <w:pPr>
              <w:spacing w:after="0" w:line="240" w:lineRule="auto"/>
              <w:jc w:val="both"/>
              <w:rPr>
                <w:rFonts w:ascii="Times New Roman" w:eastAsia="Calibri" w:hAnsi="Times New Roman" w:cs="Times New Roman"/>
                <w:sz w:val="28"/>
                <w:szCs w:val="28"/>
              </w:rPr>
            </w:pPr>
            <w:r w:rsidRPr="00D45467">
              <w:rPr>
                <w:rFonts w:ascii="Times New Roman" w:eastAsia="Calibri" w:hAnsi="Times New Roman" w:cs="Times New Roman"/>
                <w:sz w:val="28"/>
                <w:szCs w:val="28"/>
              </w:rPr>
              <w:t>70%</w:t>
            </w:r>
          </w:p>
        </w:tc>
      </w:tr>
      <w:bookmarkEnd w:id="2"/>
    </w:tbl>
    <w:p w:rsidR="00D45467" w:rsidRPr="00D45467" w:rsidRDefault="00D45467" w:rsidP="00D45467">
      <w:pPr>
        <w:spacing w:after="0" w:line="240" w:lineRule="auto"/>
        <w:ind w:firstLine="708"/>
        <w:jc w:val="both"/>
        <w:rPr>
          <w:rFonts w:ascii="Times New Roman" w:eastAsia="Calibri" w:hAnsi="Times New Roman" w:cs="Times New Roman"/>
          <w:sz w:val="28"/>
          <w:szCs w:val="28"/>
        </w:rPr>
      </w:pPr>
    </w:p>
    <w:p w:rsidR="00D45467" w:rsidRDefault="00D45467" w:rsidP="00D45467">
      <w:pPr>
        <w:spacing w:after="0" w:line="240" w:lineRule="auto"/>
        <w:ind w:firstLine="708"/>
        <w:jc w:val="both"/>
        <w:rPr>
          <w:rFonts w:ascii="Times New Roman" w:eastAsia="Calibri" w:hAnsi="Times New Roman" w:cs="Times New Roman"/>
          <w:sz w:val="28"/>
          <w:szCs w:val="28"/>
        </w:rPr>
      </w:pPr>
      <w:r w:rsidRPr="00D45467">
        <w:rPr>
          <w:rFonts w:ascii="Times New Roman" w:eastAsia="Calibri" w:hAnsi="Times New Roman" w:cs="Times New Roman"/>
          <w:sz w:val="28"/>
          <w:szCs w:val="28"/>
        </w:rPr>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в первые месяцы после зачисления в Детский сад.</w:t>
      </w:r>
    </w:p>
    <w:p w:rsidR="00900EE6" w:rsidRPr="00900EE6" w:rsidRDefault="00900EE6" w:rsidP="00900EE6">
      <w:pPr>
        <w:spacing w:after="0" w:line="240" w:lineRule="auto"/>
        <w:jc w:val="both"/>
        <w:rPr>
          <w:rFonts w:ascii="Times New Roman" w:eastAsia="Times New Roman" w:hAnsi="Times New Roman" w:cs="Times New Roman"/>
          <w:color w:val="000000"/>
          <w:sz w:val="28"/>
          <w:szCs w:val="28"/>
        </w:rPr>
      </w:pPr>
      <w:r w:rsidRPr="00900EE6">
        <w:rPr>
          <w:rFonts w:ascii="Times New Roman" w:eastAsia="Times New Roman" w:hAnsi="Times New Roman" w:cs="Times New Roman"/>
          <w:color w:val="000000"/>
          <w:sz w:val="28"/>
          <w:szCs w:val="28"/>
        </w:rPr>
        <w:t>В</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основе образовательного процесса в</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Детском саду лежит взаимодействие педагогических работников, администрации и</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родителей. Основными участниками образовательного процесса являются дети, родители, педагоги.</w:t>
      </w:r>
    </w:p>
    <w:p w:rsidR="00900EE6" w:rsidRPr="00900EE6" w:rsidRDefault="00900EE6" w:rsidP="00900EE6">
      <w:pPr>
        <w:spacing w:after="0" w:line="240" w:lineRule="auto"/>
        <w:jc w:val="both"/>
        <w:rPr>
          <w:rFonts w:ascii="Times New Roman" w:eastAsia="Times New Roman" w:hAnsi="Times New Roman" w:cs="Times New Roman"/>
          <w:color w:val="000000"/>
          <w:sz w:val="28"/>
          <w:szCs w:val="28"/>
        </w:rPr>
      </w:pPr>
      <w:r w:rsidRPr="00900EE6">
        <w:rPr>
          <w:rFonts w:ascii="Times New Roman" w:eastAsia="Times New Roman" w:hAnsi="Times New Roman" w:cs="Times New Roman"/>
          <w:color w:val="000000"/>
          <w:sz w:val="28"/>
          <w:szCs w:val="28"/>
        </w:rPr>
        <w:t>Основные форма организации образовательного процесса:</w:t>
      </w:r>
    </w:p>
    <w:p w:rsidR="00900EE6" w:rsidRPr="00900EE6" w:rsidRDefault="00900EE6" w:rsidP="00FB51C5">
      <w:pPr>
        <w:numPr>
          <w:ilvl w:val="0"/>
          <w:numId w:val="22"/>
        </w:numPr>
        <w:tabs>
          <w:tab w:val="clear" w:pos="720"/>
        </w:tabs>
        <w:spacing w:before="100" w:beforeAutospacing="1" w:after="0" w:afterAutospacing="1" w:line="240" w:lineRule="auto"/>
        <w:ind w:left="0" w:right="180" w:firstLine="709"/>
        <w:contextualSpacing/>
        <w:jc w:val="both"/>
        <w:rPr>
          <w:rFonts w:ascii="Times New Roman" w:eastAsia="Times New Roman" w:hAnsi="Times New Roman" w:cs="Times New Roman"/>
          <w:color w:val="000000"/>
          <w:sz w:val="28"/>
          <w:szCs w:val="28"/>
        </w:rPr>
      </w:pPr>
      <w:r w:rsidRPr="00900EE6">
        <w:rPr>
          <w:rFonts w:ascii="Times New Roman" w:eastAsia="Times New Roman" w:hAnsi="Times New Roman" w:cs="Times New Roman"/>
          <w:color w:val="000000"/>
          <w:sz w:val="28"/>
          <w:szCs w:val="28"/>
        </w:rPr>
        <w:t>совместная деятельность педагогического работника и</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воспитанников в</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рамках организованной образовательной деятельности по</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освоению основной общеобразовательной программы;</w:t>
      </w:r>
    </w:p>
    <w:p w:rsidR="00900EE6" w:rsidRPr="00900EE6" w:rsidRDefault="00900EE6" w:rsidP="00FB51C5">
      <w:pPr>
        <w:numPr>
          <w:ilvl w:val="0"/>
          <w:numId w:val="22"/>
        </w:numPr>
        <w:tabs>
          <w:tab w:val="clear" w:pos="720"/>
        </w:tabs>
        <w:spacing w:before="100" w:beforeAutospacing="1" w:after="0" w:afterAutospacing="1" w:line="240" w:lineRule="auto"/>
        <w:ind w:left="0" w:right="180" w:firstLine="709"/>
        <w:jc w:val="both"/>
        <w:rPr>
          <w:rFonts w:ascii="Times New Roman" w:eastAsia="Times New Roman" w:hAnsi="Times New Roman" w:cs="Times New Roman"/>
          <w:color w:val="000000"/>
          <w:sz w:val="28"/>
          <w:szCs w:val="28"/>
        </w:rPr>
      </w:pPr>
      <w:r w:rsidRPr="00900EE6">
        <w:rPr>
          <w:rFonts w:ascii="Times New Roman" w:eastAsia="Times New Roman" w:hAnsi="Times New Roman" w:cs="Times New Roman"/>
          <w:color w:val="000000"/>
          <w:sz w:val="28"/>
          <w:szCs w:val="28"/>
        </w:rPr>
        <w:t>самостоятельная деятельность воспитанников под наблюдением педагогического работника.</w:t>
      </w:r>
    </w:p>
    <w:p w:rsidR="00900EE6" w:rsidRPr="00900EE6" w:rsidRDefault="00900EE6" w:rsidP="00FB51C5">
      <w:pPr>
        <w:spacing w:after="0" w:line="240" w:lineRule="auto"/>
        <w:ind w:firstLine="709"/>
        <w:jc w:val="both"/>
        <w:rPr>
          <w:rFonts w:ascii="Times New Roman" w:eastAsia="Times New Roman" w:hAnsi="Times New Roman" w:cs="Times New Roman"/>
          <w:color w:val="000000"/>
          <w:sz w:val="28"/>
          <w:szCs w:val="28"/>
          <w:lang w:val="en-US"/>
        </w:rPr>
      </w:pPr>
      <w:r w:rsidRPr="00900EE6">
        <w:rPr>
          <w:rFonts w:ascii="Times New Roman" w:eastAsia="Times New Roman" w:hAnsi="Times New Roman" w:cs="Times New Roman"/>
          <w:color w:val="000000"/>
          <w:sz w:val="28"/>
          <w:szCs w:val="28"/>
        </w:rPr>
        <w:t>Занятия в</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рамках образовательной деятельности ведутся по</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 xml:space="preserve">подгруппам. </w:t>
      </w:r>
      <w:proofErr w:type="spellStart"/>
      <w:r w:rsidRPr="00900EE6">
        <w:rPr>
          <w:rFonts w:ascii="Times New Roman" w:eastAsia="Times New Roman" w:hAnsi="Times New Roman" w:cs="Times New Roman"/>
          <w:color w:val="000000"/>
          <w:sz w:val="28"/>
          <w:szCs w:val="28"/>
          <w:lang w:val="en-US"/>
        </w:rPr>
        <w:t>Продолжительность</w:t>
      </w:r>
      <w:proofErr w:type="spellEnd"/>
      <w:r w:rsidRPr="00900EE6">
        <w:rPr>
          <w:rFonts w:ascii="Times New Roman" w:eastAsia="Times New Roman" w:hAnsi="Times New Roman" w:cs="Times New Roman"/>
          <w:color w:val="000000"/>
          <w:sz w:val="28"/>
          <w:szCs w:val="28"/>
          <w:lang w:val="en-US"/>
        </w:rPr>
        <w:t xml:space="preserve"> </w:t>
      </w:r>
      <w:proofErr w:type="spellStart"/>
      <w:r w:rsidRPr="00900EE6">
        <w:rPr>
          <w:rFonts w:ascii="Times New Roman" w:eastAsia="Times New Roman" w:hAnsi="Times New Roman" w:cs="Times New Roman"/>
          <w:color w:val="000000"/>
          <w:sz w:val="28"/>
          <w:szCs w:val="28"/>
          <w:lang w:val="en-US"/>
        </w:rPr>
        <w:t>занятий</w:t>
      </w:r>
      <w:proofErr w:type="spellEnd"/>
      <w:r w:rsidRPr="00900EE6">
        <w:rPr>
          <w:rFonts w:ascii="Times New Roman" w:eastAsia="Times New Roman" w:hAnsi="Times New Roman" w:cs="Times New Roman"/>
          <w:color w:val="000000"/>
          <w:sz w:val="28"/>
          <w:szCs w:val="28"/>
          <w:lang w:val="en-US"/>
        </w:rPr>
        <w:t xml:space="preserve"> </w:t>
      </w:r>
      <w:proofErr w:type="spellStart"/>
      <w:r w:rsidRPr="00900EE6">
        <w:rPr>
          <w:rFonts w:ascii="Times New Roman" w:eastAsia="Times New Roman" w:hAnsi="Times New Roman" w:cs="Times New Roman"/>
          <w:color w:val="000000"/>
          <w:sz w:val="28"/>
          <w:szCs w:val="28"/>
          <w:lang w:val="en-US"/>
        </w:rPr>
        <w:t>соответствует</w:t>
      </w:r>
      <w:proofErr w:type="spellEnd"/>
      <w:r w:rsidRPr="00900EE6">
        <w:rPr>
          <w:rFonts w:ascii="Times New Roman" w:eastAsia="Times New Roman" w:hAnsi="Times New Roman" w:cs="Times New Roman"/>
          <w:color w:val="000000"/>
          <w:sz w:val="28"/>
          <w:szCs w:val="28"/>
          <w:lang w:val="en-US"/>
        </w:rPr>
        <w:t xml:space="preserve"> </w:t>
      </w:r>
      <w:proofErr w:type="spellStart"/>
      <w:r w:rsidRPr="00900EE6">
        <w:rPr>
          <w:rFonts w:ascii="Times New Roman" w:eastAsia="Times New Roman" w:hAnsi="Times New Roman" w:cs="Times New Roman"/>
          <w:color w:val="000000"/>
          <w:sz w:val="28"/>
          <w:szCs w:val="28"/>
          <w:lang w:val="en-US"/>
        </w:rPr>
        <w:t>СанПиН</w:t>
      </w:r>
      <w:proofErr w:type="spellEnd"/>
      <w:r w:rsidRPr="00900EE6">
        <w:rPr>
          <w:rFonts w:ascii="Times New Roman" w:eastAsia="Times New Roman" w:hAnsi="Times New Roman" w:cs="Times New Roman"/>
          <w:color w:val="000000"/>
          <w:sz w:val="28"/>
          <w:szCs w:val="28"/>
          <w:lang w:val="en-US"/>
        </w:rPr>
        <w:t xml:space="preserve"> 1.2.3685-21 и </w:t>
      </w:r>
      <w:proofErr w:type="spellStart"/>
      <w:r w:rsidRPr="00900EE6">
        <w:rPr>
          <w:rFonts w:ascii="Times New Roman" w:eastAsia="Times New Roman" w:hAnsi="Times New Roman" w:cs="Times New Roman"/>
          <w:color w:val="000000"/>
          <w:sz w:val="28"/>
          <w:szCs w:val="28"/>
          <w:lang w:val="en-US"/>
        </w:rPr>
        <w:t>составляет</w:t>
      </w:r>
      <w:proofErr w:type="spellEnd"/>
      <w:r w:rsidRPr="00900EE6">
        <w:rPr>
          <w:rFonts w:ascii="Times New Roman" w:eastAsia="Times New Roman" w:hAnsi="Times New Roman" w:cs="Times New Roman"/>
          <w:color w:val="000000"/>
          <w:sz w:val="28"/>
          <w:szCs w:val="28"/>
          <w:lang w:val="en-US"/>
        </w:rPr>
        <w:t>:</w:t>
      </w:r>
    </w:p>
    <w:p w:rsidR="00900EE6" w:rsidRPr="00900EE6" w:rsidRDefault="00900EE6" w:rsidP="00FB51C5">
      <w:pPr>
        <w:numPr>
          <w:ilvl w:val="0"/>
          <w:numId w:val="23"/>
        </w:numPr>
        <w:spacing w:before="100" w:beforeAutospacing="1" w:after="0" w:afterAutospacing="1" w:line="240" w:lineRule="auto"/>
        <w:ind w:left="780" w:right="180" w:firstLine="709"/>
        <w:contextualSpacing/>
        <w:jc w:val="both"/>
        <w:rPr>
          <w:rFonts w:ascii="Times New Roman" w:eastAsia="Times New Roman" w:hAnsi="Times New Roman" w:cs="Times New Roman"/>
          <w:color w:val="000000"/>
          <w:sz w:val="28"/>
          <w:szCs w:val="28"/>
        </w:rPr>
      </w:pPr>
      <w:r w:rsidRPr="00900EE6">
        <w:rPr>
          <w:rFonts w:ascii="Times New Roman" w:eastAsia="Times New Roman" w:hAnsi="Times New Roman" w:cs="Times New Roman"/>
          <w:color w:val="000000"/>
          <w:sz w:val="28"/>
          <w:szCs w:val="28"/>
        </w:rPr>
        <w:t>в</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группах с</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детьми от</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1,5 до</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3</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лет</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 до</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10</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мин;</w:t>
      </w:r>
    </w:p>
    <w:p w:rsidR="00900EE6" w:rsidRPr="00900EE6" w:rsidRDefault="00900EE6" w:rsidP="00FB51C5">
      <w:pPr>
        <w:numPr>
          <w:ilvl w:val="0"/>
          <w:numId w:val="23"/>
        </w:numPr>
        <w:spacing w:before="100" w:beforeAutospacing="1" w:after="0" w:afterAutospacing="1" w:line="240" w:lineRule="auto"/>
        <w:ind w:left="780" w:right="180" w:firstLine="709"/>
        <w:contextualSpacing/>
        <w:jc w:val="both"/>
        <w:rPr>
          <w:rFonts w:ascii="Times New Roman" w:eastAsia="Times New Roman" w:hAnsi="Times New Roman" w:cs="Times New Roman"/>
          <w:color w:val="000000"/>
          <w:sz w:val="28"/>
          <w:szCs w:val="28"/>
        </w:rPr>
      </w:pPr>
      <w:r w:rsidRPr="00900EE6">
        <w:rPr>
          <w:rFonts w:ascii="Times New Roman" w:eastAsia="Times New Roman" w:hAnsi="Times New Roman" w:cs="Times New Roman"/>
          <w:color w:val="000000"/>
          <w:sz w:val="28"/>
          <w:szCs w:val="28"/>
        </w:rPr>
        <w:t>в</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группах с</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детьми от</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3</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до</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4</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лет</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 до</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15</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мин;</w:t>
      </w:r>
    </w:p>
    <w:p w:rsidR="00900EE6" w:rsidRPr="00900EE6" w:rsidRDefault="00900EE6" w:rsidP="00FB51C5">
      <w:pPr>
        <w:numPr>
          <w:ilvl w:val="0"/>
          <w:numId w:val="23"/>
        </w:numPr>
        <w:spacing w:before="100" w:beforeAutospacing="1" w:after="0" w:afterAutospacing="1" w:line="240" w:lineRule="auto"/>
        <w:ind w:left="780" w:right="180" w:firstLine="709"/>
        <w:contextualSpacing/>
        <w:jc w:val="both"/>
        <w:rPr>
          <w:rFonts w:ascii="Times New Roman" w:eastAsia="Times New Roman" w:hAnsi="Times New Roman" w:cs="Times New Roman"/>
          <w:color w:val="000000"/>
          <w:sz w:val="28"/>
          <w:szCs w:val="28"/>
        </w:rPr>
      </w:pPr>
      <w:r w:rsidRPr="00900EE6">
        <w:rPr>
          <w:rFonts w:ascii="Times New Roman" w:eastAsia="Times New Roman" w:hAnsi="Times New Roman" w:cs="Times New Roman"/>
          <w:color w:val="000000"/>
          <w:sz w:val="28"/>
          <w:szCs w:val="28"/>
        </w:rPr>
        <w:t>в</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группах с</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детьми от</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4</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до</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5</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лет</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 до</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20</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мин;</w:t>
      </w:r>
    </w:p>
    <w:p w:rsidR="00900EE6" w:rsidRPr="00900EE6" w:rsidRDefault="00900EE6" w:rsidP="00FB51C5">
      <w:pPr>
        <w:numPr>
          <w:ilvl w:val="0"/>
          <w:numId w:val="23"/>
        </w:numPr>
        <w:spacing w:before="100" w:beforeAutospacing="1" w:after="0" w:afterAutospacing="1" w:line="240" w:lineRule="auto"/>
        <w:ind w:left="780" w:right="180" w:firstLine="709"/>
        <w:contextualSpacing/>
        <w:jc w:val="both"/>
        <w:rPr>
          <w:rFonts w:ascii="Times New Roman" w:eastAsia="Times New Roman" w:hAnsi="Times New Roman" w:cs="Times New Roman"/>
          <w:color w:val="000000"/>
          <w:sz w:val="28"/>
          <w:szCs w:val="28"/>
        </w:rPr>
      </w:pPr>
      <w:r w:rsidRPr="00900EE6">
        <w:rPr>
          <w:rFonts w:ascii="Times New Roman" w:eastAsia="Times New Roman" w:hAnsi="Times New Roman" w:cs="Times New Roman"/>
          <w:color w:val="000000"/>
          <w:sz w:val="28"/>
          <w:szCs w:val="28"/>
        </w:rPr>
        <w:t>в</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группах с</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детьми от</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5</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до</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6</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лет</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 до</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25</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мин;</w:t>
      </w:r>
    </w:p>
    <w:p w:rsidR="00900EE6" w:rsidRPr="00900EE6" w:rsidRDefault="00900EE6" w:rsidP="00FB51C5">
      <w:pPr>
        <w:numPr>
          <w:ilvl w:val="0"/>
          <w:numId w:val="23"/>
        </w:numPr>
        <w:spacing w:after="0" w:afterAutospacing="1" w:line="240" w:lineRule="auto"/>
        <w:ind w:left="780" w:right="180" w:firstLine="709"/>
        <w:jc w:val="both"/>
        <w:rPr>
          <w:rFonts w:ascii="Times New Roman" w:eastAsia="Times New Roman" w:hAnsi="Times New Roman" w:cs="Times New Roman"/>
          <w:color w:val="000000"/>
          <w:sz w:val="28"/>
          <w:szCs w:val="28"/>
        </w:rPr>
      </w:pPr>
      <w:r w:rsidRPr="00900EE6">
        <w:rPr>
          <w:rFonts w:ascii="Times New Roman" w:eastAsia="Times New Roman" w:hAnsi="Times New Roman" w:cs="Times New Roman"/>
          <w:color w:val="000000"/>
          <w:sz w:val="28"/>
          <w:szCs w:val="28"/>
        </w:rPr>
        <w:t>в</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группах с</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детьми от</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6</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до</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7</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лет</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 до</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30</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мин.</w:t>
      </w:r>
    </w:p>
    <w:p w:rsidR="00900EE6" w:rsidRPr="00900EE6" w:rsidRDefault="00900EE6" w:rsidP="00FB51C5">
      <w:pPr>
        <w:spacing w:after="0" w:line="240" w:lineRule="auto"/>
        <w:ind w:firstLine="709"/>
        <w:jc w:val="both"/>
        <w:rPr>
          <w:rFonts w:ascii="Times New Roman" w:eastAsia="Times New Roman" w:hAnsi="Times New Roman" w:cs="Times New Roman"/>
          <w:color w:val="000000"/>
          <w:sz w:val="28"/>
          <w:szCs w:val="28"/>
        </w:rPr>
      </w:pPr>
      <w:r w:rsidRPr="00900EE6">
        <w:rPr>
          <w:rFonts w:ascii="Times New Roman" w:eastAsia="Times New Roman" w:hAnsi="Times New Roman" w:cs="Times New Roman"/>
          <w:color w:val="000000"/>
          <w:sz w:val="28"/>
          <w:szCs w:val="28"/>
        </w:rPr>
        <w:t>Между занятиями в</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рамках образовательной деятельности предусмотрены перерывы продолжительностью не</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менее 10</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минут.</w:t>
      </w:r>
    </w:p>
    <w:p w:rsidR="00FB51C5" w:rsidRPr="00FB51C5" w:rsidRDefault="00900EE6" w:rsidP="00FB51C5">
      <w:pPr>
        <w:spacing w:after="0" w:line="240" w:lineRule="auto"/>
        <w:ind w:firstLine="709"/>
        <w:jc w:val="both"/>
        <w:rPr>
          <w:rFonts w:ascii="Times New Roman" w:eastAsia="Times New Roman" w:hAnsi="Times New Roman" w:cs="Times New Roman"/>
          <w:color w:val="000000"/>
          <w:sz w:val="28"/>
          <w:szCs w:val="28"/>
        </w:rPr>
      </w:pPr>
      <w:r w:rsidRPr="00900EE6">
        <w:rPr>
          <w:rFonts w:ascii="Times New Roman" w:eastAsia="Times New Roman" w:hAnsi="Times New Roman" w:cs="Times New Roman"/>
          <w:color w:val="000000"/>
          <w:sz w:val="28"/>
          <w:szCs w:val="28"/>
        </w:rPr>
        <w:t>Основной формой занятия является игра. Образовательная деятельность с</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детьми строится с</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учётом индивидуальных особенностей детей и</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их</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способностей. Выявление и</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развитие способностей воспитанников осуществляется в</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любых фо</w:t>
      </w:r>
      <w:r w:rsidR="00FB51C5">
        <w:rPr>
          <w:rFonts w:ascii="Times New Roman" w:eastAsia="Times New Roman" w:hAnsi="Times New Roman" w:cs="Times New Roman"/>
          <w:color w:val="000000"/>
          <w:sz w:val="28"/>
          <w:szCs w:val="28"/>
        </w:rPr>
        <w:t>рмах образовательного процесса.</w:t>
      </w:r>
    </w:p>
    <w:p w:rsidR="00FB51C5" w:rsidRDefault="00900EE6" w:rsidP="00FB51C5">
      <w:pPr>
        <w:spacing w:after="0" w:afterAutospacing="1" w:line="240" w:lineRule="auto"/>
        <w:ind w:firstLine="709"/>
        <w:jc w:val="center"/>
        <w:rPr>
          <w:rFonts w:ascii="Times New Roman" w:eastAsia="Times New Roman" w:hAnsi="Times New Roman" w:cs="Times New Roman"/>
          <w:b/>
          <w:bCs/>
          <w:color w:val="000000"/>
          <w:sz w:val="28"/>
          <w:szCs w:val="28"/>
        </w:rPr>
      </w:pPr>
      <w:r w:rsidRPr="00900EE6">
        <w:rPr>
          <w:rFonts w:ascii="Times New Roman" w:eastAsia="Times New Roman" w:hAnsi="Times New Roman" w:cs="Times New Roman"/>
          <w:b/>
          <w:color w:val="000000"/>
          <w:sz w:val="28"/>
          <w:szCs w:val="28"/>
          <w:lang w:val="en-US"/>
        </w:rPr>
        <w:t>V</w:t>
      </w:r>
      <w:r w:rsidRPr="00900EE6">
        <w:rPr>
          <w:rFonts w:ascii="Times New Roman" w:eastAsia="Times New Roman" w:hAnsi="Times New Roman" w:cs="Times New Roman"/>
          <w:b/>
          <w:color w:val="000000"/>
          <w:sz w:val="28"/>
          <w:szCs w:val="28"/>
        </w:rPr>
        <w:t xml:space="preserve">. </w:t>
      </w:r>
      <w:r w:rsidRPr="00900EE6">
        <w:rPr>
          <w:rFonts w:ascii="Times New Roman" w:eastAsia="Times New Roman" w:hAnsi="Times New Roman" w:cs="Times New Roman"/>
          <w:b/>
          <w:bCs/>
          <w:color w:val="000000"/>
          <w:sz w:val="28"/>
          <w:szCs w:val="28"/>
        </w:rPr>
        <w:t>Оценка качества кадрового обеспечения</w:t>
      </w:r>
      <w:r w:rsidR="00FB51C5">
        <w:rPr>
          <w:rFonts w:ascii="Times New Roman" w:eastAsia="Times New Roman" w:hAnsi="Times New Roman" w:cs="Times New Roman"/>
          <w:b/>
          <w:bCs/>
          <w:color w:val="000000"/>
          <w:sz w:val="28"/>
          <w:szCs w:val="28"/>
        </w:rPr>
        <w:t xml:space="preserve">                                                </w:t>
      </w:r>
    </w:p>
    <w:p w:rsidR="00900EE6" w:rsidRPr="00FB51C5" w:rsidRDefault="00900EE6" w:rsidP="00FB51C5">
      <w:pPr>
        <w:spacing w:after="0" w:afterAutospacing="1" w:line="240" w:lineRule="auto"/>
        <w:ind w:firstLine="709"/>
        <w:jc w:val="center"/>
        <w:rPr>
          <w:rFonts w:ascii="Times New Roman" w:eastAsia="Times New Roman" w:hAnsi="Times New Roman" w:cs="Times New Roman"/>
          <w:b/>
          <w:bCs/>
          <w:color w:val="000000"/>
          <w:sz w:val="28"/>
          <w:szCs w:val="28"/>
        </w:rPr>
      </w:pPr>
      <w:r w:rsidRPr="00900EE6">
        <w:rPr>
          <w:rFonts w:ascii="Times New Roman" w:eastAsia="Times New Roman" w:hAnsi="Times New Roman" w:cs="Times New Roman"/>
          <w:color w:val="000000"/>
          <w:sz w:val="28"/>
          <w:szCs w:val="28"/>
        </w:rPr>
        <w:t>Детский сад укомплектован педагогами на</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100</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процентов согласно штатному расписанию. Всего работают 9</w:t>
      </w:r>
      <w:r>
        <w:rPr>
          <w:rFonts w:ascii="Times New Roman" w:eastAsia="Times New Roman" w:hAnsi="Times New Roman" w:cs="Times New Roman"/>
          <w:color w:val="000000"/>
          <w:sz w:val="28"/>
          <w:szCs w:val="28"/>
        </w:rPr>
        <w:t>0</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 xml:space="preserve">человек. Педагогический коллектив </w:t>
      </w:r>
      <w:r w:rsidR="00FB51C5">
        <w:rPr>
          <w:rFonts w:ascii="Times New Roman" w:eastAsia="Times New Roman" w:hAnsi="Times New Roman" w:cs="Times New Roman"/>
          <w:color w:val="000000"/>
          <w:sz w:val="28"/>
          <w:szCs w:val="28"/>
        </w:rPr>
        <w:t>д</w:t>
      </w:r>
      <w:r w:rsidRPr="00900EE6">
        <w:rPr>
          <w:rFonts w:ascii="Times New Roman" w:eastAsia="Times New Roman" w:hAnsi="Times New Roman" w:cs="Times New Roman"/>
          <w:color w:val="000000"/>
          <w:sz w:val="28"/>
          <w:szCs w:val="28"/>
        </w:rPr>
        <w:t>етского сада насчитывает 3</w:t>
      </w:r>
      <w:r>
        <w:rPr>
          <w:rFonts w:ascii="Times New Roman" w:eastAsia="Times New Roman" w:hAnsi="Times New Roman" w:cs="Times New Roman"/>
          <w:color w:val="000000"/>
          <w:sz w:val="28"/>
          <w:szCs w:val="28"/>
        </w:rPr>
        <w:t>0</w:t>
      </w:r>
      <w:r w:rsidRPr="00900EE6">
        <w:rPr>
          <w:rFonts w:ascii="Times New Roman" w:eastAsia="Times New Roman" w:hAnsi="Times New Roman" w:cs="Times New Roman"/>
          <w:color w:val="000000"/>
          <w:sz w:val="28"/>
          <w:szCs w:val="28"/>
          <w:lang w:val="en-US"/>
        </w:rPr>
        <w:t> </w:t>
      </w:r>
      <w:r w:rsidRPr="00900EE6">
        <w:rPr>
          <w:rFonts w:ascii="Times New Roman" w:eastAsia="Times New Roman" w:hAnsi="Times New Roman" w:cs="Times New Roman"/>
          <w:color w:val="000000"/>
          <w:sz w:val="28"/>
          <w:szCs w:val="28"/>
        </w:rPr>
        <w:t>специалистов.</w:t>
      </w:r>
    </w:p>
    <w:tbl>
      <w:tblPr>
        <w:tblStyle w:val="13"/>
        <w:tblW w:w="9498" w:type="dxa"/>
        <w:tblInd w:w="-34" w:type="dxa"/>
        <w:tblLook w:val="04A0" w:firstRow="1" w:lastRow="0" w:firstColumn="1" w:lastColumn="0" w:noHBand="0" w:noVBand="1"/>
      </w:tblPr>
      <w:tblGrid>
        <w:gridCol w:w="6536"/>
        <w:gridCol w:w="1701"/>
        <w:gridCol w:w="1261"/>
      </w:tblGrid>
      <w:tr w:rsidR="00900EE6" w:rsidRPr="00FB51C5" w:rsidTr="00900EE6">
        <w:trPr>
          <w:trHeight w:val="142"/>
        </w:trPr>
        <w:tc>
          <w:tcPr>
            <w:tcW w:w="6656" w:type="dxa"/>
            <w:tcBorders>
              <w:top w:val="single" w:sz="4" w:space="0" w:color="auto"/>
              <w:left w:val="single" w:sz="4" w:space="0" w:color="auto"/>
              <w:bottom w:val="single" w:sz="4" w:space="0" w:color="auto"/>
              <w:right w:val="single" w:sz="4" w:space="0" w:color="auto"/>
            </w:tcBorders>
          </w:tcPr>
          <w:p w:rsidR="00900EE6" w:rsidRPr="00FB51C5" w:rsidRDefault="00900EE6" w:rsidP="00900EE6">
            <w:pPr>
              <w:jc w:val="both"/>
              <w:rPr>
                <w:rFonts w:ascii="Times New Roman" w:hAnsi="Times New Roman"/>
                <w:sz w:val="26"/>
                <w:szCs w:val="26"/>
              </w:rPr>
            </w:pPr>
          </w:p>
        </w:tc>
        <w:tc>
          <w:tcPr>
            <w:tcW w:w="1708" w:type="dxa"/>
            <w:tcBorders>
              <w:top w:val="single" w:sz="4" w:space="0" w:color="auto"/>
              <w:left w:val="single" w:sz="4" w:space="0" w:color="auto"/>
              <w:bottom w:val="single" w:sz="4" w:space="0" w:color="auto"/>
              <w:right w:val="single" w:sz="4" w:space="0" w:color="auto"/>
            </w:tcBorders>
            <w:hideMark/>
          </w:tcPr>
          <w:p w:rsidR="00900EE6" w:rsidRPr="00FB51C5" w:rsidRDefault="00900EE6" w:rsidP="00900EE6">
            <w:pPr>
              <w:jc w:val="both"/>
              <w:rPr>
                <w:rFonts w:ascii="Times New Roman" w:hAnsi="Times New Roman"/>
                <w:sz w:val="26"/>
                <w:szCs w:val="26"/>
              </w:rPr>
            </w:pPr>
            <w:r w:rsidRPr="00FB51C5">
              <w:rPr>
                <w:rFonts w:ascii="Times New Roman" w:hAnsi="Times New Roman"/>
                <w:sz w:val="26"/>
                <w:szCs w:val="26"/>
              </w:rPr>
              <w:t>количество</w:t>
            </w:r>
          </w:p>
        </w:tc>
        <w:tc>
          <w:tcPr>
            <w:tcW w:w="1134" w:type="dxa"/>
            <w:tcBorders>
              <w:top w:val="single" w:sz="4" w:space="0" w:color="auto"/>
              <w:left w:val="single" w:sz="4" w:space="0" w:color="auto"/>
              <w:bottom w:val="single" w:sz="4" w:space="0" w:color="auto"/>
              <w:right w:val="single" w:sz="4" w:space="0" w:color="auto"/>
            </w:tcBorders>
            <w:hideMark/>
          </w:tcPr>
          <w:p w:rsidR="00900EE6" w:rsidRPr="00FB51C5" w:rsidRDefault="00900EE6" w:rsidP="00900EE6">
            <w:pPr>
              <w:jc w:val="both"/>
              <w:rPr>
                <w:rFonts w:ascii="Times New Roman" w:hAnsi="Times New Roman"/>
                <w:sz w:val="26"/>
                <w:szCs w:val="26"/>
              </w:rPr>
            </w:pPr>
            <w:r w:rsidRPr="00FB51C5">
              <w:rPr>
                <w:rFonts w:ascii="Times New Roman" w:hAnsi="Times New Roman"/>
                <w:sz w:val="26"/>
                <w:szCs w:val="26"/>
              </w:rPr>
              <w:t>%</w:t>
            </w:r>
          </w:p>
        </w:tc>
      </w:tr>
      <w:tr w:rsidR="00900EE6" w:rsidRPr="00FB51C5" w:rsidTr="00900EE6">
        <w:trPr>
          <w:trHeight w:val="142"/>
        </w:trPr>
        <w:tc>
          <w:tcPr>
            <w:tcW w:w="6656" w:type="dxa"/>
            <w:tcBorders>
              <w:top w:val="single" w:sz="4" w:space="0" w:color="auto"/>
              <w:left w:val="single" w:sz="4" w:space="0" w:color="auto"/>
              <w:bottom w:val="single" w:sz="4" w:space="0" w:color="auto"/>
              <w:right w:val="single" w:sz="4" w:space="0" w:color="auto"/>
            </w:tcBorders>
            <w:hideMark/>
          </w:tcPr>
          <w:p w:rsidR="00900EE6" w:rsidRPr="00FB51C5" w:rsidRDefault="00900EE6" w:rsidP="00900EE6">
            <w:pPr>
              <w:jc w:val="both"/>
              <w:rPr>
                <w:rFonts w:ascii="Times New Roman" w:hAnsi="Times New Roman"/>
                <w:sz w:val="26"/>
                <w:szCs w:val="26"/>
              </w:rPr>
            </w:pPr>
            <w:r w:rsidRPr="00FB51C5">
              <w:rPr>
                <w:rFonts w:ascii="Times New Roman" w:hAnsi="Times New Roman"/>
                <w:sz w:val="26"/>
                <w:szCs w:val="26"/>
              </w:rPr>
              <w:t>Всего педагогов</w:t>
            </w:r>
          </w:p>
        </w:tc>
        <w:tc>
          <w:tcPr>
            <w:tcW w:w="1708" w:type="dxa"/>
            <w:tcBorders>
              <w:top w:val="single" w:sz="4" w:space="0" w:color="auto"/>
              <w:left w:val="single" w:sz="4" w:space="0" w:color="auto"/>
              <w:bottom w:val="single" w:sz="4" w:space="0" w:color="auto"/>
              <w:right w:val="single" w:sz="4" w:space="0" w:color="auto"/>
            </w:tcBorders>
            <w:hideMark/>
          </w:tcPr>
          <w:p w:rsidR="00900EE6" w:rsidRPr="00FB51C5" w:rsidRDefault="00900EE6" w:rsidP="00900EE6">
            <w:pPr>
              <w:jc w:val="both"/>
              <w:rPr>
                <w:rFonts w:ascii="Times New Roman" w:hAnsi="Times New Roman"/>
                <w:sz w:val="26"/>
                <w:szCs w:val="26"/>
              </w:rPr>
            </w:pPr>
            <w:r w:rsidRPr="00FB51C5">
              <w:rPr>
                <w:rFonts w:ascii="Times New Roman" w:hAnsi="Times New Roman"/>
                <w:sz w:val="26"/>
                <w:szCs w:val="26"/>
              </w:rPr>
              <w:t>30</w:t>
            </w:r>
          </w:p>
        </w:tc>
        <w:tc>
          <w:tcPr>
            <w:tcW w:w="1134" w:type="dxa"/>
            <w:tcBorders>
              <w:top w:val="single" w:sz="4" w:space="0" w:color="auto"/>
              <w:left w:val="single" w:sz="4" w:space="0" w:color="auto"/>
              <w:bottom w:val="single" w:sz="4" w:space="0" w:color="auto"/>
              <w:right w:val="single" w:sz="4" w:space="0" w:color="auto"/>
            </w:tcBorders>
            <w:hideMark/>
          </w:tcPr>
          <w:p w:rsidR="00900EE6" w:rsidRPr="00FB51C5" w:rsidRDefault="00900EE6" w:rsidP="00900EE6">
            <w:pPr>
              <w:jc w:val="both"/>
              <w:rPr>
                <w:rFonts w:ascii="Times New Roman" w:hAnsi="Times New Roman"/>
                <w:sz w:val="26"/>
                <w:szCs w:val="26"/>
              </w:rPr>
            </w:pPr>
            <w:r w:rsidRPr="00FB51C5">
              <w:rPr>
                <w:rFonts w:ascii="Times New Roman" w:hAnsi="Times New Roman"/>
                <w:sz w:val="26"/>
                <w:szCs w:val="26"/>
              </w:rPr>
              <w:t>100</w:t>
            </w:r>
          </w:p>
        </w:tc>
      </w:tr>
      <w:tr w:rsidR="00900EE6" w:rsidRPr="00FB51C5" w:rsidTr="00900EE6">
        <w:trPr>
          <w:trHeight w:val="957"/>
        </w:trPr>
        <w:tc>
          <w:tcPr>
            <w:tcW w:w="6656" w:type="dxa"/>
            <w:tcBorders>
              <w:top w:val="single" w:sz="4" w:space="0" w:color="auto"/>
              <w:left w:val="single" w:sz="4" w:space="0" w:color="auto"/>
              <w:bottom w:val="single" w:sz="4" w:space="0" w:color="auto"/>
              <w:right w:val="single" w:sz="4" w:space="0" w:color="auto"/>
            </w:tcBorders>
            <w:hideMark/>
          </w:tcPr>
          <w:p w:rsidR="00900EE6" w:rsidRPr="00FB51C5" w:rsidRDefault="00900EE6" w:rsidP="00900EE6">
            <w:pPr>
              <w:jc w:val="both"/>
              <w:rPr>
                <w:rFonts w:ascii="Times New Roman" w:hAnsi="Times New Roman"/>
                <w:sz w:val="26"/>
                <w:szCs w:val="26"/>
              </w:rPr>
            </w:pPr>
            <w:r w:rsidRPr="00FB51C5">
              <w:rPr>
                <w:rFonts w:ascii="Times New Roman" w:hAnsi="Times New Roman"/>
                <w:sz w:val="26"/>
                <w:szCs w:val="26"/>
              </w:rPr>
              <w:t>Педагогов с высшей категорией</w:t>
            </w:r>
          </w:p>
          <w:p w:rsidR="00900EE6" w:rsidRPr="00FB51C5" w:rsidRDefault="00900EE6" w:rsidP="00900EE6">
            <w:pPr>
              <w:jc w:val="both"/>
              <w:rPr>
                <w:rFonts w:ascii="Times New Roman" w:hAnsi="Times New Roman"/>
                <w:sz w:val="26"/>
                <w:szCs w:val="26"/>
              </w:rPr>
            </w:pPr>
            <w:r w:rsidRPr="00FB51C5">
              <w:rPr>
                <w:rFonts w:ascii="Times New Roman" w:hAnsi="Times New Roman"/>
                <w:sz w:val="26"/>
                <w:szCs w:val="26"/>
              </w:rPr>
              <w:t>С первой категорией</w:t>
            </w:r>
          </w:p>
          <w:p w:rsidR="00900EE6" w:rsidRPr="00FB51C5" w:rsidRDefault="00900EE6" w:rsidP="00900EE6">
            <w:pPr>
              <w:jc w:val="both"/>
              <w:rPr>
                <w:rFonts w:ascii="Times New Roman" w:hAnsi="Times New Roman"/>
                <w:sz w:val="26"/>
                <w:szCs w:val="26"/>
              </w:rPr>
            </w:pPr>
            <w:r w:rsidRPr="00FB51C5">
              <w:rPr>
                <w:rFonts w:ascii="Times New Roman" w:hAnsi="Times New Roman"/>
                <w:sz w:val="26"/>
                <w:szCs w:val="26"/>
              </w:rPr>
              <w:t>Без категории</w:t>
            </w:r>
          </w:p>
        </w:tc>
        <w:tc>
          <w:tcPr>
            <w:tcW w:w="1708" w:type="dxa"/>
            <w:tcBorders>
              <w:top w:val="single" w:sz="4" w:space="0" w:color="auto"/>
              <w:left w:val="single" w:sz="4" w:space="0" w:color="auto"/>
              <w:bottom w:val="single" w:sz="4" w:space="0" w:color="auto"/>
              <w:right w:val="single" w:sz="4" w:space="0" w:color="auto"/>
            </w:tcBorders>
            <w:hideMark/>
          </w:tcPr>
          <w:p w:rsidR="00900EE6" w:rsidRPr="00FB51C5" w:rsidRDefault="00900EE6" w:rsidP="00900EE6">
            <w:pPr>
              <w:jc w:val="both"/>
              <w:rPr>
                <w:rFonts w:ascii="Times New Roman" w:hAnsi="Times New Roman"/>
                <w:sz w:val="26"/>
                <w:szCs w:val="26"/>
                <w:lang w:val="en-US"/>
              </w:rPr>
            </w:pPr>
            <w:r w:rsidRPr="00FB51C5">
              <w:rPr>
                <w:rFonts w:ascii="Times New Roman" w:hAnsi="Times New Roman"/>
                <w:sz w:val="26"/>
                <w:szCs w:val="26"/>
                <w:lang w:val="en-US"/>
              </w:rPr>
              <w:t>3</w:t>
            </w:r>
          </w:p>
          <w:p w:rsidR="00900EE6" w:rsidRPr="00FB51C5" w:rsidRDefault="00900EE6" w:rsidP="00900EE6">
            <w:pPr>
              <w:jc w:val="both"/>
              <w:rPr>
                <w:rFonts w:ascii="Times New Roman" w:hAnsi="Times New Roman"/>
                <w:sz w:val="26"/>
                <w:szCs w:val="26"/>
              </w:rPr>
            </w:pPr>
            <w:r w:rsidRPr="00FB51C5">
              <w:rPr>
                <w:rFonts w:ascii="Times New Roman" w:hAnsi="Times New Roman"/>
                <w:sz w:val="26"/>
                <w:szCs w:val="26"/>
              </w:rPr>
              <w:t>3</w:t>
            </w:r>
          </w:p>
          <w:p w:rsidR="00900EE6" w:rsidRPr="00FB51C5" w:rsidRDefault="00900EE6" w:rsidP="00900EE6">
            <w:pPr>
              <w:jc w:val="both"/>
              <w:rPr>
                <w:rFonts w:ascii="Times New Roman" w:hAnsi="Times New Roman"/>
                <w:sz w:val="26"/>
                <w:szCs w:val="26"/>
              </w:rPr>
            </w:pPr>
            <w:r w:rsidRPr="00FB51C5">
              <w:rPr>
                <w:rFonts w:ascii="Times New Roman" w:hAnsi="Times New Roman"/>
                <w:sz w:val="26"/>
                <w:szCs w:val="26"/>
              </w:rPr>
              <w:t>24</w:t>
            </w:r>
          </w:p>
        </w:tc>
        <w:tc>
          <w:tcPr>
            <w:tcW w:w="1134" w:type="dxa"/>
            <w:tcBorders>
              <w:top w:val="single" w:sz="4" w:space="0" w:color="auto"/>
              <w:left w:val="single" w:sz="4" w:space="0" w:color="auto"/>
              <w:bottom w:val="single" w:sz="4" w:space="0" w:color="auto"/>
              <w:right w:val="single" w:sz="4" w:space="0" w:color="auto"/>
            </w:tcBorders>
          </w:tcPr>
          <w:p w:rsidR="00900EE6" w:rsidRPr="00FB51C5" w:rsidRDefault="00900EE6" w:rsidP="00900EE6">
            <w:pPr>
              <w:jc w:val="both"/>
              <w:rPr>
                <w:rFonts w:ascii="Times New Roman" w:hAnsi="Times New Roman"/>
                <w:sz w:val="26"/>
                <w:szCs w:val="26"/>
              </w:rPr>
            </w:pPr>
            <w:r w:rsidRPr="00FB51C5">
              <w:rPr>
                <w:rFonts w:ascii="Times New Roman" w:hAnsi="Times New Roman"/>
                <w:sz w:val="26"/>
                <w:szCs w:val="26"/>
              </w:rPr>
              <w:t>10%</w:t>
            </w:r>
          </w:p>
          <w:p w:rsidR="00900EE6" w:rsidRPr="00FB51C5" w:rsidRDefault="00900EE6" w:rsidP="00900EE6">
            <w:pPr>
              <w:jc w:val="both"/>
              <w:rPr>
                <w:rFonts w:ascii="Times New Roman" w:hAnsi="Times New Roman"/>
                <w:sz w:val="26"/>
                <w:szCs w:val="26"/>
              </w:rPr>
            </w:pPr>
            <w:r w:rsidRPr="00FB51C5">
              <w:rPr>
                <w:rFonts w:ascii="Times New Roman" w:hAnsi="Times New Roman"/>
                <w:sz w:val="26"/>
                <w:szCs w:val="26"/>
              </w:rPr>
              <w:t>10%</w:t>
            </w:r>
          </w:p>
          <w:p w:rsidR="00900EE6" w:rsidRPr="00FB51C5" w:rsidRDefault="00900EE6" w:rsidP="00900EE6">
            <w:pPr>
              <w:jc w:val="both"/>
              <w:rPr>
                <w:rFonts w:ascii="Times New Roman" w:hAnsi="Times New Roman"/>
                <w:sz w:val="26"/>
                <w:szCs w:val="26"/>
              </w:rPr>
            </w:pPr>
            <w:r w:rsidRPr="00FB51C5">
              <w:rPr>
                <w:rFonts w:ascii="Times New Roman" w:hAnsi="Times New Roman"/>
                <w:sz w:val="26"/>
                <w:szCs w:val="26"/>
              </w:rPr>
              <w:t>8</w:t>
            </w:r>
            <w:r w:rsidRPr="00FB51C5">
              <w:rPr>
                <w:rFonts w:ascii="Times New Roman" w:hAnsi="Times New Roman"/>
                <w:sz w:val="26"/>
                <w:szCs w:val="26"/>
                <w:lang w:val="en-US"/>
              </w:rPr>
              <w:t>0</w:t>
            </w:r>
            <w:r w:rsidRPr="00FB51C5">
              <w:rPr>
                <w:rFonts w:ascii="Times New Roman" w:hAnsi="Times New Roman"/>
                <w:sz w:val="26"/>
                <w:szCs w:val="26"/>
              </w:rPr>
              <w:t>%</w:t>
            </w:r>
          </w:p>
        </w:tc>
      </w:tr>
      <w:tr w:rsidR="00900EE6" w:rsidRPr="00FB51C5" w:rsidTr="003E41E5">
        <w:trPr>
          <w:trHeight w:val="265"/>
        </w:trPr>
        <w:tc>
          <w:tcPr>
            <w:tcW w:w="6656" w:type="dxa"/>
            <w:tcBorders>
              <w:top w:val="single" w:sz="4" w:space="0" w:color="auto"/>
              <w:left w:val="single" w:sz="4" w:space="0" w:color="auto"/>
              <w:bottom w:val="single" w:sz="4" w:space="0" w:color="auto"/>
              <w:right w:val="single" w:sz="4" w:space="0" w:color="auto"/>
            </w:tcBorders>
            <w:hideMark/>
          </w:tcPr>
          <w:p w:rsidR="00900EE6" w:rsidRPr="00FB51C5" w:rsidRDefault="00900EE6" w:rsidP="00900EE6">
            <w:pPr>
              <w:jc w:val="both"/>
              <w:rPr>
                <w:rFonts w:ascii="Times New Roman" w:hAnsi="Times New Roman"/>
                <w:sz w:val="26"/>
                <w:szCs w:val="26"/>
              </w:rPr>
            </w:pPr>
            <w:r w:rsidRPr="00FB51C5">
              <w:rPr>
                <w:rFonts w:ascii="Times New Roman" w:hAnsi="Times New Roman"/>
                <w:sz w:val="26"/>
                <w:szCs w:val="26"/>
              </w:rPr>
              <w:t>Педагогов с высшим профессиональным образованием</w:t>
            </w:r>
          </w:p>
        </w:tc>
        <w:tc>
          <w:tcPr>
            <w:tcW w:w="1708" w:type="dxa"/>
            <w:tcBorders>
              <w:top w:val="single" w:sz="4" w:space="0" w:color="auto"/>
              <w:left w:val="single" w:sz="4" w:space="0" w:color="auto"/>
              <w:bottom w:val="single" w:sz="4" w:space="0" w:color="auto"/>
              <w:right w:val="single" w:sz="4" w:space="0" w:color="auto"/>
            </w:tcBorders>
          </w:tcPr>
          <w:p w:rsidR="00900EE6" w:rsidRPr="00FB51C5" w:rsidRDefault="00900EE6" w:rsidP="001A6A37">
            <w:pPr>
              <w:jc w:val="both"/>
              <w:rPr>
                <w:rFonts w:ascii="Times New Roman" w:hAnsi="Times New Roman"/>
                <w:sz w:val="26"/>
                <w:szCs w:val="26"/>
                <w:lang w:val="en-US"/>
              </w:rPr>
            </w:pPr>
            <w:r w:rsidRPr="00FB51C5">
              <w:rPr>
                <w:rFonts w:ascii="Times New Roman" w:hAnsi="Times New Roman"/>
                <w:sz w:val="26"/>
                <w:szCs w:val="26"/>
              </w:rPr>
              <w:t>1</w:t>
            </w:r>
            <w:r w:rsidR="001A6A37" w:rsidRPr="00FB51C5">
              <w:rPr>
                <w:rFonts w:ascii="Times New Roman" w:hAnsi="Times New Roman"/>
                <w:sz w:val="26"/>
                <w:szCs w:val="26"/>
              </w:rPr>
              <w:t>7</w:t>
            </w:r>
          </w:p>
        </w:tc>
        <w:tc>
          <w:tcPr>
            <w:tcW w:w="1134" w:type="dxa"/>
            <w:tcBorders>
              <w:top w:val="single" w:sz="4" w:space="0" w:color="auto"/>
              <w:left w:val="single" w:sz="4" w:space="0" w:color="auto"/>
              <w:bottom w:val="single" w:sz="4" w:space="0" w:color="auto"/>
              <w:right w:val="single" w:sz="4" w:space="0" w:color="auto"/>
            </w:tcBorders>
          </w:tcPr>
          <w:p w:rsidR="00900EE6" w:rsidRPr="00FB51C5" w:rsidRDefault="001A6A37" w:rsidP="00900EE6">
            <w:pPr>
              <w:jc w:val="both"/>
              <w:rPr>
                <w:rFonts w:ascii="Times New Roman" w:hAnsi="Times New Roman"/>
                <w:sz w:val="26"/>
                <w:szCs w:val="26"/>
              </w:rPr>
            </w:pPr>
            <w:r w:rsidRPr="00FB51C5">
              <w:rPr>
                <w:rFonts w:ascii="Times New Roman" w:hAnsi="Times New Roman"/>
                <w:sz w:val="26"/>
                <w:szCs w:val="26"/>
              </w:rPr>
              <w:t>57</w:t>
            </w:r>
            <w:r w:rsidR="00900EE6" w:rsidRPr="00FB51C5">
              <w:rPr>
                <w:rFonts w:ascii="Times New Roman" w:hAnsi="Times New Roman"/>
                <w:sz w:val="26"/>
                <w:szCs w:val="26"/>
              </w:rPr>
              <w:t>%</w:t>
            </w:r>
          </w:p>
        </w:tc>
      </w:tr>
      <w:tr w:rsidR="00900EE6" w:rsidRPr="00FB51C5" w:rsidTr="00900EE6">
        <w:trPr>
          <w:trHeight w:val="279"/>
        </w:trPr>
        <w:tc>
          <w:tcPr>
            <w:tcW w:w="6656" w:type="dxa"/>
            <w:tcBorders>
              <w:top w:val="single" w:sz="4" w:space="0" w:color="auto"/>
              <w:left w:val="single" w:sz="4" w:space="0" w:color="auto"/>
              <w:bottom w:val="single" w:sz="4" w:space="0" w:color="auto"/>
              <w:right w:val="single" w:sz="4" w:space="0" w:color="auto"/>
            </w:tcBorders>
            <w:hideMark/>
          </w:tcPr>
          <w:p w:rsidR="00900EE6" w:rsidRPr="00FB51C5" w:rsidRDefault="00900EE6" w:rsidP="00900EE6">
            <w:pPr>
              <w:jc w:val="both"/>
              <w:rPr>
                <w:rFonts w:ascii="Times New Roman" w:hAnsi="Times New Roman"/>
                <w:sz w:val="26"/>
                <w:szCs w:val="26"/>
              </w:rPr>
            </w:pPr>
            <w:r w:rsidRPr="00FB51C5">
              <w:rPr>
                <w:rFonts w:ascii="Times New Roman" w:hAnsi="Times New Roman"/>
                <w:sz w:val="26"/>
                <w:szCs w:val="26"/>
              </w:rPr>
              <w:t>Педагогов со средним профессиональным образованием</w:t>
            </w:r>
          </w:p>
        </w:tc>
        <w:tc>
          <w:tcPr>
            <w:tcW w:w="1708" w:type="dxa"/>
            <w:tcBorders>
              <w:top w:val="single" w:sz="4" w:space="0" w:color="auto"/>
              <w:left w:val="single" w:sz="4" w:space="0" w:color="auto"/>
              <w:bottom w:val="single" w:sz="4" w:space="0" w:color="auto"/>
              <w:right w:val="single" w:sz="4" w:space="0" w:color="auto"/>
            </w:tcBorders>
            <w:hideMark/>
          </w:tcPr>
          <w:p w:rsidR="00900EE6" w:rsidRPr="00FB51C5" w:rsidRDefault="001A6A37" w:rsidP="001A6A37">
            <w:pPr>
              <w:jc w:val="both"/>
              <w:rPr>
                <w:rFonts w:ascii="Times New Roman" w:hAnsi="Times New Roman"/>
                <w:sz w:val="26"/>
                <w:szCs w:val="26"/>
                <w:lang w:val="en-US"/>
              </w:rPr>
            </w:pPr>
            <w:r w:rsidRPr="00FB51C5">
              <w:rPr>
                <w:rFonts w:ascii="Times New Roman" w:hAnsi="Times New Roman"/>
                <w:sz w:val="26"/>
                <w:szCs w:val="26"/>
              </w:rPr>
              <w:t>13</w:t>
            </w:r>
          </w:p>
        </w:tc>
        <w:tc>
          <w:tcPr>
            <w:tcW w:w="1134" w:type="dxa"/>
            <w:tcBorders>
              <w:top w:val="single" w:sz="4" w:space="0" w:color="auto"/>
              <w:left w:val="single" w:sz="4" w:space="0" w:color="auto"/>
              <w:bottom w:val="single" w:sz="4" w:space="0" w:color="auto"/>
              <w:right w:val="single" w:sz="4" w:space="0" w:color="auto"/>
            </w:tcBorders>
          </w:tcPr>
          <w:p w:rsidR="00900EE6" w:rsidRPr="00FB51C5" w:rsidRDefault="001A6A37" w:rsidP="00900EE6">
            <w:pPr>
              <w:jc w:val="both"/>
              <w:rPr>
                <w:rFonts w:ascii="Times New Roman" w:hAnsi="Times New Roman"/>
                <w:sz w:val="26"/>
                <w:szCs w:val="26"/>
              </w:rPr>
            </w:pPr>
            <w:r w:rsidRPr="00FB51C5">
              <w:rPr>
                <w:rFonts w:ascii="Times New Roman" w:hAnsi="Times New Roman"/>
                <w:sz w:val="26"/>
                <w:szCs w:val="26"/>
              </w:rPr>
              <w:t>43</w:t>
            </w:r>
            <w:r w:rsidR="00900EE6" w:rsidRPr="00FB51C5">
              <w:rPr>
                <w:rFonts w:ascii="Times New Roman" w:hAnsi="Times New Roman"/>
                <w:sz w:val="26"/>
                <w:szCs w:val="26"/>
              </w:rPr>
              <w:t>%</w:t>
            </w:r>
          </w:p>
        </w:tc>
      </w:tr>
      <w:tr w:rsidR="00900EE6" w:rsidRPr="00FB51C5" w:rsidTr="00900EE6">
        <w:trPr>
          <w:trHeight w:val="1052"/>
        </w:trPr>
        <w:tc>
          <w:tcPr>
            <w:tcW w:w="6656" w:type="dxa"/>
            <w:tcBorders>
              <w:top w:val="single" w:sz="4" w:space="0" w:color="auto"/>
              <w:left w:val="single" w:sz="4" w:space="0" w:color="auto"/>
              <w:bottom w:val="single" w:sz="4" w:space="0" w:color="auto"/>
              <w:right w:val="single" w:sz="4" w:space="0" w:color="auto"/>
            </w:tcBorders>
            <w:hideMark/>
          </w:tcPr>
          <w:p w:rsidR="00900EE6" w:rsidRPr="00FB51C5" w:rsidRDefault="00900EE6" w:rsidP="00900EE6">
            <w:pPr>
              <w:jc w:val="both"/>
              <w:rPr>
                <w:rFonts w:ascii="Times New Roman" w:hAnsi="Times New Roman"/>
                <w:sz w:val="26"/>
                <w:szCs w:val="26"/>
              </w:rPr>
            </w:pPr>
            <w:r w:rsidRPr="00FB51C5">
              <w:rPr>
                <w:rFonts w:ascii="Times New Roman" w:hAnsi="Times New Roman"/>
                <w:sz w:val="26"/>
                <w:szCs w:val="26"/>
              </w:rPr>
              <w:t>Распределение педагогов по стажу работы:</w:t>
            </w:r>
          </w:p>
          <w:p w:rsidR="00900EE6" w:rsidRPr="00FB51C5" w:rsidRDefault="00900EE6" w:rsidP="00900EE6">
            <w:pPr>
              <w:jc w:val="both"/>
              <w:rPr>
                <w:rFonts w:ascii="Times New Roman" w:hAnsi="Times New Roman"/>
                <w:sz w:val="26"/>
                <w:szCs w:val="26"/>
              </w:rPr>
            </w:pPr>
            <w:r w:rsidRPr="00FB51C5">
              <w:rPr>
                <w:rFonts w:ascii="Times New Roman" w:hAnsi="Times New Roman"/>
                <w:sz w:val="26"/>
                <w:szCs w:val="26"/>
              </w:rPr>
              <w:t>до 5 лет</w:t>
            </w:r>
          </w:p>
          <w:p w:rsidR="00900EE6" w:rsidRPr="00FB51C5" w:rsidRDefault="00900EE6" w:rsidP="00900EE6">
            <w:pPr>
              <w:jc w:val="both"/>
              <w:rPr>
                <w:rFonts w:ascii="Times New Roman" w:hAnsi="Times New Roman"/>
                <w:sz w:val="26"/>
                <w:szCs w:val="26"/>
              </w:rPr>
            </w:pPr>
            <w:r w:rsidRPr="00FB51C5">
              <w:rPr>
                <w:rFonts w:ascii="Times New Roman" w:hAnsi="Times New Roman"/>
                <w:sz w:val="26"/>
                <w:szCs w:val="26"/>
              </w:rPr>
              <w:t>от 5 лет</w:t>
            </w:r>
          </w:p>
        </w:tc>
        <w:tc>
          <w:tcPr>
            <w:tcW w:w="1708" w:type="dxa"/>
            <w:tcBorders>
              <w:top w:val="single" w:sz="4" w:space="0" w:color="auto"/>
              <w:left w:val="single" w:sz="4" w:space="0" w:color="auto"/>
              <w:bottom w:val="single" w:sz="4" w:space="0" w:color="auto"/>
              <w:right w:val="single" w:sz="4" w:space="0" w:color="auto"/>
            </w:tcBorders>
          </w:tcPr>
          <w:p w:rsidR="00900EE6" w:rsidRPr="00FB51C5" w:rsidRDefault="00900EE6" w:rsidP="00900EE6">
            <w:pPr>
              <w:jc w:val="both"/>
              <w:rPr>
                <w:rFonts w:ascii="Times New Roman" w:hAnsi="Times New Roman"/>
                <w:sz w:val="26"/>
                <w:szCs w:val="26"/>
              </w:rPr>
            </w:pPr>
          </w:p>
          <w:p w:rsidR="00900EE6" w:rsidRPr="00FB51C5" w:rsidRDefault="001A6A37" w:rsidP="00900EE6">
            <w:pPr>
              <w:jc w:val="both"/>
              <w:rPr>
                <w:rFonts w:ascii="Times New Roman" w:hAnsi="Times New Roman"/>
                <w:sz w:val="26"/>
                <w:szCs w:val="26"/>
              </w:rPr>
            </w:pPr>
            <w:r w:rsidRPr="00FB51C5">
              <w:rPr>
                <w:rFonts w:ascii="Times New Roman" w:hAnsi="Times New Roman"/>
                <w:sz w:val="26"/>
                <w:szCs w:val="26"/>
              </w:rPr>
              <w:t>14</w:t>
            </w:r>
          </w:p>
          <w:p w:rsidR="00900EE6" w:rsidRPr="00FB51C5" w:rsidRDefault="00900EE6" w:rsidP="001A6A37">
            <w:pPr>
              <w:jc w:val="both"/>
              <w:rPr>
                <w:rFonts w:ascii="Times New Roman" w:hAnsi="Times New Roman"/>
                <w:sz w:val="26"/>
                <w:szCs w:val="26"/>
              </w:rPr>
            </w:pPr>
            <w:r w:rsidRPr="00FB51C5">
              <w:rPr>
                <w:rFonts w:ascii="Times New Roman" w:hAnsi="Times New Roman"/>
                <w:sz w:val="26"/>
                <w:szCs w:val="26"/>
              </w:rPr>
              <w:t>1</w:t>
            </w:r>
            <w:r w:rsidR="001A6A37" w:rsidRPr="00FB51C5">
              <w:rPr>
                <w:rFonts w:ascii="Times New Roman" w:hAnsi="Times New Roman"/>
                <w:sz w:val="26"/>
                <w:szCs w:val="26"/>
              </w:rPr>
              <w:t>6</w:t>
            </w:r>
          </w:p>
        </w:tc>
        <w:tc>
          <w:tcPr>
            <w:tcW w:w="1134" w:type="dxa"/>
            <w:tcBorders>
              <w:top w:val="single" w:sz="4" w:space="0" w:color="auto"/>
              <w:left w:val="single" w:sz="4" w:space="0" w:color="auto"/>
              <w:bottom w:val="single" w:sz="4" w:space="0" w:color="auto"/>
              <w:right w:val="single" w:sz="4" w:space="0" w:color="auto"/>
            </w:tcBorders>
          </w:tcPr>
          <w:p w:rsidR="00900EE6" w:rsidRPr="00FB51C5" w:rsidRDefault="00900EE6" w:rsidP="00900EE6">
            <w:pPr>
              <w:jc w:val="both"/>
              <w:rPr>
                <w:rFonts w:ascii="Times New Roman" w:hAnsi="Times New Roman"/>
                <w:sz w:val="26"/>
                <w:szCs w:val="26"/>
              </w:rPr>
            </w:pPr>
          </w:p>
          <w:p w:rsidR="00900EE6" w:rsidRPr="00FB51C5" w:rsidRDefault="001A6A37" w:rsidP="00900EE6">
            <w:pPr>
              <w:jc w:val="both"/>
              <w:rPr>
                <w:rFonts w:ascii="Times New Roman" w:hAnsi="Times New Roman"/>
                <w:sz w:val="26"/>
                <w:szCs w:val="26"/>
              </w:rPr>
            </w:pPr>
            <w:r w:rsidRPr="00FB51C5">
              <w:rPr>
                <w:rFonts w:ascii="Times New Roman" w:hAnsi="Times New Roman"/>
                <w:sz w:val="26"/>
                <w:szCs w:val="26"/>
              </w:rPr>
              <w:t>47</w:t>
            </w:r>
            <w:r w:rsidR="00900EE6" w:rsidRPr="00FB51C5">
              <w:rPr>
                <w:rFonts w:ascii="Times New Roman" w:hAnsi="Times New Roman"/>
                <w:sz w:val="26"/>
                <w:szCs w:val="26"/>
              </w:rPr>
              <w:t>%</w:t>
            </w:r>
          </w:p>
          <w:p w:rsidR="00900EE6" w:rsidRPr="00FB51C5" w:rsidRDefault="001A6A37" w:rsidP="00900EE6">
            <w:pPr>
              <w:jc w:val="both"/>
              <w:rPr>
                <w:rFonts w:ascii="Times New Roman" w:hAnsi="Times New Roman"/>
                <w:sz w:val="26"/>
                <w:szCs w:val="26"/>
              </w:rPr>
            </w:pPr>
            <w:r w:rsidRPr="00FB51C5">
              <w:rPr>
                <w:rFonts w:ascii="Times New Roman" w:hAnsi="Times New Roman"/>
                <w:sz w:val="26"/>
                <w:szCs w:val="26"/>
              </w:rPr>
              <w:t>53</w:t>
            </w:r>
            <w:r w:rsidR="00900EE6" w:rsidRPr="00FB51C5">
              <w:rPr>
                <w:rFonts w:ascii="Times New Roman" w:hAnsi="Times New Roman"/>
                <w:sz w:val="26"/>
                <w:szCs w:val="26"/>
              </w:rPr>
              <w:t>%</w:t>
            </w:r>
          </w:p>
        </w:tc>
      </w:tr>
      <w:tr w:rsidR="00900EE6" w:rsidRPr="00FB51C5" w:rsidTr="00900EE6">
        <w:trPr>
          <w:trHeight w:val="968"/>
        </w:trPr>
        <w:tc>
          <w:tcPr>
            <w:tcW w:w="6656" w:type="dxa"/>
            <w:tcBorders>
              <w:top w:val="single" w:sz="4" w:space="0" w:color="auto"/>
              <w:left w:val="single" w:sz="4" w:space="0" w:color="auto"/>
              <w:bottom w:val="single" w:sz="4" w:space="0" w:color="auto"/>
              <w:right w:val="single" w:sz="4" w:space="0" w:color="auto"/>
            </w:tcBorders>
            <w:hideMark/>
          </w:tcPr>
          <w:p w:rsidR="00900EE6" w:rsidRPr="00FB51C5" w:rsidRDefault="00900EE6" w:rsidP="00900EE6">
            <w:pPr>
              <w:jc w:val="both"/>
              <w:rPr>
                <w:rFonts w:ascii="Times New Roman" w:hAnsi="Times New Roman"/>
                <w:sz w:val="26"/>
                <w:szCs w:val="26"/>
              </w:rPr>
            </w:pPr>
            <w:r w:rsidRPr="00FB51C5">
              <w:rPr>
                <w:rFonts w:ascii="Times New Roman" w:hAnsi="Times New Roman"/>
                <w:sz w:val="26"/>
                <w:szCs w:val="26"/>
              </w:rPr>
              <w:t>Распределение педагогов по возрасту:</w:t>
            </w:r>
          </w:p>
          <w:p w:rsidR="00900EE6" w:rsidRPr="00FB51C5" w:rsidRDefault="00900EE6" w:rsidP="00900EE6">
            <w:pPr>
              <w:jc w:val="both"/>
              <w:rPr>
                <w:rFonts w:ascii="Times New Roman" w:hAnsi="Times New Roman"/>
                <w:sz w:val="26"/>
                <w:szCs w:val="26"/>
              </w:rPr>
            </w:pPr>
            <w:r w:rsidRPr="00FB51C5">
              <w:rPr>
                <w:rFonts w:ascii="Times New Roman" w:hAnsi="Times New Roman"/>
                <w:sz w:val="26"/>
                <w:szCs w:val="26"/>
              </w:rPr>
              <w:t>до 30 лет</w:t>
            </w:r>
          </w:p>
          <w:p w:rsidR="00900EE6" w:rsidRPr="00FB51C5" w:rsidRDefault="00900EE6" w:rsidP="00900EE6">
            <w:pPr>
              <w:jc w:val="both"/>
              <w:rPr>
                <w:rFonts w:ascii="Times New Roman" w:hAnsi="Times New Roman"/>
                <w:sz w:val="26"/>
                <w:szCs w:val="26"/>
              </w:rPr>
            </w:pPr>
            <w:r w:rsidRPr="00FB51C5">
              <w:rPr>
                <w:rFonts w:ascii="Times New Roman" w:hAnsi="Times New Roman"/>
                <w:sz w:val="26"/>
                <w:szCs w:val="26"/>
              </w:rPr>
              <w:t>от 30 лет</w:t>
            </w:r>
          </w:p>
        </w:tc>
        <w:tc>
          <w:tcPr>
            <w:tcW w:w="1708" w:type="dxa"/>
            <w:tcBorders>
              <w:top w:val="single" w:sz="4" w:space="0" w:color="auto"/>
              <w:left w:val="single" w:sz="4" w:space="0" w:color="auto"/>
              <w:bottom w:val="single" w:sz="4" w:space="0" w:color="auto"/>
              <w:right w:val="single" w:sz="4" w:space="0" w:color="auto"/>
            </w:tcBorders>
          </w:tcPr>
          <w:p w:rsidR="00900EE6" w:rsidRPr="00FB51C5" w:rsidRDefault="00900EE6" w:rsidP="00900EE6">
            <w:pPr>
              <w:jc w:val="both"/>
              <w:rPr>
                <w:rFonts w:ascii="Times New Roman" w:hAnsi="Times New Roman"/>
                <w:sz w:val="26"/>
                <w:szCs w:val="26"/>
              </w:rPr>
            </w:pPr>
          </w:p>
          <w:p w:rsidR="00900EE6" w:rsidRPr="00FB51C5" w:rsidRDefault="00900EE6" w:rsidP="00900EE6">
            <w:pPr>
              <w:tabs>
                <w:tab w:val="left" w:pos="1094"/>
                <w:tab w:val="center" w:pos="1178"/>
              </w:tabs>
              <w:jc w:val="both"/>
              <w:rPr>
                <w:rFonts w:ascii="Times New Roman" w:hAnsi="Times New Roman"/>
                <w:sz w:val="26"/>
                <w:szCs w:val="26"/>
              </w:rPr>
            </w:pPr>
            <w:r w:rsidRPr="00FB51C5">
              <w:rPr>
                <w:rFonts w:ascii="Times New Roman" w:hAnsi="Times New Roman"/>
                <w:sz w:val="26"/>
                <w:szCs w:val="26"/>
              </w:rPr>
              <w:t>1</w:t>
            </w:r>
            <w:r w:rsidR="001A6A37" w:rsidRPr="00FB51C5">
              <w:rPr>
                <w:rFonts w:ascii="Times New Roman" w:hAnsi="Times New Roman"/>
                <w:sz w:val="26"/>
                <w:szCs w:val="26"/>
              </w:rPr>
              <w:t>5</w:t>
            </w:r>
          </w:p>
          <w:p w:rsidR="00900EE6" w:rsidRPr="00FB51C5" w:rsidRDefault="001A6A37" w:rsidP="00900EE6">
            <w:pPr>
              <w:jc w:val="both"/>
              <w:rPr>
                <w:rFonts w:ascii="Times New Roman" w:hAnsi="Times New Roman"/>
                <w:sz w:val="26"/>
                <w:szCs w:val="26"/>
              </w:rPr>
            </w:pPr>
            <w:r w:rsidRPr="00FB51C5">
              <w:rPr>
                <w:rFonts w:ascii="Times New Roman" w:hAnsi="Times New Roman"/>
                <w:sz w:val="26"/>
                <w:szCs w:val="26"/>
              </w:rPr>
              <w:t>15</w:t>
            </w:r>
          </w:p>
        </w:tc>
        <w:tc>
          <w:tcPr>
            <w:tcW w:w="1134" w:type="dxa"/>
            <w:tcBorders>
              <w:top w:val="single" w:sz="4" w:space="0" w:color="auto"/>
              <w:left w:val="single" w:sz="4" w:space="0" w:color="auto"/>
              <w:bottom w:val="single" w:sz="4" w:space="0" w:color="auto"/>
              <w:right w:val="single" w:sz="4" w:space="0" w:color="auto"/>
            </w:tcBorders>
          </w:tcPr>
          <w:p w:rsidR="00900EE6" w:rsidRPr="00FB51C5" w:rsidRDefault="00900EE6" w:rsidP="00900EE6">
            <w:pPr>
              <w:jc w:val="both"/>
              <w:rPr>
                <w:rFonts w:ascii="Times New Roman" w:hAnsi="Times New Roman"/>
                <w:sz w:val="26"/>
                <w:szCs w:val="26"/>
              </w:rPr>
            </w:pPr>
          </w:p>
          <w:p w:rsidR="00900EE6" w:rsidRPr="00FB51C5" w:rsidRDefault="001A6A37" w:rsidP="00900EE6">
            <w:pPr>
              <w:jc w:val="both"/>
              <w:rPr>
                <w:rFonts w:ascii="Times New Roman" w:hAnsi="Times New Roman"/>
                <w:sz w:val="26"/>
                <w:szCs w:val="26"/>
              </w:rPr>
            </w:pPr>
            <w:r w:rsidRPr="00FB51C5">
              <w:rPr>
                <w:rFonts w:ascii="Times New Roman" w:hAnsi="Times New Roman"/>
                <w:sz w:val="26"/>
                <w:szCs w:val="26"/>
              </w:rPr>
              <w:t>50</w:t>
            </w:r>
            <w:r w:rsidR="00900EE6" w:rsidRPr="00FB51C5">
              <w:rPr>
                <w:rFonts w:ascii="Times New Roman" w:hAnsi="Times New Roman"/>
                <w:sz w:val="26"/>
                <w:szCs w:val="26"/>
              </w:rPr>
              <w:t>%</w:t>
            </w:r>
          </w:p>
          <w:p w:rsidR="00900EE6" w:rsidRPr="00FB51C5" w:rsidRDefault="001A6A37" w:rsidP="00900EE6">
            <w:pPr>
              <w:jc w:val="both"/>
              <w:rPr>
                <w:rFonts w:ascii="Times New Roman" w:hAnsi="Times New Roman"/>
                <w:sz w:val="26"/>
                <w:szCs w:val="26"/>
              </w:rPr>
            </w:pPr>
            <w:r w:rsidRPr="00FB51C5">
              <w:rPr>
                <w:rFonts w:ascii="Times New Roman" w:hAnsi="Times New Roman"/>
                <w:sz w:val="26"/>
                <w:szCs w:val="26"/>
              </w:rPr>
              <w:t>50</w:t>
            </w:r>
            <w:r w:rsidR="00900EE6" w:rsidRPr="00FB51C5">
              <w:rPr>
                <w:rFonts w:ascii="Times New Roman" w:hAnsi="Times New Roman"/>
                <w:sz w:val="26"/>
                <w:szCs w:val="26"/>
              </w:rPr>
              <w:t>%</w:t>
            </w:r>
          </w:p>
        </w:tc>
      </w:tr>
      <w:tr w:rsidR="00900EE6" w:rsidRPr="00FB51C5" w:rsidTr="00900EE6">
        <w:trPr>
          <w:trHeight w:val="416"/>
        </w:trPr>
        <w:tc>
          <w:tcPr>
            <w:tcW w:w="6656" w:type="dxa"/>
            <w:tcBorders>
              <w:top w:val="single" w:sz="4" w:space="0" w:color="auto"/>
              <w:left w:val="single" w:sz="4" w:space="0" w:color="auto"/>
              <w:bottom w:val="single" w:sz="4" w:space="0" w:color="auto"/>
              <w:right w:val="single" w:sz="4" w:space="0" w:color="auto"/>
            </w:tcBorders>
            <w:hideMark/>
          </w:tcPr>
          <w:p w:rsidR="00900EE6" w:rsidRPr="00FB51C5" w:rsidRDefault="00900EE6" w:rsidP="00900EE6">
            <w:pPr>
              <w:jc w:val="both"/>
              <w:rPr>
                <w:rFonts w:ascii="Times New Roman" w:eastAsia="Times New Roman" w:hAnsi="Times New Roman"/>
                <w:sz w:val="26"/>
                <w:szCs w:val="26"/>
              </w:rPr>
            </w:pPr>
            <w:r w:rsidRPr="00FB51C5">
              <w:rPr>
                <w:rFonts w:ascii="Times New Roman" w:eastAsia="Times New Roman" w:hAnsi="Times New Roman"/>
                <w:sz w:val="26"/>
                <w:szCs w:val="26"/>
              </w:rPr>
              <w:t>Количество педагогов, имеющих отраслевые награды:</w:t>
            </w:r>
          </w:p>
          <w:p w:rsidR="00900EE6" w:rsidRPr="00FB51C5" w:rsidRDefault="00900EE6" w:rsidP="00900EE6">
            <w:pPr>
              <w:jc w:val="both"/>
              <w:rPr>
                <w:rFonts w:ascii="Times New Roman" w:eastAsia="Times New Roman" w:hAnsi="Times New Roman"/>
                <w:sz w:val="26"/>
                <w:szCs w:val="26"/>
              </w:rPr>
            </w:pPr>
            <w:r w:rsidRPr="00FB51C5">
              <w:rPr>
                <w:rFonts w:ascii="Times New Roman" w:eastAsia="Times New Roman" w:hAnsi="Times New Roman"/>
                <w:sz w:val="26"/>
                <w:szCs w:val="26"/>
              </w:rPr>
              <w:t>Нагрудный Знак «Почетный работник общего образования»</w:t>
            </w:r>
          </w:p>
          <w:p w:rsidR="00900EE6" w:rsidRPr="00FB51C5" w:rsidRDefault="00900EE6" w:rsidP="00900EE6">
            <w:pPr>
              <w:jc w:val="both"/>
              <w:rPr>
                <w:rFonts w:ascii="Times New Roman" w:eastAsia="Times New Roman" w:hAnsi="Times New Roman"/>
                <w:sz w:val="26"/>
                <w:szCs w:val="26"/>
              </w:rPr>
            </w:pPr>
            <w:r w:rsidRPr="00FB51C5">
              <w:rPr>
                <w:rFonts w:ascii="Times New Roman" w:eastAsia="Times New Roman" w:hAnsi="Times New Roman"/>
                <w:sz w:val="26"/>
                <w:szCs w:val="26"/>
              </w:rPr>
              <w:t>Почетная грамота Министерства образования  и науки РФ</w:t>
            </w:r>
          </w:p>
          <w:p w:rsidR="00900EE6" w:rsidRPr="00FB51C5" w:rsidRDefault="00900EE6" w:rsidP="00900EE6">
            <w:pPr>
              <w:jc w:val="both"/>
              <w:rPr>
                <w:rFonts w:ascii="Times New Roman" w:eastAsia="Times New Roman" w:hAnsi="Times New Roman"/>
                <w:sz w:val="26"/>
                <w:szCs w:val="26"/>
              </w:rPr>
            </w:pPr>
            <w:r w:rsidRPr="00FB51C5">
              <w:rPr>
                <w:rFonts w:ascii="Times New Roman" w:eastAsia="Times New Roman" w:hAnsi="Times New Roman"/>
                <w:sz w:val="26"/>
                <w:szCs w:val="26"/>
              </w:rPr>
              <w:t>Почетная  грамота  Парламента ЧР</w:t>
            </w:r>
          </w:p>
        </w:tc>
        <w:tc>
          <w:tcPr>
            <w:tcW w:w="1708" w:type="dxa"/>
            <w:tcBorders>
              <w:top w:val="single" w:sz="4" w:space="0" w:color="auto"/>
              <w:left w:val="single" w:sz="4" w:space="0" w:color="auto"/>
              <w:bottom w:val="single" w:sz="4" w:space="0" w:color="auto"/>
              <w:right w:val="single" w:sz="4" w:space="0" w:color="auto"/>
            </w:tcBorders>
          </w:tcPr>
          <w:p w:rsidR="00900EE6" w:rsidRPr="00FB51C5" w:rsidRDefault="00900EE6" w:rsidP="00900EE6">
            <w:pPr>
              <w:jc w:val="both"/>
              <w:rPr>
                <w:rFonts w:ascii="Times New Roman" w:hAnsi="Times New Roman"/>
                <w:sz w:val="26"/>
                <w:szCs w:val="26"/>
              </w:rPr>
            </w:pPr>
            <w:r w:rsidRPr="00FB51C5">
              <w:rPr>
                <w:rFonts w:ascii="Times New Roman" w:hAnsi="Times New Roman"/>
                <w:sz w:val="26"/>
                <w:szCs w:val="26"/>
              </w:rPr>
              <w:t>-</w:t>
            </w:r>
          </w:p>
          <w:p w:rsidR="00900EE6" w:rsidRPr="00FB51C5" w:rsidRDefault="00900EE6" w:rsidP="00900EE6">
            <w:pPr>
              <w:jc w:val="both"/>
              <w:rPr>
                <w:rFonts w:ascii="Times New Roman" w:hAnsi="Times New Roman"/>
                <w:sz w:val="26"/>
                <w:szCs w:val="26"/>
              </w:rPr>
            </w:pPr>
            <w:r w:rsidRPr="00FB51C5">
              <w:rPr>
                <w:rFonts w:ascii="Times New Roman" w:hAnsi="Times New Roman"/>
                <w:sz w:val="26"/>
                <w:szCs w:val="26"/>
              </w:rPr>
              <w:t>-</w:t>
            </w:r>
          </w:p>
          <w:p w:rsidR="00900EE6" w:rsidRPr="00FB51C5" w:rsidRDefault="00900EE6" w:rsidP="00900EE6">
            <w:pPr>
              <w:jc w:val="both"/>
              <w:rPr>
                <w:rFonts w:ascii="Times New Roman" w:hAnsi="Times New Roman"/>
                <w:sz w:val="26"/>
                <w:szCs w:val="26"/>
              </w:rPr>
            </w:pPr>
          </w:p>
          <w:p w:rsidR="001A6A37" w:rsidRPr="00FB51C5" w:rsidRDefault="001A6A37" w:rsidP="00900EE6">
            <w:pPr>
              <w:jc w:val="both"/>
              <w:rPr>
                <w:rFonts w:ascii="Times New Roman" w:hAnsi="Times New Roman"/>
                <w:sz w:val="26"/>
                <w:szCs w:val="26"/>
              </w:rPr>
            </w:pPr>
          </w:p>
          <w:p w:rsidR="00900EE6" w:rsidRPr="00FB51C5" w:rsidRDefault="00900EE6" w:rsidP="00900EE6">
            <w:pPr>
              <w:jc w:val="both"/>
              <w:rPr>
                <w:rFonts w:ascii="Times New Roman" w:hAnsi="Times New Roman"/>
                <w:sz w:val="26"/>
                <w:szCs w:val="26"/>
              </w:rPr>
            </w:pPr>
            <w:r w:rsidRPr="00FB51C5">
              <w:rPr>
                <w:rFonts w:ascii="Times New Roman" w:hAnsi="Times New Roman"/>
                <w:sz w:val="26"/>
                <w:szCs w:val="26"/>
              </w:rPr>
              <w:t>-</w:t>
            </w:r>
          </w:p>
        </w:tc>
        <w:tc>
          <w:tcPr>
            <w:tcW w:w="1134" w:type="dxa"/>
            <w:tcBorders>
              <w:top w:val="single" w:sz="4" w:space="0" w:color="auto"/>
              <w:left w:val="single" w:sz="4" w:space="0" w:color="auto"/>
              <w:bottom w:val="single" w:sz="4" w:space="0" w:color="auto"/>
              <w:right w:val="single" w:sz="4" w:space="0" w:color="auto"/>
            </w:tcBorders>
          </w:tcPr>
          <w:p w:rsidR="00900EE6" w:rsidRPr="00FB51C5" w:rsidRDefault="00900EE6" w:rsidP="00900EE6">
            <w:pPr>
              <w:jc w:val="both"/>
              <w:rPr>
                <w:rFonts w:ascii="Times New Roman" w:hAnsi="Times New Roman"/>
                <w:sz w:val="26"/>
                <w:szCs w:val="26"/>
              </w:rPr>
            </w:pPr>
          </w:p>
          <w:p w:rsidR="00900EE6" w:rsidRPr="00FB51C5" w:rsidRDefault="00900EE6" w:rsidP="00900EE6">
            <w:pPr>
              <w:jc w:val="both"/>
              <w:rPr>
                <w:rFonts w:ascii="Times New Roman" w:hAnsi="Times New Roman"/>
                <w:sz w:val="26"/>
                <w:szCs w:val="26"/>
              </w:rPr>
            </w:pPr>
          </w:p>
          <w:p w:rsidR="00900EE6" w:rsidRPr="00FB51C5" w:rsidRDefault="00900EE6" w:rsidP="00900EE6">
            <w:pPr>
              <w:jc w:val="both"/>
              <w:rPr>
                <w:rFonts w:ascii="Times New Roman" w:hAnsi="Times New Roman"/>
                <w:sz w:val="26"/>
                <w:szCs w:val="26"/>
              </w:rPr>
            </w:pPr>
          </w:p>
          <w:p w:rsidR="001A6A37" w:rsidRPr="00FB51C5" w:rsidRDefault="001A6A37" w:rsidP="00900EE6">
            <w:pPr>
              <w:tabs>
                <w:tab w:val="left" w:pos="1110"/>
              </w:tabs>
              <w:jc w:val="both"/>
              <w:rPr>
                <w:rFonts w:ascii="Times New Roman" w:hAnsi="Times New Roman"/>
                <w:sz w:val="26"/>
                <w:szCs w:val="26"/>
              </w:rPr>
            </w:pPr>
          </w:p>
          <w:p w:rsidR="00900EE6" w:rsidRPr="00FB51C5" w:rsidRDefault="001A6A37" w:rsidP="00900EE6">
            <w:pPr>
              <w:tabs>
                <w:tab w:val="left" w:pos="1110"/>
              </w:tabs>
              <w:jc w:val="both"/>
              <w:rPr>
                <w:rFonts w:ascii="Times New Roman" w:hAnsi="Times New Roman"/>
                <w:sz w:val="26"/>
                <w:szCs w:val="26"/>
              </w:rPr>
            </w:pPr>
            <w:r w:rsidRPr="00FB51C5">
              <w:rPr>
                <w:rFonts w:ascii="Times New Roman" w:hAnsi="Times New Roman"/>
                <w:sz w:val="26"/>
                <w:szCs w:val="26"/>
              </w:rPr>
              <w:t xml:space="preserve"> </w:t>
            </w:r>
            <w:r w:rsidR="00900EE6" w:rsidRPr="00FB51C5">
              <w:rPr>
                <w:rFonts w:ascii="Times New Roman" w:hAnsi="Times New Roman"/>
                <w:sz w:val="26"/>
                <w:szCs w:val="26"/>
              </w:rPr>
              <w:tab/>
            </w:r>
          </w:p>
        </w:tc>
      </w:tr>
      <w:tr w:rsidR="00900EE6" w:rsidRPr="00FB51C5" w:rsidTr="00900EE6">
        <w:trPr>
          <w:trHeight w:val="273"/>
        </w:trPr>
        <w:tc>
          <w:tcPr>
            <w:tcW w:w="6656" w:type="dxa"/>
            <w:tcBorders>
              <w:top w:val="single" w:sz="4" w:space="0" w:color="auto"/>
              <w:left w:val="single" w:sz="4" w:space="0" w:color="auto"/>
              <w:bottom w:val="single" w:sz="4" w:space="0" w:color="auto"/>
              <w:right w:val="single" w:sz="4" w:space="0" w:color="auto"/>
            </w:tcBorders>
            <w:hideMark/>
          </w:tcPr>
          <w:p w:rsidR="00900EE6" w:rsidRPr="00FB51C5" w:rsidRDefault="00900EE6" w:rsidP="00900EE6">
            <w:pPr>
              <w:jc w:val="both"/>
              <w:rPr>
                <w:rFonts w:ascii="Times New Roman" w:hAnsi="Times New Roman"/>
                <w:sz w:val="26"/>
                <w:szCs w:val="26"/>
              </w:rPr>
            </w:pPr>
            <w:r w:rsidRPr="00FB51C5">
              <w:rPr>
                <w:rFonts w:ascii="Times New Roman" w:hAnsi="Times New Roman"/>
                <w:sz w:val="26"/>
                <w:szCs w:val="26"/>
              </w:rPr>
              <w:t>Количество педагогов, прошедших курсовую подготовку</w:t>
            </w:r>
          </w:p>
        </w:tc>
        <w:tc>
          <w:tcPr>
            <w:tcW w:w="1708" w:type="dxa"/>
            <w:tcBorders>
              <w:top w:val="single" w:sz="4" w:space="0" w:color="auto"/>
              <w:left w:val="single" w:sz="4" w:space="0" w:color="auto"/>
              <w:bottom w:val="single" w:sz="4" w:space="0" w:color="auto"/>
              <w:right w:val="single" w:sz="4" w:space="0" w:color="auto"/>
            </w:tcBorders>
            <w:hideMark/>
          </w:tcPr>
          <w:p w:rsidR="00900EE6" w:rsidRPr="00FB51C5" w:rsidRDefault="00C370B0" w:rsidP="00900EE6">
            <w:pPr>
              <w:jc w:val="both"/>
              <w:rPr>
                <w:rFonts w:ascii="Times New Roman" w:hAnsi="Times New Roman"/>
                <w:sz w:val="26"/>
                <w:szCs w:val="26"/>
              </w:rPr>
            </w:pPr>
            <w:r w:rsidRPr="00FB51C5">
              <w:rPr>
                <w:rFonts w:ascii="Times New Roman" w:hAnsi="Times New Roman"/>
                <w:sz w:val="26"/>
                <w:szCs w:val="26"/>
              </w:rPr>
              <w:t>30</w:t>
            </w:r>
          </w:p>
        </w:tc>
        <w:tc>
          <w:tcPr>
            <w:tcW w:w="1134" w:type="dxa"/>
            <w:tcBorders>
              <w:top w:val="single" w:sz="4" w:space="0" w:color="auto"/>
              <w:left w:val="single" w:sz="4" w:space="0" w:color="auto"/>
              <w:bottom w:val="single" w:sz="4" w:space="0" w:color="auto"/>
              <w:right w:val="single" w:sz="4" w:space="0" w:color="auto"/>
            </w:tcBorders>
          </w:tcPr>
          <w:p w:rsidR="00900EE6" w:rsidRPr="00FB51C5" w:rsidRDefault="00C370B0" w:rsidP="00900EE6">
            <w:pPr>
              <w:jc w:val="both"/>
              <w:rPr>
                <w:rFonts w:ascii="Times New Roman" w:hAnsi="Times New Roman"/>
                <w:sz w:val="26"/>
                <w:szCs w:val="26"/>
              </w:rPr>
            </w:pPr>
            <w:r w:rsidRPr="00FB51C5">
              <w:rPr>
                <w:rFonts w:ascii="Times New Roman" w:hAnsi="Times New Roman"/>
                <w:sz w:val="26"/>
                <w:szCs w:val="26"/>
              </w:rPr>
              <w:t>100</w:t>
            </w:r>
            <w:r w:rsidR="00900EE6" w:rsidRPr="00FB51C5">
              <w:rPr>
                <w:rFonts w:ascii="Times New Roman" w:hAnsi="Times New Roman"/>
                <w:sz w:val="26"/>
                <w:szCs w:val="26"/>
              </w:rPr>
              <w:t>%</w:t>
            </w:r>
          </w:p>
        </w:tc>
      </w:tr>
      <w:tr w:rsidR="00900EE6" w:rsidRPr="00FB51C5" w:rsidTr="00900EE6">
        <w:trPr>
          <w:trHeight w:val="273"/>
        </w:trPr>
        <w:tc>
          <w:tcPr>
            <w:tcW w:w="6656" w:type="dxa"/>
            <w:tcBorders>
              <w:top w:val="single" w:sz="4" w:space="0" w:color="auto"/>
              <w:left w:val="single" w:sz="4" w:space="0" w:color="auto"/>
              <w:bottom w:val="single" w:sz="4" w:space="0" w:color="auto"/>
              <w:right w:val="single" w:sz="4" w:space="0" w:color="auto"/>
            </w:tcBorders>
            <w:hideMark/>
          </w:tcPr>
          <w:p w:rsidR="00900EE6" w:rsidRPr="00FB51C5" w:rsidRDefault="00900EE6" w:rsidP="00900EE6">
            <w:pPr>
              <w:jc w:val="both"/>
              <w:rPr>
                <w:rFonts w:ascii="Times New Roman" w:hAnsi="Times New Roman"/>
                <w:sz w:val="26"/>
                <w:szCs w:val="26"/>
              </w:rPr>
            </w:pPr>
            <w:r w:rsidRPr="00FB51C5">
              <w:rPr>
                <w:rFonts w:ascii="Times New Roman" w:hAnsi="Times New Roman"/>
                <w:sz w:val="26"/>
                <w:szCs w:val="26"/>
              </w:rPr>
              <w:t>Количество педагогов, которые должны пройти  курсовую подготовку</w:t>
            </w:r>
          </w:p>
        </w:tc>
        <w:tc>
          <w:tcPr>
            <w:tcW w:w="1708" w:type="dxa"/>
            <w:tcBorders>
              <w:top w:val="single" w:sz="4" w:space="0" w:color="auto"/>
              <w:left w:val="single" w:sz="4" w:space="0" w:color="auto"/>
              <w:bottom w:val="single" w:sz="4" w:space="0" w:color="auto"/>
              <w:right w:val="single" w:sz="4" w:space="0" w:color="auto"/>
            </w:tcBorders>
            <w:hideMark/>
          </w:tcPr>
          <w:p w:rsidR="00900EE6" w:rsidRPr="00FB51C5" w:rsidRDefault="00C370B0" w:rsidP="00900EE6">
            <w:pPr>
              <w:jc w:val="both"/>
              <w:rPr>
                <w:rFonts w:ascii="Times New Roman" w:hAnsi="Times New Roman"/>
                <w:sz w:val="26"/>
                <w:szCs w:val="26"/>
              </w:rPr>
            </w:pPr>
            <w:r w:rsidRPr="00FB51C5">
              <w:rPr>
                <w:rFonts w:ascii="Times New Roman" w:hAnsi="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900EE6" w:rsidRPr="00FB51C5" w:rsidRDefault="00C370B0" w:rsidP="00900EE6">
            <w:pPr>
              <w:jc w:val="both"/>
              <w:rPr>
                <w:rFonts w:ascii="Times New Roman" w:hAnsi="Times New Roman"/>
                <w:sz w:val="26"/>
                <w:szCs w:val="26"/>
              </w:rPr>
            </w:pPr>
            <w:r w:rsidRPr="00FB51C5">
              <w:rPr>
                <w:rFonts w:ascii="Times New Roman" w:hAnsi="Times New Roman"/>
                <w:sz w:val="26"/>
                <w:szCs w:val="26"/>
              </w:rPr>
              <w:t>0</w:t>
            </w:r>
            <w:r w:rsidR="00900EE6" w:rsidRPr="00FB51C5">
              <w:rPr>
                <w:rFonts w:ascii="Times New Roman" w:hAnsi="Times New Roman"/>
                <w:sz w:val="26"/>
                <w:szCs w:val="26"/>
              </w:rPr>
              <w:t>%</w:t>
            </w:r>
          </w:p>
        </w:tc>
      </w:tr>
    </w:tbl>
    <w:p w:rsidR="00C370B0" w:rsidRPr="00D45467" w:rsidRDefault="00C370B0" w:rsidP="00C370B0">
      <w:pPr>
        <w:widowControl w:val="0"/>
        <w:spacing w:after="0" w:line="240" w:lineRule="auto"/>
        <w:ind w:firstLine="708"/>
        <w:jc w:val="both"/>
        <w:rPr>
          <w:rFonts w:ascii="Times New Roman" w:eastAsia="Calibri" w:hAnsi="Times New Roman" w:cs="Times New Roman"/>
          <w:sz w:val="28"/>
          <w:szCs w:val="28"/>
        </w:rPr>
      </w:pPr>
      <w:r w:rsidRPr="00D45467">
        <w:rPr>
          <w:rFonts w:ascii="Times New Roman" w:eastAsia="Calibri" w:hAnsi="Times New Roman" w:cs="Times New Roman"/>
          <w:sz w:val="28"/>
          <w:szCs w:val="28"/>
        </w:rPr>
        <w:t>Мониторинг качества образовательной деятельности в 2021 году показал хорошую работу педагогического коллектива по показателям, по очно-дистанционной форме прошли краткосрочные курсы повышения 30 педагогических работников:</w:t>
      </w:r>
    </w:p>
    <w:p w:rsidR="00C370B0" w:rsidRPr="00D45467" w:rsidRDefault="00C370B0" w:rsidP="00C370B0">
      <w:pPr>
        <w:spacing w:after="0" w:line="240" w:lineRule="auto"/>
        <w:ind w:firstLine="709"/>
        <w:jc w:val="both"/>
        <w:rPr>
          <w:rFonts w:ascii="Times New Roman" w:eastAsia="Times New Roman" w:hAnsi="Times New Roman" w:cs="Times New Roman"/>
          <w:sz w:val="28"/>
          <w:szCs w:val="26"/>
          <w:lang w:eastAsia="ru-RU"/>
        </w:rPr>
      </w:pPr>
      <w:r w:rsidRPr="00D45467">
        <w:rPr>
          <w:rFonts w:ascii="Times New Roman" w:eastAsia="Times New Roman" w:hAnsi="Times New Roman" w:cs="Times New Roman"/>
          <w:sz w:val="28"/>
          <w:szCs w:val="28"/>
          <w:lang w:eastAsia="ru-RU"/>
        </w:rPr>
        <w:t xml:space="preserve"> </w:t>
      </w:r>
      <w:r w:rsidRPr="00D45467">
        <w:rPr>
          <w:rFonts w:ascii="Times New Roman" w:eastAsia="Times New Roman" w:hAnsi="Times New Roman" w:cs="Times New Roman"/>
          <w:sz w:val="28"/>
          <w:szCs w:val="26"/>
          <w:lang w:eastAsia="ru-RU"/>
        </w:rPr>
        <w:t xml:space="preserve">«Профилактика гриппа и острых респираторных вирусных инфекций, в том числе </w:t>
      </w:r>
      <w:proofErr w:type="gramStart"/>
      <w:r w:rsidRPr="00D45467">
        <w:rPr>
          <w:rFonts w:ascii="Times New Roman" w:eastAsia="Times New Roman" w:hAnsi="Times New Roman" w:cs="Times New Roman"/>
          <w:sz w:val="28"/>
          <w:szCs w:val="26"/>
          <w:lang w:eastAsia="ru-RU"/>
        </w:rPr>
        <w:t>новой</w:t>
      </w:r>
      <w:proofErr w:type="gramEnd"/>
      <w:r w:rsidRPr="00D45467">
        <w:rPr>
          <w:rFonts w:ascii="Times New Roman" w:eastAsia="Times New Roman" w:hAnsi="Times New Roman" w:cs="Times New Roman"/>
          <w:sz w:val="28"/>
          <w:szCs w:val="26"/>
          <w:lang w:eastAsia="ru-RU"/>
        </w:rPr>
        <w:t xml:space="preserve"> </w:t>
      </w:r>
      <w:proofErr w:type="spellStart"/>
      <w:r w:rsidRPr="00D45467">
        <w:rPr>
          <w:rFonts w:ascii="Times New Roman" w:eastAsia="Times New Roman" w:hAnsi="Times New Roman" w:cs="Times New Roman"/>
          <w:sz w:val="28"/>
          <w:szCs w:val="26"/>
          <w:lang w:eastAsia="ru-RU"/>
        </w:rPr>
        <w:t>коронавирусной</w:t>
      </w:r>
      <w:proofErr w:type="spellEnd"/>
      <w:r w:rsidRPr="00D45467">
        <w:rPr>
          <w:rFonts w:ascii="Times New Roman" w:eastAsia="Times New Roman" w:hAnsi="Times New Roman" w:cs="Times New Roman"/>
          <w:sz w:val="28"/>
          <w:szCs w:val="26"/>
          <w:lang w:eastAsia="ru-RU"/>
        </w:rPr>
        <w:t xml:space="preserve"> </w:t>
      </w:r>
      <w:proofErr w:type="spellStart"/>
      <w:r w:rsidRPr="00D45467">
        <w:rPr>
          <w:rFonts w:ascii="Times New Roman" w:eastAsia="Times New Roman" w:hAnsi="Times New Roman" w:cs="Times New Roman"/>
          <w:sz w:val="28"/>
          <w:szCs w:val="26"/>
          <w:lang w:eastAsia="ru-RU"/>
        </w:rPr>
        <w:t>инфнекции</w:t>
      </w:r>
      <w:proofErr w:type="spellEnd"/>
      <w:r w:rsidRPr="00D45467">
        <w:rPr>
          <w:rFonts w:ascii="Times New Roman" w:eastAsia="Times New Roman" w:hAnsi="Times New Roman" w:cs="Times New Roman"/>
          <w:sz w:val="28"/>
          <w:szCs w:val="26"/>
          <w:lang w:eastAsia="ru-RU"/>
        </w:rPr>
        <w:t xml:space="preserve"> (COVID-19)», 36 часов, ООО «Центр инновационного образования и воспитания», г. Саратов, 26.03.2021 г.</w:t>
      </w:r>
    </w:p>
    <w:p w:rsidR="00C370B0" w:rsidRPr="00D45467" w:rsidRDefault="00C370B0" w:rsidP="00C370B0">
      <w:pPr>
        <w:spacing w:after="0" w:line="240" w:lineRule="auto"/>
        <w:ind w:firstLine="709"/>
        <w:jc w:val="both"/>
        <w:rPr>
          <w:rFonts w:ascii="Times New Roman" w:eastAsia="Times New Roman" w:hAnsi="Times New Roman" w:cs="Times New Roman"/>
          <w:sz w:val="28"/>
          <w:szCs w:val="26"/>
          <w:lang w:eastAsia="ru-RU"/>
        </w:rPr>
      </w:pPr>
      <w:r w:rsidRPr="00D45467">
        <w:rPr>
          <w:rFonts w:ascii="Times New Roman" w:eastAsia="Times New Roman" w:hAnsi="Times New Roman" w:cs="Times New Roman"/>
          <w:sz w:val="28"/>
          <w:szCs w:val="26"/>
          <w:lang w:eastAsia="ru-RU"/>
        </w:rPr>
        <w:t>«Обеспечение санитарно-эпидемиологических требований к образовательным организациям согласно СП 2.4.3648-20», 36 часов, ООО «Центр инновационного образования и воспитания», г. Саратов, 26.03.2021 г.</w:t>
      </w:r>
    </w:p>
    <w:p w:rsidR="00C370B0" w:rsidRPr="00D45467" w:rsidRDefault="00C370B0" w:rsidP="00C370B0">
      <w:pPr>
        <w:spacing w:after="0" w:line="240" w:lineRule="auto"/>
        <w:ind w:firstLine="709"/>
        <w:jc w:val="both"/>
        <w:rPr>
          <w:rFonts w:ascii="Times New Roman" w:eastAsia="Times New Roman" w:hAnsi="Times New Roman" w:cs="Times New Roman"/>
          <w:sz w:val="28"/>
          <w:szCs w:val="26"/>
          <w:lang w:eastAsia="ru-RU"/>
        </w:rPr>
      </w:pPr>
      <w:r w:rsidRPr="00D45467">
        <w:rPr>
          <w:rFonts w:ascii="Times New Roman" w:eastAsia="Times New Roman" w:hAnsi="Times New Roman" w:cs="Times New Roman"/>
          <w:sz w:val="28"/>
          <w:szCs w:val="26"/>
          <w:lang w:eastAsia="ru-RU"/>
        </w:rPr>
        <w:t xml:space="preserve">"Гражданская готовность к противодействию новой </w:t>
      </w:r>
      <w:proofErr w:type="spellStart"/>
      <w:r w:rsidRPr="00D45467">
        <w:rPr>
          <w:rFonts w:ascii="Times New Roman" w:eastAsia="Times New Roman" w:hAnsi="Times New Roman" w:cs="Times New Roman"/>
          <w:sz w:val="28"/>
          <w:szCs w:val="26"/>
          <w:lang w:eastAsia="ru-RU"/>
        </w:rPr>
        <w:t>коронавирусной</w:t>
      </w:r>
      <w:proofErr w:type="spellEnd"/>
      <w:r w:rsidRPr="00D45467">
        <w:rPr>
          <w:rFonts w:ascii="Times New Roman" w:eastAsia="Times New Roman" w:hAnsi="Times New Roman" w:cs="Times New Roman"/>
          <w:sz w:val="28"/>
          <w:szCs w:val="26"/>
          <w:lang w:eastAsia="ru-RU"/>
        </w:rPr>
        <w:t xml:space="preserve"> пандемии COVID-19: вакцинация, гигиена, самодисциплина. Эксперт цифровых технологий. Организатор дистанционного </w:t>
      </w:r>
      <w:proofErr w:type="spellStart"/>
      <w:r w:rsidRPr="00D45467">
        <w:rPr>
          <w:rFonts w:ascii="Times New Roman" w:eastAsia="Times New Roman" w:hAnsi="Times New Roman" w:cs="Times New Roman"/>
          <w:sz w:val="28"/>
          <w:szCs w:val="26"/>
          <w:lang w:eastAsia="ru-RU"/>
        </w:rPr>
        <w:t>взаимодествия</w:t>
      </w:r>
      <w:proofErr w:type="spellEnd"/>
      <w:r w:rsidRPr="00D45467">
        <w:rPr>
          <w:rFonts w:ascii="Times New Roman" w:eastAsia="Times New Roman" w:hAnsi="Times New Roman" w:cs="Times New Roman"/>
          <w:sz w:val="28"/>
          <w:szCs w:val="26"/>
          <w:lang w:eastAsia="ru-RU"/>
        </w:rPr>
        <w:t xml:space="preserve"> и перехода на удаленные рабочие места", 122 часа, ООО "Федерация развития образования" образовательная платформа "Университет Россия РФ", 15.06.2021 г.</w:t>
      </w:r>
    </w:p>
    <w:p w:rsidR="00C370B0" w:rsidRPr="00D45467" w:rsidRDefault="00C370B0" w:rsidP="00C370B0">
      <w:pPr>
        <w:spacing w:after="0" w:line="240" w:lineRule="auto"/>
        <w:ind w:firstLine="709"/>
        <w:jc w:val="both"/>
        <w:rPr>
          <w:rFonts w:ascii="Times New Roman" w:eastAsia="Times New Roman" w:hAnsi="Times New Roman" w:cs="Times New Roman"/>
          <w:sz w:val="28"/>
          <w:szCs w:val="28"/>
          <w:lang w:eastAsia="ru-RU"/>
        </w:rPr>
      </w:pPr>
      <w:r w:rsidRPr="00D45467">
        <w:rPr>
          <w:rFonts w:ascii="Times New Roman" w:eastAsia="Times New Roman" w:hAnsi="Times New Roman" w:cs="Times New Roman"/>
          <w:sz w:val="28"/>
          <w:szCs w:val="26"/>
          <w:lang w:eastAsia="ru-RU"/>
        </w:rPr>
        <w:t xml:space="preserve">"Первая медицинская помощь пострадавшим при чрезвычайных ситуациях различного характера", 24 часа, ГКУ "РЦМК" МЗ ЧР, 26.06.2021 г. </w:t>
      </w:r>
      <w:r w:rsidRPr="00D45467">
        <w:rPr>
          <w:rFonts w:ascii="Times New Roman" w:eastAsia="Times New Roman" w:hAnsi="Times New Roman" w:cs="Times New Roman"/>
          <w:sz w:val="28"/>
          <w:szCs w:val="28"/>
          <w:lang w:eastAsia="ru-RU"/>
        </w:rPr>
        <w:t>Дипломы 24 педагогических работников:</w:t>
      </w:r>
    </w:p>
    <w:p w:rsidR="00C370B0" w:rsidRPr="00D45467" w:rsidRDefault="00C370B0" w:rsidP="00C370B0">
      <w:pPr>
        <w:numPr>
          <w:ilvl w:val="0"/>
          <w:numId w:val="12"/>
        </w:numPr>
        <w:tabs>
          <w:tab w:val="left" w:pos="851"/>
        </w:tabs>
        <w:spacing w:after="0" w:line="240" w:lineRule="auto"/>
        <w:ind w:left="284" w:hanging="11"/>
        <w:jc w:val="both"/>
        <w:rPr>
          <w:rFonts w:ascii="Times New Roman" w:eastAsia="Times New Roman" w:hAnsi="Times New Roman" w:cs="Times New Roman"/>
          <w:sz w:val="28"/>
          <w:szCs w:val="28"/>
          <w:lang w:eastAsia="ru-RU"/>
        </w:rPr>
      </w:pPr>
      <w:r w:rsidRPr="00D45467">
        <w:rPr>
          <w:rFonts w:ascii="Times New Roman" w:eastAsia="Times New Roman" w:hAnsi="Times New Roman" w:cs="Times New Roman"/>
          <w:sz w:val="28"/>
          <w:szCs w:val="28"/>
          <w:lang w:eastAsia="ru-RU"/>
        </w:rPr>
        <w:t>«Цифровая грамотность педагогического работника» в объеме 285 часов для осуществления профессиональной деятельности в сфере общего образования в качестве цифрового куратора.</w:t>
      </w:r>
    </w:p>
    <w:p w:rsidR="00C370B0" w:rsidRPr="00D45467" w:rsidRDefault="00C370B0" w:rsidP="00C370B0">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D45467">
        <w:rPr>
          <w:rFonts w:ascii="Times New Roman" w:eastAsia="Times New Roman" w:hAnsi="Times New Roman" w:cs="Times New Roman"/>
          <w:sz w:val="28"/>
          <w:szCs w:val="28"/>
          <w:lang w:eastAsia="ru-RU"/>
        </w:rPr>
        <w:t xml:space="preserve">"Воспитатели России": "Воспитаем здорового ребенка. Регионы", г. Москва, 16.04.2021г. </w:t>
      </w:r>
    </w:p>
    <w:p w:rsidR="00C370B0" w:rsidRPr="00D45467" w:rsidRDefault="00C370B0" w:rsidP="00C370B0">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D45467">
        <w:rPr>
          <w:rFonts w:ascii="Times New Roman" w:eastAsia="Times New Roman" w:hAnsi="Times New Roman" w:cs="Times New Roman"/>
          <w:sz w:val="28"/>
          <w:szCs w:val="28"/>
          <w:lang w:eastAsia="ru-RU"/>
        </w:rPr>
        <w:t xml:space="preserve">"Актуальные вопросы </w:t>
      </w:r>
      <w:proofErr w:type="spellStart"/>
      <w:r w:rsidRPr="00D45467">
        <w:rPr>
          <w:rFonts w:ascii="Times New Roman" w:eastAsia="Times New Roman" w:hAnsi="Times New Roman" w:cs="Times New Roman"/>
          <w:sz w:val="28"/>
          <w:szCs w:val="28"/>
          <w:lang w:eastAsia="ru-RU"/>
        </w:rPr>
        <w:t>проектироввания</w:t>
      </w:r>
      <w:proofErr w:type="spellEnd"/>
      <w:r w:rsidRPr="00D45467">
        <w:rPr>
          <w:rFonts w:ascii="Times New Roman" w:eastAsia="Times New Roman" w:hAnsi="Times New Roman" w:cs="Times New Roman"/>
          <w:sz w:val="28"/>
          <w:szCs w:val="28"/>
          <w:lang w:eastAsia="ru-RU"/>
        </w:rPr>
        <w:t xml:space="preserve"> и осуществления образовательного процесса в онлайн в условиях реализации ФГОС", "Педагоги России: Методическое объединение" 16 часов, Ноябрь 2021г</w:t>
      </w:r>
    </w:p>
    <w:p w:rsidR="00C370B0" w:rsidRPr="00D45467" w:rsidRDefault="00C370B0" w:rsidP="00C370B0">
      <w:pPr>
        <w:spacing w:after="0" w:line="240" w:lineRule="auto"/>
        <w:ind w:firstLine="709"/>
        <w:jc w:val="both"/>
        <w:rPr>
          <w:rFonts w:ascii="Times New Roman" w:eastAsia="Times New Roman" w:hAnsi="Times New Roman" w:cs="Times New Roman"/>
          <w:sz w:val="28"/>
          <w:szCs w:val="26"/>
          <w:lang w:eastAsia="ru-RU"/>
        </w:rPr>
      </w:pPr>
      <w:r w:rsidRPr="00D45467">
        <w:rPr>
          <w:rFonts w:ascii="Times New Roman" w:eastAsia="Times New Roman" w:hAnsi="Times New Roman" w:cs="Times New Roman"/>
          <w:sz w:val="28"/>
          <w:szCs w:val="26"/>
          <w:lang w:eastAsia="ru-RU"/>
        </w:rPr>
        <w:t xml:space="preserve">В феврале 2021 г. проходил Всероссийский Муниципальный этап «Воспитатель года – 2021», победительница    муниципального  этапа конкурса «Воспитатель года -2021, стала воспитатель младшей группы «Солнышко»  </w:t>
      </w:r>
      <w:proofErr w:type="spellStart"/>
      <w:r w:rsidRPr="00D45467">
        <w:rPr>
          <w:rFonts w:ascii="Times New Roman" w:eastAsia="Times New Roman" w:hAnsi="Times New Roman" w:cs="Times New Roman"/>
          <w:sz w:val="28"/>
          <w:szCs w:val="26"/>
          <w:lang w:eastAsia="ru-RU"/>
        </w:rPr>
        <w:t>Джацаева</w:t>
      </w:r>
      <w:proofErr w:type="spellEnd"/>
      <w:r w:rsidRPr="00D45467">
        <w:rPr>
          <w:rFonts w:ascii="Times New Roman" w:eastAsia="Times New Roman" w:hAnsi="Times New Roman" w:cs="Times New Roman"/>
          <w:sz w:val="28"/>
          <w:szCs w:val="26"/>
          <w:lang w:eastAsia="ru-RU"/>
        </w:rPr>
        <w:t xml:space="preserve"> Милана </w:t>
      </w:r>
      <w:proofErr w:type="spellStart"/>
      <w:r w:rsidRPr="00D45467">
        <w:rPr>
          <w:rFonts w:ascii="Times New Roman" w:eastAsia="Times New Roman" w:hAnsi="Times New Roman" w:cs="Times New Roman"/>
          <w:sz w:val="28"/>
          <w:szCs w:val="26"/>
          <w:lang w:eastAsia="ru-RU"/>
        </w:rPr>
        <w:t>Казбековна</w:t>
      </w:r>
      <w:proofErr w:type="spellEnd"/>
      <w:r w:rsidRPr="00D45467">
        <w:rPr>
          <w:rFonts w:ascii="Times New Roman" w:eastAsia="Times New Roman" w:hAnsi="Times New Roman" w:cs="Times New Roman"/>
          <w:sz w:val="28"/>
          <w:szCs w:val="26"/>
          <w:lang w:eastAsia="ru-RU"/>
        </w:rPr>
        <w:t>.</w:t>
      </w:r>
    </w:p>
    <w:p w:rsidR="00C370B0" w:rsidRDefault="00C370B0" w:rsidP="00C370B0">
      <w:pPr>
        <w:spacing w:after="0" w:line="240" w:lineRule="auto"/>
        <w:jc w:val="center"/>
        <w:rPr>
          <w:rFonts w:ascii="Times New Roman" w:eastAsia="Times New Roman" w:hAnsi="Times New Roman" w:cs="Times New Roman"/>
          <w:b/>
          <w:bCs/>
          <w:color w:val="000000"/>
          <w:sz w:val="28"/>
          <w:szCs w:val="28"/>
        </w:rPr>
      </w:pPr>
    </w:p>
    <w:p w:rsidR="00C370B0" w:rsidRPr="00C370B0" w:rsidRDefault="00C370B0" w:rsidP="00C370B0">
      <w:pPr>
        <w:spacing w:after="0" w:line="240" w:lineRule="auto"/>
        <w:jc w:val="center"/>
        <w:rPr>
          <w:rFonts w:ascii="Times New Roman" w:eastAsia="Times New Roman" w:hAnsi="Times New Roman" w:cs="Times New Roman"/>
          <w:b/>
          <w:bCs/>
          <w:color w:val="000000"/>
          <w:sz w:val="28"/>
          <w:szCs w:val="28"/>
        </w:rPr>
      </w:pPr>
      <w:r w:rsidRPr="00C370B0">
        <w:rPr>
          <w:rFonts w:ascii="Times New Roman" w:eastAsia="Times New Roman" w:hAnsi="Times New Roman" w:cs="Times New Roman"/>
          <w:b/>
          <w:bCs/>
          <w:color w:val="000000"/>
          <w:sz w:val="28"/>
          <w:szCs w:val="28"/>
          <w:lang w:val="en-US"/>
        </w:rPr>
        <w:t>VI</w:t>
      </w:r>
      <w:r w:rsidRPr="00C370B0">
        <w:rPr>
          <w:rFonts w:ascii="Times New Roman" w:eastAsia="Times New Roman" w:hAnsi="Times New Roman" w:cs="Times New Roman"/>
          <w:b/>
          <w:bCs/>
          <w:color w:val="000000"/>
          <w:sz w:val="28"/>
          <w:szCs w:val="28"/>
        </w:rPr>
        <w:t>. Оценка учебно-методического и</w:t>
      </w:r>
      <w:r w:rsidRPr="00C370B0">
        <w:rPr>
          <w:rFonts w:ascii="Times New Roman" w:eastAsia="Times New Roman" w:hAnsi="Times New Roman" w:cs="Times New Roman"/>
          <w:b/>
          <w:bCs/>
          <w:color w:val="000000"/>
          <w:sz w:val="28"/>
          <w:szCs w:val="28"/>
          <w:lang w:val="en-US"/>
        </w:rPr>
        <w:t> </w:t>
      </w:r>
      <w:r w:rsidRPr="00C370B0">
        <w:rPr>
          <w:rFonts w:ascii="Times New Roman" w:eastAsia="Times New Roman" w:hAnsi="Times New Roman" w:cs="Times New Roman"/>
          <w:b/>
          <w:bCs/>
          <w:color w:val="000000"/>
          <w:sz w:val="28"/>
          <w:szCs w:val="28"/>
        </w:rPr>
        <w:t>библиотечно-информационного обеспечения</w:t>
      </w:r>
    </w:p>
    <w:p w:rsidR="003C56A6" w:rsidRDefault="00C370B0" w:rsidP="003C56A6">
      <w:pPr>
        <w:spacing w:after="0" w:line="240" w:lineRule="auto"/>
        <w:ind w:firstLine="709"/>
        <w:jc w:val="both"/>
        <w:rPr>
          <w:rFonts w:ascii="Times New Roman" w:eastAsia="Times New Roman" w:hAnsi="Times New Roman" w:cs="Times New Roman"/>
          <w:color w:val="000000"/>
          <w:sz w:val="28"/>
          <w:szCs w:val="28"/>
        </w:rPr>
      </w:pPr>
      <w:r w:rsidRPr="00C370B0">
        <w:rPr>
          <w:rFonts w:ascii="Times New Roman" w:eastAsia="Times New Roman" w:hAnsi="Times New Roman" w:cs="Times New Roman"/>
          <w:color w:val="000000"/>
          <w:sz w:val="28"/>
          <w:szCs w:val="28"/>
        </w:rPr>
        <w:t>В</w:t>
      </w:r>
      <w:r w:rsidRPr="00C370B0">
        <w:rPr>
          <w:rFonts w:ascii="Times New Roman" w:eastAsia="Times New Roman" w:hAnsi="Times New Roman" w:cs="Times New Roman"/>
          <w:color w:val="000000"/>
          <w:sz w:val="28"/>
          <w:szCs w:val="28"/>
          <w:lang w:val="en-US"/>
        </w:rPr>
        <w:t> </w:t>
      </w:r>
      <w:r w:rsidRPr="00C370B0">
        <w:rPr>
          <w:rFonts w:ascii="Times New Roman" w:eastAsia="Times New Roman" w:hAnsi="Times New Roman" w:cs="Times New Roman"/>
          <w:color w:val="000000"/>
          <w:sz w:val="28"/>
          <w:szCs w:val="28"/>
        </w:rPr>
        <w:t>Детском саду библиотека является составной частью методической службы.</w:t>
      </w:r>
      <w:r w:rsidR="003C56A6">
        <w:rPr>
          <w:rFonts w:ascii="Times New Roman" w:eastAsia="Times New Roman" w:hAnsi="Times New Roman" w:cs="Times New Roman"/>
          <w:sz w:val="28"/>
          <w:szCs w:val="28"/>
        </w:rPr>
        <w:t xml:space="preserve"> </w:t>
      </w:r>
      <w:r w:rsidRPr="00C370B0">
        <w:rPr>
          <w:rFonts w:ascii="Times New Roman" w:eastAsia="Times New Roman" w:hAnsi="Times New Roman" w:cs="Times New Roman"/>
          <w:color w:val="000000"/>
          <w:sz w:val="28"/>
          <w:szCs w:val="28"/>
        </w:rPr>
        <w:t>Библиотечный фонд располагается в</w:t>
      </w:r>
      <w:r w:rsidRPr="00C370B0">
        <w:rPr>
          <w:rFonts w:ascii="Times New Roman" w:eastAsia="Times New Roman" w:hAnsi="Times New Roman" w:cs="Times New Roman"/>
          <w:color w:val="000000"/>
          <w:sz w:val="28"/>
          <w:szCs w:val="28"/>
          <w:lang w:val="en-US"/>
        </w:rPr>
        <w:t> </w:t>
      </w:r>
      <w:r w:rsidRPr="00C370B0">
        <w:rPr>
          <w:rFonts w:ascii="Times New Roman" w:eastAsia="Times New Roman" w:hAnsi="Times New Roman" w:cs="Times New Roman"/>
          <w:color w:val="000000"/>
          <w:sz w:val="28"/>
          <w:szCs w:val="28"/>
        </w:rPr>
        <w:t>методическом кабинете, кабинетах специалистов, группах детского сада. Библиотечный фонд представлен методической литературой по</w:t>
      </w:r>
      <w:r w:rsidRPr="00C370B0">
        <w:rPr>
          <w:rFonts w:ascii="Times New Roman" w:eastAsia="Times New Roman" w:hAnsi="Times New Roman" w:cs="Times New Roman"/>
          <w:color w:val="000000"/>
          <w:sz w:val="28"/>
          <w:szCs w:val="28"/>
          <w:lang w:val="en-US"/>
        </w:rPr>
        <w:t> </w:t>
      </w:r>
      <w:r w:rsidRPr="00C370B0">
        <w:rPr>
          <w:rFonts w:ascii="Times New Roman" w:eastAsia="Times New Roman" w:hAnsi="Times New Roman" w:cs="Times New Roman"/>
          <w:color w:val="000000"/>
          <w:sz w:val="28"/>
          <w:szCs w:val="28"/>
        </w:rPr>
        <w:t>всем образовательным областям основной общеобразовательной программы, детской художественной литературой, периодическими изданиями, а</w:t>
      </w:r>
      <w:r w:rsidRPr="00C370B0">
        <w:rPr>
          <w:rFonts w:ascii="Times New Roman" w:eastAsia="Times New Roman" w:hAnsi="Times New Roman" w:cs="Times New Roman"/>
          <w:color w:val="000000"/>
          <w:sz w:val="28"/>
          <w:szCs w:val="28"/>
          <w:lang w:val="en-US"/>
        </w:rPr>
        <w:t> </w:t>
      </w:r>
      <w:r w:rsidRPr="00C370B0">
        <w:rPr>
          <w:rFonts w:ascii="Times New Roman" w:eastAsia="Times New Roman" w:hAnsi="Times New Roman" w:cs="Times New Roman"/>
          <w:color w:val="000000"/>
          <w:sz w:val="28"/>
          <w:szCs w:val="28"/>
        </w:rPr>
        <w:t>также другими информационными ресурсами на</w:t>
      </w:r>
      <w:r w:rsidRPr="00C370B0">
        <w:rPr>
          <w:rFonts w:ascii="Times New Roman" w:eastAsia="Times New Roman" w:hAnsi="Times New Roman" w:cs="Times New Roman"/>
          <w:color w:val="000000"/>
          <w:sz w:val="28"/>
          <w:szCs w:val="28"/>
          <w:lang w:val="en-US"/>
        </w:rPr>
        <w:t> </w:t>
      </w:r>
      <w:r w:rsidRPr="00C370B0">
        <w:rPr>
          <w:rFonts w:ascii="Times New Roman" w:eastAsia="Times New Roman" w:hAnsi="Times New Roman" w:cs="Times New Roman"/>
          <w:color w:val="000000"/>
          <w:sz w:val="28"/>
          <w:szCs w:val="28"/>
        </w:rPr>
        <w:t xml:space="preserve">различных электронных носителях. </w:t>
      </w:r>
    </w:p>
    <w:p w:rsidR="00C370B0" w:rsidRPr="00C370B0" w:rsidRDefault="00C370B0" w:rsidP="003C56A6">
      <w:pPr>
        <w:spacing w:after="0" w:line="240" w:lineRule="auto"/>
        <w:ind w:firstLine="709"/>
        <w:jc w:val="both"/>
        <w:rPr>
          <w:rFonts w:ascii="Times New Roman" w:eastAsia="Times New Roman" w:hAnsi="Times New Roman" w:cs="Times New Roman"/>
          <w:color w:val="000000"/>
          <w:sz w:val="28"/>
          <w:szCs w:val="28"/>
        </w:rPr>
      </w:pPr>
      <w:r w:rsidRPr="00C370B0">
        <w:rPr>
          <w:rFonts w:ascii="Times New Roman" w:eastAsia="Times New Roman" w:hAnsi="Times New Roman" w:cs="Times New Roman"/>
          <w:color w:val="000000"/>
          <w:sz w:val="28"/>
          <w:szCs w:val="28"/>
        </w:rPr>
        <w:t>В</w:t>
      </w:r>
      <w:r w:rsidRPr="00C370B0">
        <w:rPr>
          <w:rFonts w:ascii="Times New Roman" w:eastAsia="Times New Roman" w:hAnsi="Times New Roman" w:cs="Times New Roman"/>
          <w:color w:val="000000"/>
          <w:sz w:val="28"/>
          <w:szCs w:val="28"/>
          <w:lang w:val="en-US"/>
        </w:rPr>
        <w:t> </w:t>
      </w:r>
      <w:r w:rsidRPr="00C370B0">
        <w:rPr>
          <w:rFonts w:ascii="Times New Roman" w:eastAsia="Times New Roman" w:hAnsi="Times New Roman" w:cs="Times New Roman"/>
          <w:color w:val="000000"/>
          <w:sz w:val="28"/>
          <w:szCs w:val="28"/>
        </w:rPr>
        <w:t xml:space="preserve">каждой возрастной группе имеется банк необходимых учебно-методических пособий, рекомендованных для планирования </w:t>
      </w:r>
      <w:proofErr w:type="spellStart"/>
      <w:r w:rsidRPr="00C370B0">
        <w:rPr>
          <w:rFonts w:ascii="Times New Roman" w:eastAsia="Times New Roman" w:hAnsi="Times New Roman" w:cs="Times New Roman"/>
          <w:color w:val="000000"/>
          <w:sz w:val="28"/>
          <w:szCs w:val="28"/>
        </w:rPr>
        <w:t>воспитательно</w:t>
      </w:r>
      <w:proofErr w:type="spellEnd"/>
      <w:r w:rsidRPr="00C370B0">
        <w:rPr>
          <w:rFonts w:ascii="Times New Roman" w:eastAsia="Times New Roman" w:hAnsi="Times New Roman" w:cs="Times New Roman"/>
          <w:color w:val="000000"/>
          <w:sz w:val="28"/>
          <w:szCs w:val="28"/>
        </w:rPr>
        <w:t>-образовательной работы в</w:t>
      </w:r>
      <w:r w:rsidRPr="00C370B0">
        <w:rPr>
          <w:rFonts w:ascii="Times New Roman" w:eastAsia="Times New Roman" w:hAnsi="Times New Roman" w:cs="Times New Roman"/>
          <w:color w:val="000000"/>
          <w:sz w:val="28"/>
          <w:szCs w:val="28"/>
          <w:lang w:val="en-US"/>
        </w:rPr>
        <w:t> </w:t>
      </w:r>
      <w:r w:rsidRPr="00C370B0">
        <w:rPr>
          <w:rFonts w:ascii="Times New Roman" w:eastAsia="Times New Roman" w:hAnsi="Times New Roman" w:cs="Times New Roman"/>
          <w:color w:val="000000"/>
          <w:sz w:val="28"/>
          <w:szCs w:val="28"/>
        </w:rPr>
        <w:t>соответствии с</w:t>
      </w:r>
      <w:r w:rsidRPr="00C370B0">
        <w:rPr>
          <w:rFonts w:ascii="Times New Roman" w:eastAsia="Times New Roman" w:hAnsi="Times New Roman" w:cs="Times New Roman"/>
          <w:color w:val="000000"/>
          <w:sz w:val="28"/>
          <w:szCs w:val="28"/>
          <w:lang w:val="en-US"/>
        </w:rPr>
        <w:t> </w:t>
      </w:r>
      <w:r w:rsidRPr="00C370B0">
        <w:rPr>
          <w:rFonts w:ascii="Times New Roman" w:eastAsia="Times New Roman" w:hAnsi="Times New Roman" w:cs="Times New Roman"/>
          <w:color w:val="000000"/>
          <w:sz w:val="28"/>
          <w:szCs w:val="28"/>
        </w:rPr>
        <w:t>обязательной частью ООП.</w:t>
      </w:r>
    </w:p>
    <w:p w:rsidR="00C370B0" w:rsidRPr="00C370B0" w:rsidRDefault="00C370B0" w:rsidP="003C56A6">
      <w:pPr>
        <w:spacing w:after="0" w:line="240" w:lineRule="auto"/>
        <w:ind w:firstLine="709"/>
        <w:jc w:val="both"/>
        <w:rPr>
          <w:rFonts w:ascii="Times New Roman" w:eastAsia="Times New Roman" w:hAnsi="Times New Roman" w:cs="Times New Roman"/>
          <w:color w:val="000000"/>
          <w:sz w:val="28"/>
          <w:szCs w:val="28"/>
        </w:rPr>
      </w:pPr>
      <w:r w:rsidRPr="00C370B0">
        <w:rPr>
          <w:rFonts w:ascii="Times New Roman" w:eastAsia="Times New Roman" w:hAnsi="Times New Roman" w:cs="Times New Roman"/>
          <w:color w:val="000000"/>
          <w:sz w:val="28"/>
          <w:szCs w:val="28"/>
        </w:rPr>
        <w:t>В</w:t>
      </w:r>
      <w:r w:rsidRPr="00C370B0">
        <w:rPr>
          <w:rFonts w:ascii="Times New Roman" w:eastAsia="Times New Roman" w:hAnsi="Times New Roman" w:cs="Times New Roman"/>
          <w:color w:val="000000"/>
          <w:sz w:val="28"/>
          <w:szCs w:val="28"/>
          <w:lang w:val="en-US"/>
        </w:rPr>
        <w:t> </w:t>
      </w:r>
      <w:r w:rsidRPr="00C370B0">
        <w:rPr>
          <w:rFonts w:ascii="Times New Roman" w:eastAsia="Times New Roman" w:hAnsi="Times New Roman" w:cs="Times New Roman"/>
          <w:color w:val="000000"/>
          <w:sz w:val="28"/>
          <w:szCs w:val="28"/>
        </w:rPr>
        <w:t>2021 году Детский сад пополнил учебно-методический компле</w:t>
      </w:r>
      <w:proofErr w:type="gramStart"/>
      <w:r w:rsidRPr="00C370B0">
        <w:rPr>
          <w:rFonts w:ascii="Times New Roman" w:eastAsia="Times New Roman" w:hAnsi="Times New Roman" w:cs="Times New Roman"/>
          <w:color w:val="000000"/>
          <w:sz w:val="28"/>
          <w:szCs w:val="28"/>
        </w:rPr>
        <w:t>кт к</w:t>
      </w:r>
      <w:r w:rsidRPr="00C370B0">
        <w:rPr>
          <w:rFonts w:ascii="Times New Roman" w:eastAsia="Times New Roman" w:hAnsi="Times New Roman" w:cs="Times New Roman"/>
          <w:color w:val="000000"/>
          <w:sz w:val="28"/>
          <w:szCs w:val="28"/>
          <w:lang w:val="en-US"/>
        </w:rPr>
        <w:t> </w:t>
      </w:r>
      <w:r w:rsidRPr="00C370B0">
        <w:rPr>
          <w:rFonts w:ascii="Times New Roman" w:eastAsia="Times New Roman" w:hAnsi="Times New Roman" w:cs="Times New Roman"/>
          <w:color w:val="000000"/>
          <w:sz w:val="28"/>
          <w:szCs w:val="28"/>
        </w:rPr>
        <w:t>пр</w:t>
      </w:r>
      <w:proofErr w:type="gramEnd"/>
      <w:r w:rsidRPr="00C370B0">
        <w:rPr>
          <w:rFonts w:ascii="Times New Roman" w:eastAsia="Times New Roman" w:hAnsi="Times New Roman" w:cs="Times New Roman"/>
          <w:color w:val="000000"/>
          <w:sz w:val="28"/>
          <w:szCs w:val="28"/>
        </w:rPr>
        <w:t>имерной общеобразовательной программе дошкольного образования «От</w:t>
      </w:r>
      <w:r w:rsidRPr="00C370B0">
        <w:rPr>
          <w:rFonts w:ascii="Times New Roman" w:eastAsia="Times New Roman" w:hAnsi="Times New Roman" w:cs="Times New Roman"/>
          <w:color w:val="000000"/>
          <w:sz w:val="28"/>
          <w:szCs w:val="28"/>
          <w:lang w:val="en-US"/>
        </w:rPr>
        <w:t> </w:t>
      </w:r>
      <w:r w:rsidRPr="00C370B0">
        <w:rPr>
          <w:rFonts w:ascii="Times New Roman" w:eastAsia="Times New Roman" w:hAnsi="Times New Roman" w:cs="Times New Roman"/>
          <w:color w:val="000000"/>
          <w:sz w:val="28"/>
          <w:szCs w:val="28"/>
        </w:rPr>
        <w:t>рождения до</w:t>
      </w:r>
      <w:r w:rsidRPr="00C370B0">
        <w:rPr>
          <w:rFonts w:ascii="Times New Roman" w:eastAsia="Times New Roman" w:hAnsi="Times New Roman" w:cs="Times New Roman"/>
          <w:color w:val="000000"/>
          <w:sz w:val="28"/>
          <w:szCs w:val="28"/>
          <w:lang w:val="en-US"/>
        </w:rPr>
        <w:t> </w:t>
      </w:r>
      <w:r w:rsidRPr="00C370B0">
        <w:rPr>
          <w:rFonts w:ascii="Times New Roman" w:eastAsia="Times New Roman" w:hAnsi="Times New Roman" w:cs="Times New Roman"/>
          <w:color w:val="000000"/>
          <w:sz w:val="28"/>
          <w:szCs w:val="28"/>
        </w:rPr>
        <w:t>школы» в</w:t>
      </w:r>
      <w:r w:rsidRPr="00C370B0">
        <w:rPr>
          <w:rFonts w:ascii="Times New Roman" w:eastAsia="Times New Roman" w:hAnsi="Times New Roman" w:cs="Times New Roman"/>
          <w:color w:val="000000"/>
          <w:sz w:val="28"/>
          <w:szCs w:val="28"/>
          <w:lang w:val="en-US"/>
        </w:rPr>
        <w:t> </w:t>
      </w:r>
      <w:r w:rsidRPr="00C370B0">
        <w:rPr>
          <w:rFonts w:ascii="Times New Roman" w:eastAsia="Times New Roman" w:hAnsi="Times New Roman" w:cs="Times New Roman"/>
          <w:color w:val="000000"/>
          <w:sz w:val="28"/>
          <w:szCs w:val="28"/>
        </w:rPr>
        <w:t>соответствии с</w:t>
      </w:r>
      <w:r w:rsidRPr="00C370B0">
        <w:rPr>
          <w:rFonts w:ascii="Times New Roman" w:eastAsia="Times New Roman" w:hAnsi="Times New Roman" w:cs="Times New Roman"/>
          <w:color w:val="000000"/>
          <w:sz w:val="28"/>
          <w:szCs w:val="28"/>
          <w:lang w:val="en-US"/>
        </w:rPr>
        <w:t> </w:t>
      </w:r>
      <w:r w:rsidRPr="00C370B0">
        <w:rPr>
          <w:rFonts w:ascii="Times New Roman" w:eastAsia="Times New Roman" w:hAnsi="Times New Roman" w:cs="Times New Roman"/>
          <w:color w:val="000000"/>
          <w:sz w:val="28"/>
          <w:szCs w:val="28"/>
        </w:rPr>
        <w:t xml:space="preserve">ФГОС. </w:t>
      </w:r>
      <w:proofErr w:type="spellStart"/>
      <w:r w:rsidRPr="00C370B0">
        <w:rPr>
          <w:rFonts w:ascii="Times New Roman" w:eastAsia="Times New Roman" w:hAnsi="Times New Roman" w:cs="Times New Roman"/>
          <w:color w:val="000000"/>
          <w:sz w:val="28"/>
          <w:szCs w:val="28"/>
          <w:lang w:val="en-US"/>
        </w:rPr>
        <w:t>Приобрели</w:t>
      </w:r>
      <w:proofErr w:type="spellEnd"/>
      <w:r w:rsidRPr="00C370B0">
        <w:rPr>
          <w:rFonts w:ascii="Times New Roman" w:eastAsia="Times New Roman" w:hAnsi="Times New Roman" w:cs="Times New Roman"/>
          <w:color w:val="000000"/>
          <w:sz w:val="28"/>
          <w:szCs w:val="28"/>
          <w:lang w:val="en-US"/>
        </w:rPr>
        <w:t xml:space="preserve"> </w:t>
      </w:r>
      <w:proofErr w:type="spellStart"/>
      <w:r w:rsidRPr="00C370B0">
        <w:rPr>
          <w:rFonts w:ascii="Times New Roman" w:eastAsia="Times New Roman" w:hAnsi="Times New Roman" w:cs="Times New Roman"/>
          <w:color w:val="000000"/>
          <w:sz w:val="28"/>
          <w:szCs w:val="28"/>
          <w:lang w:val="en-US"/>
        </w:rPr>
        <w:t>наглядно-дидактические</w:t>
      </w:r>
      <w:proofErr w:type="spellEnd"/>
      <w:r w:rsidRPr="00C370B0">
        <w:rPr>
          <w:rFonts w:ascii="Times New Roman" w:eastAsia="Times New Roman" w:hAnsi="Times New Roman" w:cs="Times New Roman"/>
          <w:color w:val="000000"/>
          <w:sz w:val="28"/>
          <w:szCs w:val="28"/>
          <w:lang w:val="en-US"/>
        </w:rPr>
        <w:t xml:space="preserve"> </w:t>
      </w:r>
      <w:proofErr w:type="spellStart"/>
      <w:r w:rsidRPr="00C370B0">
        <w:rPr>
          <w:rFonts w:ascii="Times New Roman" w:eastAsia="Times New Roman" w:hAnsi="Times New Roman" w:cs="Times New Roman"/>
          <w:color w:val="000000"/>
          <w:sz w:val="28"/>
          <w:szCs w:val="28"/>
          <w:lang w:val="en-US"/>
        </w:rPr>
        <w:t>пособия</w:t>
      </w:r>
      <w:proofErr w:type="spellEnd"/>
      <w:r w:rsidR="003C56A6" w:rsidRPr="003C56A6">
        <w:rPr>
          <w:rFonts w:ascii="Times New Roman" w:eastAsia="Times New Roman" w:hAnsi="Times New Roman" w:cs="Times New Roman"/>
          <w:color w:val="000000"/>
          <w:sz w:val="28"/>
          <w:szCs w:val="28"/>
        </w:rPr>
        <w:t>,</w:t>
      </w:r>
    </w:p>
    <w:p w:rsidR="00C370B0" w:rsidRPr="00C370B0" w:rsidRDefault="00C370B0" w:rsidP="00C370B0">
      <w:pPr>
        <w:numPr>
          <w:ilvl w:val="0"/>
          <w:numId w:val="24"/>
        </w:numPr>
        <w:spacing w:before="100" w:beforeAutospacing="1" w:after="0" w:afterAutospacing="1" w:line="240" w:lineRule="auto"/>
        <w:ind w:left="780" w:right="180"/>
        <w:contextualSpacing/>
        <w:jc w:val="both"/>
        <w:rPr>
          <w:rFonts w:ascii="Times New Roman" w:eastAsia="Times New Roman" w:hAnsi="Times New Roman" w:cs="Times New Roman"/>
          <w:color w:val="000000"/>
          <w:sz w:val="28"/>
          <w:szCs w:val="28"/>
          <w:lang w:val="en-US"/>
        </w:rPr>
      </w:pPr>
      <w:proofErr w:type="spellStart"/>
      <w:r w:rsidRPr="00C370B0">
        <w:rPr>
          <w:rFonts w:ascii="Times New Roman" w:eastAsia="Times New Roman" w:hAnsi="Times New Roman" w:cs="Times New Roman"/>
          <w:color w:val="000000"/>
          <w:sz w:val="28"/>
          <w:szCs w:val="28"/>
          <w:lang w:val="en-US"/>
        </w:rPr>
        <w:t>картины</w:t>
      </w:r>
      <w:proofErr w:type="spellEnd"/>
      <w:r w:rsidRPr="00C370B0">
        <w:rPr>
          <w:rFonts w:ascii="Times New Roman" w:eastAsia="Times New Roman" w:hAnsi="Times New Roman" w:cs="Times New Roman"/>
          <w:color w:val="000000"/>
          <w:sz w:val="28"/>
          <w:szCs w:val="28"/>
          <w:lang w:val="en-US"/>
        </w:rPr>
        <w:t xml:space="preserve"> </w:t>
      </w:r>
      <w:proofErr w:type="spellStart"/>
      <w:r w:rsidRPr="00C370B0">
        <w:rPr>
          <w:rFonts w:ascii="Times New Roman" w:eastAsia="Times New Roman" w:hAnsi="Times New Roman" w:cs="Times New Roman"/>
          <w:color w:val="000000"/>
          <w:sz w:val="28"/>
          <w:szCs w:val="28"/>
          <w:lang w:val="en-US"/>
        </w:rPr>
        <w:t>для</w:t>
      </w:r>
      <w:proofErr w:type="spellEnd"/>
      <w:r w:rsidRPr="00C370B0">
        <w:rPr>
          <w:rFonts w:ascii="Times New Roman" w:eastAsia="Times New Roman" w:hAnsi="Times New Roman" w:cs="Times New Roman"/>
          <w:color w:val="000000"/>
          <w:sz w:val="28"/>
          <w:szCs w:val="28"/>
          <w:lang w:val="en-US"/>
        </w:rPr>
        <w:t xml:space="preserve"> </w:t>
      </w:r>
      <w:proofErr w:type="spellStart"/>
      <w:r w:rsidRPr="00C370B0">
        <w:rPr>
          <w:rFonts w:ascii="Times New Roman" w:eastAsia="Times New Roman" w:hAnsi="Times New Roman" w:cs="Times New Roman"/>
          <w:color w:val="000000"/>
          <w:sz w:val="28"/>
          <w:szCs w:val="28"/>
          <w:lang w:val="en-US"/>
        </w:rPr>
        <w:t>рассматривания</w:t>
      </w:r>
      <w:proofErr w:type="spellEnd"/>
      <w:r w:rsidRPr="00C370B0">
        <w:rPr>
          <w:rFonts w:ascii="Times New Roman" w:eastAsia="Times New Roman" w:hAnsi="Times New Roman" w:cs="Times New Roman"/>
          <w:color w:val="000000"/>
          <w:sz w:val="28"/>
          <w:szCs w:val="28"/>
          <w:lang w:val="en-US"/>
        </w:rPr>
        <w:t xml:space="preserve">, </w:t>
      </w:r>
      <w:proofErr w:type="spellStart"/>
      <w:r w:rsidRPr="00C370B0">
        <w:rPr>
          <w:rFonts w:ascii="Times New Roman" w:eastAsia="Times New Roman" w:hAnsi="Times New Roman" w:cs="Times New Roman"/>
          <w:color w:val="000000"/>
          <w:sz w:val="28"/>
          <w:szCs w:val="28"/>
          <w:lang w:val="en-US"/>
        </w:rPr>
        <w:t>плакаты</w:t>
      </w:r>
      <w:proofErr w:type="spellEnd"/>
      <w:r w:rsidRPr="00C370B0">
        <w:rPr>
          <w:rFonts w:ascii="Times New Roman" w:eastAsia="Times New Roman" w:hAnsi="Times New Roman" w:cs="Times New Roman"/>
          <w:color w:val="000000"/>
          <w:sz w:val="28"/>
          <w:szCs w:val="28"/>
          <w:lang w:val="en-US"/>
        </w:rPr>
        <w:t>;</w:t>
      </w:r>
    </w:p>
    <w:p w:rsidR="00C370B0" w:rsidRPr="00C370B0" w:rsidRDefault="00C370B0" w:rsidP="003C56A6">
      <w:pPr>
        <w:numPr>
          <w:ilvl w:val="0"/>
          <w:numId w:val="24"/>
        </w:numPr>
        <w:tabs>
          <w:tab w:val="clear" w:pos="720"/>
          <w:tab w:val="num" w:pos="-284"/>
        </w:tabs>
        <w:spacing w:before="100" w:beforeAutospacing="1" w:after="0" w:afterAutospacing="1" w:line="240" w:lineRule="auto"/>
        <w:ind w:left="0" w:right="180" w:firstLine="426"/>
        <w:contextualSpacing/>
        <w:jc w:val="both"/>
        <w:rPr>
          <w:rFonts w:ascii="Times New Roman" w:eastAsia="Times New Roman" w:hAnsi="Times New Roman" w:cs="Times New Roman"/>
          <w:color w:val="000000"/>
          <w:sz w:val="28"/>
          <w:szCs w:val="28"/>
        </w:rPr>
      </w:pPr>
      <w:r w:rsidRPr="00C370B0">
        <w:rPr>
          <w:rFonts w:ascii="Times New Roman" w:eastAsia="Times New Roman" w:hAnsi="Times New Roman" w:cs="Times New Roman"/>
          <w:color w:val="000000"/>
          <w:sz w:val="28"/>
          <w:szCs w:val="28"/>
        </w:rPr>
        <w:t>комплексы для оформления родительских уголков;</w:t>
      </w:r>
    </w:p>
    <w:p w:rsidR="00C370B0" w:rsidRPr="00C370B0" w:rsidRDefault="00C370B0" w:rsidP="00FB51C5">
      <w:pPr>
        <w:numPr>
          <w:ilvl w:val="0"/>
          <w:numId w:val="24"/>
        </w:numPr>
        <w:spacing w:after="0" w:afterAutospacing="1" w:line="240" w:lineRule="auto"/>
        <w:ind w:left="780" w:right="180"/>
        <w:jc w:val="both"/>
        <w:rPr>
          <w:rFonts w:ascii="Times New Roman" w:eastAsia="Times New Roman" w:hAnsi="Times New Roman" w:cs="Times New Roman"/>
          <w:color w:val="000000"/>
          <w:sz w:val="28"/>
          <w:szCs w:val="28"/>
          <w:lang w:val="en-US"/>
        </w:rPr>
      </w:pPr>
      <w:r w:rsidRPr="00C370B0">
        <w:rPr>
          <w:rFonts w:ascii="Times New Roman" w:eastAsia="Times New Roman" w:hAnsi="Times New Roman" w:cs="Times New Roman"/>
          <w:color w:val="000000"/>
          <w:sz w:val="28"/>
          <w:szCs w:val="28"/>
        </w:rPr>
        <w:t>Литература на чеченском языке</w:t>
      </w:r>
      <w:r w:rsidRPr="00C370B0">
        <w:rPr>
          <w:rFonts w:ascii="Times New Roman" w:eastAsia="Times New Roman" w:hAnsi="Times New Roman" w:cs="Times New Roman"/>
          <w:color w:val="000000"/>
          <w:sz w:val="28"/>
          <w:szCs w:val="28"/>
          <w:lang w:val="en-US"/>
        </w:rPr>
        <w:t>.</w:t>
      </w:r>
    </w:p>
    <w:p w:rsidR="00C370B0" w:rsidRPr="00C370B0" w:rsidRDefault="00C370B0" w:rsidP="00C370B0">
      <w:pPr>
        <w:spacing w:after="0" w:line="240" w:lineRule="auto"/>
        <w:ind w:firstLine="709"/>
        <w:jc w:val="both"/>
        <w:rPr>
          <w:rFonts w:ascii="Times New Roman" w:eastAsia="Times New Roman" w:hAnsi="Times New Roman" w:cs="Times New Roman"/>
          <w:color w:val="000000"/>
          <w:sz w:val="28"/>
          <w:szCs w:val="28"/>
        </w:rPr>
      </w:pPr>
      <w:r w:rsidRPr="00C370B0">
        <w:rPr>
          <w:rFonts w:ascii="Times New Roman" w:eastAsia="Times New Roman" w:hAnsi="Times New Roman" w:cs="Times New Roman"/>
          <w:color w:val="000000"/>
          <w:sz w:val="28"/>
          <w:szCs w:val="28"/>
        </w:rPr>
        <w:t>Оборудование и</w:t>
      </w:r>
      <w:r w:rsidRPr="00C370B0">
        <w:rPr>
          <w:rFonts w:ascii="Times New Roman" w:eastAsia="Times New Roman" w:hAnsi="Times New Roman" w:cs="Times New Roman"/>
          <w:color w:val="000000"/>
          <w:sz w:val="28"/>
          <w:szCs w:val="28"/>
          <w:lang w:val="en-US"/>
        </w:rPr>
        <w:t> </w:t>
      </w:r>
      <w:r w:rsidRPr="00C370B0">
        <w:rPr>
          <w:rFonts w:ascii="Times New Roman" w:eastAsia="Times New Roman" w:hAnsi="Times New Roman" w:cs="Times New Roman"/>
          <w:color w:val="000000"/>
          <w:sz w:val="28"/>
          <w:szCs w:val="28"/>
        </w:rPr>
        <w:t>оснащение методического кабинета достаточно для реализации образовательных программ. В</w:t>
      </w:r>
      <w:r w:rsidRPr="00C370B0">
        <w:rPr>
          <w:rFonts w:ascii="Times New Roman" w:eastAsia="Times New Roman" w:hAnsi="Times New Roman" w:cs="Times New Roman"/>
          <w:color w:val="000000"/>
          <w:sz w:val="28"/>
          <w:szCs w:val="28"/>
          <w:lang w:val="en-US"/>
        </w:rPr>
        <w:t> </w:t>
      </w:r>
      <w:r w:rsidRPr="00C370B0">
        <w:rPr>
          <w:rFonts w:ascii="Times New Roman" w:eastAsia="Times New Roman" w:hAnsi="Times New Roman" w:cs="Times New Roman"/>
          <w:color w:val="000000"/>
          <w:sz w:val="28"/>
          <w:szCs w:val="28"/>
        </w:rPr>
        <w:t>методическом кабинете созданы условия для возможности организации совместной деятельности педагогов.</w:t>
      </w:r>
    </w:p>
    <w:p w:rsidR="00C370B0" w:rsidRPr="00C370B0" w:rsidRDefault="00C370B0" w:rsidP="00C370B0">
      <w:pPr>
        <w:spacing w:after="0" w:line="240" w:lineRule="auto"/>
        <w:ind w:firstLine="709"/>
        <w:jc w:val="both"/>
        <w:rPr>
          <w:rFonts w:ascii="Times New Roman" w:eastAsia="Times New Roman" w:hAnsi="Times New Roman" w:cs="Times New Roman"/>
          <w:sz w:val="28"/>
          <w:szCs w:val="28"/>
        </w:rPr>
      </w:pPr>
      <w:r w:rsidRPr="00C370B0">
        <w:rPr>
          <w:rFonts w:ascii="Times New Roman" w:eastAsia="Times New Roman" w:hAnsi="Times New Roman" w:cs="Times New Roman"/>
          <w:sz w:val="28"/>
          <w:szCs w:val="28"/>
        </w:rPr>
        <w:t>Информационное обеспечение Детского сада включает:</w:t>
      </w:r>
    </w:p>
    <w:p w:rsidR="00C370B0" w:rsidRPr="00C370B0" w:rsidRDefault="00C370B0" w:rsidP="00C370B0">
      <w:pPr>
        <w:spacing w:after="0" w:line="240" w:lineRule="auto"/>
        <w:ind w:firstLine="709"/>
        <w:jc w:val="both"/>
        <w:rPr>
          <w:rFonts w:ascii="Times New Roman" w:eastAsia="Times New Roman" w:hAnsi="Times New Roman" w:cs="Times New Roman"/>
          <w:sz w:val="28"/>
          <w:szCs w:val="28"/>
        </w:rPr>
      </w:pPr>
      <w:r w:rsidRPr="00C370B0">
        <w:rPr>
          <w:rFonts w:ascii="Times New Roman" w:eastAsia="Times New Roman" w:hAnsi="Times New Roman" w:cs="Times New Roman"/>
          <w:sz w:val="28"/>
          <w:szCs w:val="28"/>
        </w:rPr>
        <w:t>В</w:t>
      </w:r>
      <w:r w:rsidRPr="00C370B0">
        <w:rPr>
          <w:rFonts w:ascii="Times New Roman" w:eastAsia="Times New Roman" w:hAnsi="Times New Roman" w:cs="Times New Roman"/>
          <w:sz w:val="28"/>
          <w:szCs w:val="28"/>
          <w:lang w:val="en-US"/>
        </w:rPr>
        <w:t> </w:t>
      </w:r>
      <w:r w:rsidRPr="00C370B0">
        <w:rPr>
          <w:rFonts w:ascii="Times New Roman" w:eastAsia="Times New Roman" w:hAnsi="Times New Roman" w:cs="Times New Roman"/>
          <w:sz w:val="28"/>
          <w:szCs w:val="28"/>
        </w:rPr>
        <w:t>Детском саду учебно-методическое и</w:t>
      </w:r>
      <w:r w:rsidRPr="00C370B0">
        <w:rPr>
          <w:rFonts w:ascii="Times New Roman" w:eastAsia="Times New Roman" w:hAnsi="Times New Roman" w:cs="Times New Roman"/>
          <w:sz w:val="28"/>
          <w:szCs w:val="28"/>
          <w:lang w:val="en-US"/>
        </w:rPr>
        <w:t> </w:t>
      </w:r>
      <w:r w:rsidRPr="00C370B0">
        <w:rPr>
          <w:rFonts w:ascii="Times New Roman" w:eastAsia="Times New Roman" w:hAnsi="Times New Roman" w:cs="Times New Roman"/>
          <w:sz w:val="28"/>
          <w:szCs w:val="28"/>
        </w:rPr>
        <w:t>информационное обеспечение достаточное для организации образовательной деятельности и</w:t>
      </w:r>
      <w:r w:rsidRPr="00C370B0">
        <w:rPr>
          <w:rFonts w:ascii="Times New Roman" w:eastAsia="Times New Roman" w:hAnsi="Times New Roman" w:cs="Times New Roman"/>
          <w:sz w:val="28"/>
          <w:szCs w:val="28"/>
          <w:lang w:val="en-US"/>
        </w:rPr>
        <w:t> </w:t>
      </w:r>
      <w:r w:rsidRPr="00C370B0">
        <w:rPr>
          <w:rFonts w:ascii="Times New Roman" w:eastAsia="Times New Roman" w:hAnsi="Times New Roman" w:cs="Times New Roman"/>
          <w:sz w:val="28"/>
          <w:szCs w:val="28"/>
        </w:rPr>
        <w:t>эффективной реализации образовательных программ.</w:t>
      </w:r>
    </w:p>
    <w:p w:rsidR="003C56A6" w:rsidRPr="00D45467" w:rsidRDefault="003C56A6" w:rsidP="00FB51C5">
      <w:pPr>
        <w:widowControl w:val="0"/>
        <w:suppressAutoHyphens/>
        <w:spacing w:after="0" w:line="240" w:lineRule="auto"/>
        <w:jc w:val="both"/>
        <w:rPr>
          <w:rFonts w:ascii="Times New Roman" w:eastAsia="Calibri" w:hAnsi="Times New Roman" w:cs="Times New Roman"/>
          <w:sz w:val="28"/>
          <w:szCs w:val="28"/>
        </w:rPr>
      </w:pPr>
    </w:p>
    <w:p w:rsidR="00C370B0" w:rsidRPr="00D45467" w:rsidRDefault="00C370B0" w:rsidP="00C370B0">
      <w:pPr>
        <w:spacing w:after="0" w:line="240" w:lineRule="auto"/>
        <w:ind w:firstLine="709"/>
        <w:jc w:val="both"/>
        <w:rPr>
          <w:rFonts w:ascii="Times New Roman" w:eastAsia="Calibri" w:hAnsi="Times New Roman" w:cs="Times New Roman"/>
          <w:b/>
          <w:sz w:val="28"/>
          <w:szCs w:val="28"/>
        </w:rPr>
      </w:pPr>
      <w:r w:rsidRPr="00D45467">
        <w:rPr>
          <w:rFonts w:ascii="Times New Roman" w:eastAsia="Calibri" w:hAnsi="Times New Roman" w:cs="Times New Roman"/>
          <w:b/>
          <w:sz w:val="28"/>
          <w:szCs w:val="28"/>
          <w:lang w:val="en-US"/>
        </w:rPr>
        <w:t>VII</w:t>
      </w:r>
      <w:r w:rsidRPr="00D45467">
        <w:rPr>
          <w:rFonts w:ascii="Times New Roman" w:eastAsia="Calibri" w:hAnsi="Times New Roman" w:cs="Times New Roman"/>
          <w:b/>
          <w:sz w:val="28"/>
          <w:szCs w:val="28"/>
        </w:rPr>
        <w:t xml:space="preserve">. Оценка материально-технической базы                                                   </w:t>
      </w:r>
    </w:p>
    <w:p w:rsidR="00C370B0" w:rsidRPr="00D45467" w:rsidRDefault="00C370B0" w:rsidP="00C370B0">
      <w:pPr>
        <w:spacing w:after="0" w:line="240" w:lineRule="auto"/>
        <w:ind w:firstLine="709"/>
        <w:jc w:val="both"/>
        <w:rPr>
          <w:rFonts w:ascii="Times New Roman" w:eastAsia="Calibri" w:hAnsi="Times New Roman" w:cs="Times New Roman"/>
          <w:b/>
          <w:sz w:val="28"/>
          <w:szCs w:val="28"/>
        </w:rPr>
      </w:pPr>
      <w:r w:rsidRPr="00D45467">
        <w:rPr>
          <w:rFonts w:ascii="Times New Roman" w:eastAsia="Calibri" w:hAnsi="Times New Roman" w:cs="Times New Roman"/>
          <w:sz w:val="28"/>
          <w:szCs w:val="28"/>
        </w:rPr>
        <w:t>В дошкольном учреждении создана материально-техническая база для жизнеобеспечения и развития детей, ведется систематически работа по обогащению и модернизации предметно-развивающей среды. Здание детского сада светлое, имеется отопление, водопровод, канализация, сантехническое оборудование в удовлетворительном состоянии.</w:t>
      </w:r>
    </w:p>
    <w:tbl>
      <w:tblPr>
        <w:tblW w:w="978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
        <w:gridCol w:w="3262"/>
        <w:gridCol w:w="1276"/>
        <w:gridCol w:w="3118"/>
        <w:gridCol w:w="1418"/>
      </w:tblGrid>
      <w:tr w:rsidR="00C370B0" w:rsidRPr="003E41E5" w:rsidTr="0047045B">
        <w:trPr>
          <w:trHeight w:hRule="exact" w:val="565"/>
        </w:trPr>
        <w:tc>
          <w:tcPr>
            <w:tcW w:w="708" w:type="dxa"/>
            <w:shd w:val="clear" w:color="auto" w:fill="FFFFFF"/>
          </w:tcPr>
          <w:p w:rsidR="00C370B0" w:rsidRPr="003E41E5" w:rsidRDefault="00C370B0" w:rsidP="0047045B">
            <w:pPr>
              <w:spacing w:after="0" w:line="250" w:lineRule="exact"/>
              <w:jc w:val="center"/>
              <w:rPr>
                <w:rFonts w:ascii="Times New Roman" w:eastAsia="Times New Roman" w:hAnsi="Times New Roman" w:cs="Times New Roman"/>
                <w:sz w:val="24"/>
                <w:szCs w:val="24"/>
                <w:lang w:eastAsia="ru-RU"/>
              </w:rPr>
            </w:pPr>
            <w:proofErr w:type="gramStart"/>
            <w:r w:rsidRPr="003E41E5">
              <w:rPr>
                <w:rFonts w:ascii="Times New Roman" w:eastAsia="Times New Roman" w:hAnsi="Times New Roman" w:cs="Times New Roman"/>
                <w:bCs/>
                <w:color w:val="000000"/>
                <w:sz w:val="24"/>
                <w:szCs w:val="24"/>
                <w:lang w:eastAsia="ru-RU"/>
              </w:rPr>
              <w:t>п</w:t>
            </w:r>
            <w:proofErr w:type="gramEnd"/>
            <w:r w:rsidRPr="003E41E5">
              <w:rPr>
                <w:rFonts w:ascii="Times New Roman" w:eastAsia="Times New Roman" w:hAnsi="Times New Roman" w:cs="Times New Roman"/>
                <w:bCs/>
                <w:color w:val="000000"/>
                <w:sz w:val="24"/>
                <w:szCs w:val="24"/>
                <w:lang w:eastAsia="ru-RU"/>
              </w:rPr>
              <w:t>/п</w:t>
            </w:r>
          </w:p>
        </w:tc>
        <w:tc>
          <w:tcPr>
            <w:tcW w:w="3262" w:type="dxa"/>
            <w:shd w:val="clear" w:color="auto" w:fill="FFFFFF"/>
          </w:tcPr>
          <w:p w:rsidR="00C370B0" w:rsidRPr="003E41E5" w:rsidRDefault="00C370B0" w:rsidP="0047045B">
            <w:pPr>
              <w:spacing w:after="0" w:line="240" w:lineRule="auto"/>
              <w:ind w:left="138"/>
              <w:rPr>
                <w:rFonts w:ascii="Times New Roman" w:eastAsia="Times New Roman" w:hAnsi="Times New Roman" w:cs="Times New Roman"/>
                <w:sz w:val="24"/>
                <w:szCs w:val="24"/>
                <w:lang w:eastAsia="ru-RU"/>
              </w:rPr>
            </w:pPr>
            <w:r w:rsidRPr="003E41E5">
              <w:rPr>
                <w:rFonts w:ascii="Times New Roman" w:eastAsia="Times New Roman" w:hAnsi="Times New Roman" w:cs="Times New Roman"/>
                <w:bCs/>
                <w:color w:val="000000"/>
                <w:sz w:val="24"/>
                <w:szCs w:val="24"/>
                <w:lang w:eastAsia="ru-RU"/>
              </w:rPr>
              <w:t>Вид помещения социально-бытового и иного назначения</w:t>
            </w:r>
          </w:p>
        </w:tc>
        <w:tc>
          <w:tcPr>
            <w:tcW w:w="1276" w:type="dxa"/>
            <w:shd w:val="clear" w:color="auto" w:fill="FFFFFF"/>
          </w:tcPr>
          <w:p w:rsidR="00C370B0" w:rsidRPr="003E41E5" w:rsidRDefault="00C370B0" w:rsidP="0047045B">
            <w:pPr>
              <w:spacing w:after="0" w:line="250" w:lineRule="exact"/>
              <w:rPr>
                <w:rFonts w:ascii="Times New Roman" w:eastAsia="Times New Roman" w:hAnsi="Times New Roman" w:cs="Times New Roman"/>
                <w:sz w:val="24"/>
                <w:szCs w:val="24"/>
                <w:lang w:eastAsia="ru-RU"/>
              </w:rPr>
            </w:pPr>
            <w:r w:rsidRPr="003E41E5">
              <w:rPr>
                <w:rFonts w:ascii="Times New Roman" w:eastAsia="Times New Roman" w:hAnsi="Times New Roman" w:cs="Times New Roman"/>
                <w:bCs/>
                <w:color w:val="000000"/>
                <w:sz w:val="24"/>
                <w:szCs w:val="24"/>
                <w:lang w:eastAsia="ru-RU"/>
              </w:rPr>
              <w:t>Количество</w:t>
            </w:r>
          </w:p>
        </w:tc>
        <w:tc>
          <w:tcPr>
            <w:tcW w:w="3118" w:type="dxa"/>
            <w:shd w:val="clear" w:color="auto" w:fill="FFFFFF"/>
          </w:tcPr>
          <w:p w:rsidR="00C370B0" w:rsidRPr="003E41E5" w:rsidRDefault="00C370B0" w:rsidP="0047045B">
            <w:pPr>
              <w:spacing w:after="0" w:line="240" w:lineRule="auto"/>
              <w:ind w:left="138"/>
              <w:rPr>
                <w:rFonts w:ascii="Times New Roman" w:eastAsia="Times New Roman" w:hAnsi="Times New Roman" w:cs="Times New Roman"/>
                <w:sz w:val="24"/>
                <w:szCs w:val="24"/>
                <w:lang w:eastAsia="ru-RU"/>
              </w:rPr>
            </w:pPr>
            <w:r w:rsidRPr="003E41E5">
              <w:rPr>
                <w:rFonts w:ascii="Times New Roman" w:eastAsia="Times New Roman" w:hAnsi="Times New Roman" w:cs="Times New Roman"/>
                <w:bCs/>
                <w:color w:val="000000"/>
                <w:sz w:val="24"/>
                <w:szCs w:val="24"/>
                <w:lang w:eastAsia="ru-RU"/>
              </w:rPr>
              <w:t>Наименование</w:t>
            </w:r>
          </w:p>
          <w:p w:rsidR="00C370B0" w:rsidRPr="003E41E5" w:rsidRDefault="00C370B0" w:rsidP="0047045B">
            <w:pPr>
              <w:spacing w:after="0" w:line="240" w:lineRule="auto"/>
              <w:ind w:left="138"/>
              <w:rPr>
                <w:rFonts w:ascii="Times New Roman" w:eastAsia="Times New Roman" w:hAnsi="Times New Roman" w:cs="Times New Roman"/>
                <w:sz w:val="24"/>
                <w:szCs w:val="24"/>
                <w:lang w:eastAsia="ru-RU"/>
              </w:rPr>
            </w:pPr>
            <w:r w:rsidRPr="003E41E5">
              <w:rPr>
                <w:rFonts w:ascii="Times New Roman" w:eastAsia="Times New Roman" w:hAnsi="Times New Roman" w:cs="Times New Roman"/>
                <w:bCs/>
                <w:color w:val="000000"/>
                <w:sz w:val="24"/>
                <w:szCs w:val="24"/>
                <w:lang w:eastAsia="ru-RU"/>
              </w:rPr>
              <w:t>оборудования,</w:t>
            </w:r>
            <w:r w:rsidRPr="003E41E5">
              <w:rPr>
                <w:rFonts w:ascii="Times New Roman" w:eastAsia="Times New Roman" w:hAnsi="Times New Roman" w:cs="Times New Roman"/>
                <w:sz w:val="24"/>
                <w:szCs w:val="24"/>
                <w:lang w:eastAsia="ru-RU"/>
              </w:rPr>
              <w:t xml:space="preserve"> </w:t>
            </w:r>
            <w:proofErr w:type="spellStart"/>
            <w:r w:rsidRPr="003E41E5">
              <w:rPr>
                <w:rFonts w:ascii="Times New Roman" w:eastAsia="Times New Roman" w:hAnsi="Times New Roman" w:cs="Times New Roman"/>
                <w:color w:val="000000"/>
                <w:sz w:val="24"/>
                <w:szCs w:val="24"/>
                <w:lang w:eastAsia="ru-RU"/>
              </w:rPr>
              <w:t>тсо</w:t>
            </w:r>
            <w:proofErr w:type="spellEnd"/>
          </w:p>
        </w:tc>
        <w:tc>
          <w:tcPr>
            <w:tcW w:w="1418" w:type="dxa"/>
            <w:shd w:val="clear" w:color="auto" w:fill="FFFFFF"/>
          </w:tcPr>
          <w:p w:rsidR="00C370B0" w:rsidRPr="003E41E5" w:rsidRDefault="00C370B0" w:rsidP="0047045B">
            <w:pPr>
              <w:spacing w:after="0" w:line="250" w:lineRule="exact"/>
              <w:ind w:left="138"/>
              <w:rPr>
                <w:rFonts w:ascii="Times New Roman" w:eastAsia="Times New Roman" w:hAnsi="Times New Roman" w:cs="Times New Roman"/>
                <w:bCs/>
                <w:color w:val="000000"/>
                <w:sz w:val="24"/>
                <w:szCs w:val="24"/>
                <w:lang w:eastAsia="ru-RU"/>
              </w:rPr>
            </w:pPr>
            <w:r w:rsidRPr="003E41E5">
              <w:rPr>
                <w:rFonts w:ascii="Times New Roman" w:eastAsia="Times New Roman" w:hAnsi="Times New Roman" w:cs="Times New Roman"/>
                <w:bCs/>
                <w:color w:val="000000"/>
                <w:sz w:val="24"/>
                <w:szCs w:val="24"/>
                <w:lang w:eastAsia="ru-RU"/>
              </w:rPr>
              <w:t>Количество</w:t>
            </w:r>
          </w:p>
        </w:tc>
      </w:tr>
      <w:tr w:rsidR="00C370B0" w:rsidRPr="003E41E5" w:rsidTr="0047045B">
        <w:trPr>
          <w:trHeight w:hRule="exact" w:val="335"/>
        </w:trPr>
        <w:tc>
          <w:tcPr>
            <w:tcW w:w="708" w:type="dxa"/>
            <w:vMerge w:val="restart"/>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bCs/>
                <w:color w:val="000000"/>
                <w:spacing w:val="20"/>
                <w:sz w:val="24"/>
                <w:szCs w:val="24"/>
                <w:lang w:eastAsia="ru-RU"/>
              </w:rPr>
              <w:t>1</w:t>
            </w:r>
          </w:p>
        </w:tc>
        <w:tc>
          <w:tcPr>
            <w:tcW w:w="3262" w:type="dxa"/>
            <w:vMerge w:val="restart"/>
            <w:shd w:val="clear" w:color="auto" w:fill="FFFFFF"/>
          </w:tcPr>
          <w:p w:rsidR="00C370B0" w:rsidRPr="003E41E5" w:rsidRDefault="00C370B0" w:rsidP="0047045B">
            <w:pPr>
              <w:spacing w:after="0" w:line="240" w:lineRule="auto"/>
              <w:ind w:left="143"/>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Кабинет заведующего</w:t>
            </w:r>
          </w:p>
        </w:tc>
        <w:tc>
          <w:tcPr>
            <w:tcW w:w="1276" w:type="dxa"/>
            <w:vMerge w:val="restart"/>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bCs/>
                <w:color w:val="000000"/>
                <w:spacing w:val="20"/>
                <w:sz w:val="24"/>
                <w:szCs w:val="24"/>
                <w:lang w:eastAsia="ru-RU"/>
              </w:rPr>
              <w:t>1</w:t>
            </w:r>
          </w:p>
        </w:tc>
        <w:tc>
          <w:tcPr>
            <w:tcW w:w="3118" w:type="dxa"/>
            <w:shd w:val="clear" w:color="auto" w:fill="auto"/>
          </w:tcPr>
          <w:p w:rsidR="00C370B0" w:rsidRPr="003E41E5" w:rsidRDefault="00C370B0" w:rsidP="0047045B">
            <w:pPr>
              <w:spacing w:after="0"/>
              <w:ind w:left="129"/>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Офисный стол,</w:t>
            </w:r>
          </w:p>
        </w:tc>
        <w:tc>
          <w:tcPr>
            <w:tcW w:w="1418" w:type="dxa"/>
            <w:shd w:val="clear" w:color="auto" w:fill="auto"/>
          </w:tcPr>
          <w:p w:rsidR="00C370B0" w:rsidRPr="003E41E5" w:rsidRDefault="00C370B0" w:rsidP="0047045B">
            <w:pPr>
              <w:spacing w:after="0" w:line="240" w:lineRule="auto"/>
              <w:ind w:left="122"/>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bCs/>
                <w:color w:val="000000"/>
                <w:spacing w:val="20"/>
                <w:sz w:val="24"/>
                <w:szCs w:val="24"/>
                <w:lang w:eastAsia="ru-RU"/>
              </w:rPr>
              <w:t>1</w:t>
            </w:r>
          </w:p>
        </w:tc>
      </w:tr>
      <w:tr w:rsidR="00C370B0" w:rsidRPr="003E41E5" w:rsidTr="0047045B">
        <w:trPr>
          <w:trHeight w:val="607"/>
        </w:trPr>
        <w:tc>
          <w:tcPr>
            <w:tcW w:w="708"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262" w:type="dxa"/>
            <w:vMerge/>
            <w:shd w:val="clear" w:color="auto" w:fill="FFFFFF"/>
          </w:tcPr>
          <w:p w:rsidR="00C370B0" w:rsidRPr="003E41E5" w:rsidRDefault="00C370B0" w:rsidP="0047045B">
            <w:pPr>
              <w:spacing w:after="0" w:line="240" w:lineRule="auto"/>
              <w:ind w:left="143"/>
              <w:rPr>
                <w:rFonts w:ascii="Times New Roman" w:eastAsia="Times New Roman" w:hAnsi="Times New Roman" w:cs="Times New Roman"/>
                <w:sz w:val="24"/>
                <w:szCs w:val="24"/>
                <w:lang w:eastAsia="ru-RU"/>
              </w:rPr>
            </w:pPr>
          </w:p>
        </w:tc>
        <w:tc>
          <w:tcPr>
            <w:tcW w:w="1276"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118" w:type="dxa"/>
            <w:shd w:val="clear" w:color="auto" w:fill="auto"/>
          </w:tcPr>
          <w:p w:rsidR="00C370B0" w:rsidRPr="003E41E5" w:rsidRDefault="00C370B0" w:rsidP="0047045B">
            <w:pPr>
              <w:spacing w:after="0"/>
              <w:ind w:left="129"/>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 xml:space="preserve">Шкаф </w:t>
            </w:r>
            <w:proofErr w:type="gramStart"/>
            <w:r w:rsidRPr="003E41E5">
              <w:rPr>
                <w:rFonts w:ascii="Times New Roman" w:eastAsia="Times New Roman" w:hAnsi="Times New Roman" w:cs="Times New Roman"/>
                <w:color w:val="000000"/>
                <w:sz w:val="24"/>
                <w:szCs w:val="24"/>
                <w:lang w:eastAsia="ru-RU"/>
              </w:rPr>
              <w:t>для</w:t>
            </w:r>
            <w:proofErr w:type="gramEnd"/>
          </w:p>
          <w:p w:rsidR="00C370B0" w:rsidRPr="003E41E5" w:rsidRDefault="00C370B0" w:rsidP="0047045B">
            <w:pPr>
              <w:spacing w:after="0"/>
              <w:ind w:left="129"/>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документации</w:t>
            </w:r>
          </w:p>
        </w:tc>
        <w:tc>
          <w:tcPr>
            <w:tcW w:w="1418" w:type="dxa"/>
            <w:shd w:val="clear" w:color="auto" w:fill="auto"/>
          </w:tcPr>
          <w:p w:rsidR="00C370B0" w:rsidRPr="003E41E5" w:rsidRDefault="00C370B0" w:rsidP="0047045B">
            <w:pPr>
              <w:spacing w:after="0" w:line="240" w:lineRule="auto"/>
              <w:ind w:left="122"/>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2</w:t>
            </w:r>
          </w:p>
        </w:tc>
      </w:tr>
      <w:tr w:rsidR="00C370B0" w:rsidRPr="003E41E5" w:rsidTr="0047045B">
        <w:trPr>
          <w:trHeight w:hRule="exact" w:val="317"/>
        </w:trPr>
        <w:tc>
          <w:tcPr>
            <w:tcW w:w="708"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262" w:type="dxa"/>
            <w:vMerge/>
            <w:shd w:val="clear" w:color="auto" w:fill="FFFFFF"/>
          </w:tcPr>
          <w:p w:rsidR="00C370B0" w:rsidRPr="003E41E5" w:rsidRDefault="00C370B0" w:rsidP="0047045B">
            <w:pPr>
              <w:spacing w:after="0" w:line="240" w:lineRule="auto"/>
              <w:ind w:left="143"/>
              <w:rPr>
                <w:rFonts w:ascii="Times New Roman" w:eastAsia="Times New Roman" w:hAnsi="Times New Roman" w:cs="Times New Roman"/>
                <w:sz w:val="24"/>
                <w:szCs w:val="24"/>
                <w:lang w:eastAsia="ru-RU"/>
              </w:rPr>
            </w:pPr>
          </w:p>
        </w:tc>
        <w:tc>
          <w:tcPr>
            <w:tcW w:w="1276"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118" w:type="dxa"/>
            <w:shd w:val="clear" w:color="auto" w:fill="auto"/>
          </w:tcPr>
          <w:p w:rsidR="00C370B0" w:rsidRPr="003E41E5" w:rsidRDefault="00C370B0" w:rsidP="0047045B">
            <w:pPr>
              <w:spacing w:after="0"/>
              <w:ind w:left="129"/>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Телевизор</w:t>
            </w:r>
          </w:p>
        </w:tc>
        <w:tc>
          <w:tcPr>
            <w:tcW w:w="1418" w:type="dxa"/>
            <w:shd w:val="clear" w:color="auto" w:fill="auto"/>
          </w:tcPr>
          <w:p w:rsidR="00C370B0" w:rsidRPr="003E41E5" w:rsidRDefault="00C370B0" w:rsidP="0047045B">
            <w:pPr>
              <w:spacing w:after="0" w:line="240" w:lineRule="auto"/>
              <w:ind w:left="122"/>
              <w:jc w:val="center"/>
              <w:rPr>
                <w:rFonts w:ascii="Times New Roman" w:eastAsia="Times New Roman" w:hAnsi="Times New Roman" w:cs="Times New Roman"/>
                <w:sz w:val="24"/>
                <w:szCs w:val="24"/>
                <w:lang w:eastAsia="ru-RU"/>
              </w:rPr>
            </w:pPr>
            <w:r w:rsidRPr="003E41E5">
              <w:rPr>
                <w:rFonts w:ascii="Times New Roman" w:eastAsia="Gulim" w:hAnsi="Times New Roman" w:cs="Times New Roman"/>
                <w:color w:val="000000"/>
                <w:sz w:val="24"/>
                <w:szCs w:val="24"/>
                <w:lang w:eastAsia="ru-RU"/>
              </w:rPr>
              <w:t>1</w:t>
            </w:r>
          </w:p>
        </w:tc>
      </w:tr>
      <w:tr w:rsidR="00C370B0" w:rsidRPr="003E41E5" w:rsidTr="0047045B">
        <w:trPr>
          <w:trHeight w:hRule="exact" w:val="396"/>
        </w:trPr>
        <w:tc>
          <w:tcPr>
            <w:tcW w:w="708"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262" w:type="dxa"/>
            <w:vMerge/>
            <w:shd w:val="clear" w:color="auto" w:fill="FFFFFF"/>
          </w:tcPr>
          <w:p w:rsidR="00C370B0" w:rsidRPr="003E41E5" w:rsidRDefault="00C370B0" w:rsidP="0047045B">
            <w:pPr>
              <w:spacing w:after="0" w:line="240" w:lineRule="auto"/>
              <w:ind w:left="143"/>
              <w:rPr>
                <w:rFonts w:ascii="Times New Roman" w:eastAsia="Times New Roman" w:hAnsi="Times New Roman" w:cs="Times New Roman"/>
                <w:sz w:val="24"/>
                <w:szCs w:val="24"/>
                <w:lang w:eastAsia="ru-RU"/>
              </w:rPr>
            </w:pPr>
          </w:p>
        </w:tc>
        <w:tc>
          <w:tcPr>
            <w:tcW w:w="1276"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118" w:type="dxa"/>
            <w:shd w:val="clear" w:color="auto" w:fill="auto"/>
          </w:tcPr>
          <w:p w:rsidR="00C370B0" w:rsidRPr="003E41E5" w:rsidRDefault="00C370B0" w:rsidP="0047045B">
            <w:pPr>
              <w:spacing w:after="0"/>
              <w:ind w:left="129"/>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Офисные стулья</w:t>
            </w:r>
          </w:p>
        </w:tc>
        <w:tc>
          <w:tcPr>
            <w:tcW w:w="1418" w:type="dxa"/>
            <w:shd w:val="clear" w:color="auto" w:fill="auto"/>
          </w:tcPr>
          <w:p w:rsidR="00C370B0" w:rsidRPr="003E41E5" w:rsidRDefault="00C370B0" w:rsidP="0047045B">
            <w:pPr>
              <w:spacing w:after="0" w:line="240" w:lineRule="auto"/>
              <w:ind w:left="122"/>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4</w:t>
            </w:r>
          </w:p>
        </w:tc>
      </w:tr>
      <w:tr w:rsidR="00C370B0" w:rsidRPr="003E41E5" w:rsidTr="0047045B">
        <w:trPr>
          <w:trHeight w:hRule="exact" w:val="335"/>
        </w:trPr>
        <w:tc>
          <w:tcPr>
            <w:tcW w:w="708" w:type="dxa"/>
            <w:vMerge w:val="restart"/>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2</w:t>
            </w:r>
          </w:p>
        </w:tc>
        <w:tc>
          <w:tcPr>
            <w:tcW w:w="3262" w:type="dxa"/>
            <w:vMerge w:val="restart"/>
            <w:shd w:val="clear" w:color="auto" w:fill="FFFFFF"/>
          </w:tcPr>
          <w:p w:rsidR="00C370B0" w:rsidRPr="003E41E5" w:rsidRDefault="00C370B0" w:rsidP="0047045B">
            <w:pPr>
              <w:spacing w:after="0" w:line="240" w:lineRule="auto"/>
              <w:ind w:left="143"/>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Музыкальный зал</w:t>
            </w:r>
          </w:p>
        </w:tc>
        <w:tc>
          <w:tcPr>
            <w:tcW w:w="1276" w:type="dxa"/>
            <w:vMerge w:val="restart"/>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sz w:val="24"/>
                <w:szCs w:val="24"/>
                <w:lang w:eastAsia="ru-RU"/>
              </w:rPr>
              <w:t>1</w:t>
            </w:r>
          </w:p>
        </w:tc>
        <w:tc>
          <w:tcPr>
            <w:tcW w:w="3118" w:type="dxa"/>
            <w:shd w:val="clear" w:color="auto" w:fill="auto"/>
          </w:tcPr>
          <w:p w:rsidR="00C370B0" w:rsidRPr="003E41E5" w:rsidRDefault="00C370B0" w:rsidP="0047045B">
            <w:pPr>
              <w:spacing w:after="0"/>
              <w:ind w:left="129"/>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Проектор</w:t>
            </w:r>
          </w:p>
        </w:tc>
        <w:tc>
          <w:tcPr>
            <w:tcW w:w="1418" w:type="dxa"/>
            <w:shd w:val="clear" w:color="auto" w:fill="auto"/>
          </w:tcPr>
          <w:p w:rsidR="00C370B0" w:rsidRPr="003E41E5" w:rsidRDefault="00C370B0" w:rsidP="0047045B">
            <w:pPr>
              <w:spacing w:after="0" w:line="240" w:lineRule="auto"/>
              <w:ind w:left="122"/>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bCs/>
                <w:color w:val="000000"/>
                <w:spacing w:val="20"/>
                <w:sz w:val="24"/>
                <w:szCs w:val="24"/>
                <w:lang w:eastAsia="ru-RU"/>
              </w:rPr>
              <w:t>1</w:t>
            </w:r>
          </w:p>
        </w:tc>
      </w:tr>
      <w:tr w:rsidR="00C370B0" w:rsidRPr="003E41E5" w:rsidTr="0047045B">
        <w:trPr>
          <w:trHeight w:hRule="exact" w:val="308"/>
        </w:trPr>
        <w:tc>
          <w:tcPr>
            <w:tcW w:w="708"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262" w:type="dxa"/>
            <w:vMerge/>
            <w:shd w:val="clear" w:color="auto" w:fill="FFFFFF"/>
          </w:tcPr>
          <w:p w:rsidR="00C370B0" w:rsidRPr="003E41E5" w:rsidRDefault="00C370B0" w:rsidP="0047045B">
            <w:pPr>
              <w:spacing w:after="0" w:line="240" w:lineRule="auto"/>
              <w:ind w:left="143"/>
              <w:rPr>
                <w:rFonts w:ascii="Times New Roman" w:eastAsia="Times New Roman" w:hAnsi="Times New Roman" w:cs="Times New Roman"/>
                <w:sz w:val="24"/>
                <w:szCs w:val="24"/>
                <w:lang w:eastAsia="ru-RU"/>
              </w:rPr>
            </w:pPr>
          </w:p>
        </w:tc>
        <w:tc>
          <w:tcPr>
            <w:tcW w:w="1276"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118" w:type="dxa"/>
            <w:shd w:val="clear" w:color="auto" w:fill="auto"/>
          </w:tcPr>
          <w:p w:rsidR="00C370B0" w:rsidRPr="003E41E5" w:rsidRDefault="00C370B0" w:rsidP="0047045B">
            <w:pPr>
              <w:spacing w:after="0"/>
              <w:ind w:left="129"/>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Экран</w:t>
            </w:r>
          </w:p>
        </w:tc>
        <w:tc>
          <w:tcPr>
            <w:tcW w:w="1418" w:type="dxa"/>
            <w:shd w:val="clear" w:color="auto" w:fill="auto"/>
          </w:tcPr>
          <w:p w:rsidR="00C370B0" w:rsidRPr="003E41E5" w:rsidRDefault="00C370B0" w:rsidP="0047045B">
            <w:pPr>
              <w:spacing w:after="0" w:line="240" w:lineRule="auto"/>
              <w:ind w:left="122"/>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1</w:t>
            </w:r>
          </w:p>
        </w:tc>
      </w:tr>
      <w:tr w:rsidR="00C370B0" w:rsidRPr="003E41E5" w:rsidTr="0047045B">
        <w:trPr>
          <w:trHeight w:hRule="exact" w:val="308"/>
        </w:trPr>
        <w:tc>
          <w:tcPr>
            <w:tcW w:w="708"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262" w:type="dxa"/>
            <w:vMerge/>
            <w:shd w:val="clear" w:color="auto" w:fill="FFFFFF"/>
          </w:tcPr>
          <w:p w:rsidR="00C370B0" w:rsidRPr="003E41E5" w:rsidRDefault="00C370B0" w:rsidP="0047045B">
            <w:pPr>
              <w:spacing w:after="0" w:line="240" w:lineRule="auto"/>
              <w:ind w:left="143"/>
              <w:rPr>
                <w:rFonts w:ascii="Times New Roman" w:eastAsia="Times New Roman" w:hAnsi="Times New Roman" w:cs="Times New Roman"/>
                <w:sz w:val="24"/>
                <w:szCs w:val="24"/>
                <w:lang w:eastAsia="ru-RU"/>
              </w:rPr>
            </w:pPr>
          </w:p>
        </w:tc>
        <w:tc>
          <w:tcPr>
            <w:tcW w:w="1276"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118" w:type="dxa"/>
            <w:shd w:val="clear" w:color="auto" w:fill="auto"/>
          </w:tcPr>
          <w:p w:rsidR="00C370B0" w:rsidRPr="003E41E5" w:rsidRDefault="00C370B0" w:rsidP="0047045B">
            <w:pPr>
              <w:spacing w:after="0"/>
              <w:ind w:left="129"/>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Музыкальный центр</w:t>
            </w:r>
          </w:p>
        </w:tc>
        <w:tc>
          <w:tcPr>
            <w:tcW w:w="1418" w:type="dxa"/>
            <w:shd w:val="clear" w:color="auto" w:fill="auto"/>
          </w:tcPr>
          <w:p w:rsidR="00C370B0" w:rsidRPr="003E41E5" w:rsidRDefault="00C370B0" w:rsidP="0047045B">
            <w:pPr>
              <w:spacing w:after="0" w:line="240" w:lineRule="auto"/>
              <w:ind w:left="122"/>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1</w:t>
            </w:r>
          </w:p>
        </w:tc>
      </w:tr>
      <w:tr w:rsidR="00C370B0" w:rsidRPr="003E41E5" w:rsidTr="0047045B">
        <w:trPr>
          <w:trHeight w:hRule="exact" w:val="277"/>
        </w:trPr>
        <w:tc>
          <w:tcPr>
            <w:tcW w:w="708"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262" w:type="dxa"/>
            <w:vMerge/>
            <w:shd w:val="clear" w:color="auto" w:fill="FFFFFF"/>
          </w:tcPr>
          <w:p w:rsidR="00C370B0" w:rsidRPr="003E41E5" w:rsidRDefault="00C370B0" w:rsidP="0047045B">
            <w:pPr>
              <w:spacing w:after="0" w:line="240" w:lineRule="auto"/>
              <w:ind w:left="143"/>
              <w:rPr>
                <w:rFonts w:ascii="Times New Roman" w:eastAsia="Times New Roman" w:hAnsi="Times New Roman" w:cs="Times New Roman"/>
                <w:sz w:val="24"/>
                <w:szCs w:val="24"/>
                <w:lang w:eastAsia="ru-RU"/>
              </w:rPr>
            </w:pPr>
          </w:p>
        </w:tc>
        <w:tc>
          <w:tcPr>
            <w:tcW w:w="1276"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118" w:type="dxa"/>
            <w:shd w:val="clear" w:color="auto" w:fill="auto"/>
          </w:tcPr>
          <w:p w:rsidR="00C370B0" w:rsidRPr="003E41E5" w:rsidRDefault="00C370B0" w:rsidP="0047045B">
            <w:pPr>
              <w:spacing w:after="0"/>
              <w:ind w:left="129"/>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Пианино</w:t>
            </w:r>
          </w:p>
        </w:tc>
        <w:tc>
          <w:tcPr>
            <w:tcW w:w="1418" w:type="dxa"/>
            <w:shd w:val="clear" w:color="auto" w:fill="auto"/>
          </w:tcPr>
          <w:p w:rsidR="00C370B0" w:rsidRPr="003E41E5" w:rsidRDefault="00C370B0" w:rsidP="0047045B">
            <w:pPr>
              <w:spacing w:after="0" w:line="240" w:lineRule="auto"/>
              <w:ind w:left="122"/>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1</w:t>
            </w:r>
          </w:p>
        </w:tc>
      </w:tr>
      <w:tr w:rsidR="00C370B0" w:rsidRPr="003E41E5" w:rsidTr="0047045B">
        <w:trPr>
          <w:trHeight w:hRule="exact" w:val="304"/>
        </w:trPr>
        <w:tc>
          <w:tcPr>
            <w:tcW w:w="708"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262" w:type="dxa"/>
            <w:vMerge/>
            <w:shd w:val="clear" w:color="auto" w:fill="FFFFFF"/>
          </w:tcPr>
          <w:p w:rsidR="00C370B0" w:rsidRPr="003E41E5" w:rsidRDefault="00C370B0" w:rsidP="0047045B">
            <w:pPr>
              <w:spacing w:after="0" w:line="240" w:lineRule="auto"/>
              <w:ind w:left="143"/>
              <w:rPr>
                <w:rFonts w:ascii="Times New Roman" w:eastAsia="Times New Roman" w:hAnsi="Times New Roman" w:cs="Times New Roman"/>
                <w:sz w:val="24"/>
                <w:szCs w:val="24"/>
                <w:lang w:eastAsia="ru-RU"/>
              </w:rPr>
            </w:pPr>
          </w:p>
        </w:tc>
        <w:tc>
          <w:tcPr>
            <w:tcW w:w="1276"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118" w:type="dxa"/>
            <w:shd w:val="clear" w:color="auto" w:fill="auto"/>
          </w:tcPr>
          <w:p w:rsidR="00C370B0" w:rsidRPr="003E41E5" w:rsidRDefault="00C370B0" w:rsidP="0047045B">
            <w:pPr>
              <w:spacing w:after="0"/>
              <w:ind w:left="129"/>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Столы</w:t>
            </w:r>
          </w:p>
        </w:tc>
        <w:tc>
          <w:tcPr>
            <w:tcW w:w="1418" w:type="dxa"/>
            <w:shd w:val="clear" w:color="auto" w:fill="auto"/>
          </w:tcPr>
          <w:p w:rsidR="00C370B0" w:rsidRPr="003E41E5" w:rsidRDefault="00C370B0" w:rsidP="0047045B">
            <w:pPr>
              <w:spacing w:after="0" w:line="240" w:lineRule="auto"/>
              <w:ind w:left="122"/>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3</w:t>
            </w:r>
          </w:p>
        </w:tc>
      </w:tr>
      <w:tr w:rsidR="00C370B0" w:rsidRPr="003E41E5" w:rsidTr="0047045B">
        <w:trPr>
          <w:trHeight w:hRule="exact" w:val="335"/>
        </w:trPr>
        <w:tc>
          <w:tcPr>
            <w:tcW w:w="708"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262" w:type="dxa"/>
            <w:vMerge/>
            <w:shd w:val="clear" w:color="auto" w:fill="FFFFFF"/>
          </w:tcPr>
          <w:p w:rsidR="00C370B0" w:rsidRPr="003E41E5" w:rsidRDefault="00C370B0" w:rsidP="0047045B">
            <w:pPr>
              <w:spacing w:after="0" w:line="240" w:lineRule="auto"/>
              <w:ind w:left="143"/>
              <w:rPr>
                <w:rFonts w:ascii="Times New Roman" w:eastAsia="Times New Roman" w:hAnsi="Times New Roman" w:cs="Times New Roman"/>
                <w:sz w:val="24"/>
                <w:szCs w:val="24"/>
                <w:lang w:eastAsia="ru-RU"/>
              </w:rPr>
            </w:pPr>
          </w:p>
        </w:tc>
        <w:tc>
          <w:tcPr>
            <w:tcW w:w="1276"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118" w:type="dxa"/>
            <w:shd w:val="clear" w:color="auto" w:fill="auto"/>
          </w:tcPr>
          <w:p w:rsidR="00C370B0" w:rsidRPr="003E41E5" w:rsidRDefault="00C370B0" w:rsidP="0047045B">
            <w:pPr>
              <w:spacing w:after="0"/>
              <w:ind w:left="129"/>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Офисные стулья</w:t>
            </w:r>
          </w:p>
        </w:tc>
        <w:tc>
          <w:tcPr>
            <w:tcW w:w="1418" w:type="dxa"/>
            <w:shd w:val="clear" w:color="auto" w:fill="auto"/>
          </w:tcPr>
          <w:p w:rsidR="00C370B0" w:rsidRPr="003E41E5" w:rsidRDefault="00C370B0" w:rsidP="0047045B">
            <w:pPr>
              <w:spacing w:after="0" w:line="240" w:lineRule="auto"/>
              <w:ind w:left="122"/>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10</w:t>
            </w:r>
          </w:p>
        </w:tc>
      </w:tr>
      <w:tr w:rsidR="00C370B0" w:rsidRPr="003E41E5" w:rsidTr="0047045B">
        <w:trPr>
          <w:trHeight w:hRule="exact" w:val="397"/>
        </w:trPr>
        <w:tc>
          <w:tcPr>
            <w:tcW w:w="708"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262" w:type="dxa"/>
            <w:vMerge/>
            <w:shd w:val="clear" w:color="auto" w:fill="FFFFFF"/>
          </w:tcPr>
          <w:p w:rsidR="00C370B0" w:rsidRPr="003E41E5" w:rsidRDefault="00C370B0" w:rsidP="0047045B">
            <w:pPr>
              <w:spacing w:after="0" w:line="240" w:lineRule="auto"/>
              <w:ind w:left="143"/>
              <w:rPr>
                <w:rFonts w:ascii="Times New Roman" w:eastAsia="Times New Roman" w:hAnsi="Times New Roman" w:cs="Times New Roman"/>
                <w:sz w:val="24"/>
                <w:szCs w:val="24"/>
                <w:lang w:eastAsia="ru-RU"/>
              </w:rPr>
            </w:pPr>
          </w:p>
        </w:tc>
        <w:tc>
          <w:tcPr>
            <w:tcW w:w="1276"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118" w:type="dxa"/>
            <w:shd w:val="clear" w:color="auto" w:fill="auto"/>
          </w:tcPr>
          <w:p w:rsidR="00C370B0" w:rsidRPr="003E41E5" w:rsidRDefault="00C370B0" w:rsidP="0047045B">
            <w:pPr>
              <w:spacing w:after="0" w:line="480" w:lineRule="auto"/>
              <w:ind w:left="129"/>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Детские стулья</w:t>
            </w:r>
          </w:p>
        </w:tc>
        <w:tc>
          <w:tcPr>
            <w:tcW w:w="1418" w:type="dxa"/>
            <w:shd w:val="clear" w:color="auto" w:fill="auto"/>
          </w:tcPr>
          <w:p w:rsidR="00C370B0" w:rsidRPr="003E41E5" w:rsidRDefault="00C370B0" w:rsidP="0047045B">
            <w:pPr>
              <w:spacing w:after="0" w:line="240" w:lineRule="auto"/>
              <w:ind w:left="122"/>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50</w:t>
            </w:r>
          </w:p>
        </w:tc>
      </w:tr>
      <w:tr w:rsidR="00C370B0" w:rsidRPr="003E41E5" w:rsidTr="0047045B">
        <w:trPr>
          <w:trHeight w:hRule="exact" w:val="322"/>
        </w:trPr>
        <w:tc>
          <w:tcPr>
            <w:tcW w:w="708" w:type="dxa"/>
            <w:vMerge w:val="restart"/>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sz w:val="24"/>
                <w:szCs w:val="24"/>
                <w:lang w:eastAsia="ru-RU"/>
              </w:rPr>
              <w:t>3</w:t>
            </w:r>
          </w:p>
        </w:tc>
        <w:tc>
          <w:tcPr>
            <w:tcW w:w="3262" w:type="dxa"/>
            <w:vMerge w:val="restart"/>
            <w:shd w:val="clear" w:color="auto" w:fill="FFFFFF"/>
          </w:tcPr>
          <w:p w:rsidR="00C370B0" w:rsidRPr="003E41E5" w:rsidRDefault="00C370B0" w:rsidP="0047045B">
            <w:pPr>
              <w:spacing w:after="0" w:line="240" w:lineRule="auto"/>
              <w:ind w:left="143"/>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Спортивный зал</w:t>
            </w:r>
          </w:p>
        </w:tc>
        <w:tc>
          <w:tcPr>
            <w:tcW w:w="1276" w:type="dxa"/>
            <w:vMerge w:val="restart"/>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bCs/>
                <w:color w:val="000000"/>
                <w:spacing w:val="20"/>
                <w:sz w:val="24"/>
                <w:szCs w:val="24"/>
                <w:lang w:eastAsia="ru-RU"/>
              </w:rPr>
              <w:t>1</w:t>
            </w:r>
          </w:p>
        </w:tc>
        <w:tc>
          <w:tcPr>
            <w:tcW w:w="3118" w:type="dxa"/>
            <w:shd w:val="clear" w:color="auto" w:fill="auto"/>
          </w:tcPr>
          <w:p w:rsidR="00C370B0" w:rsidRPr="003E41E5" w:rsidRDefault="00C370B0" w:rsidP="0047045B">
            <w:pPr>
              <w:spacing w:after="0"/>
              <w:ind w:left="129"/>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Пианино</w:t>
            </w:r>
          </w:p>
        </w:tc>
        <w:tc>
          <w:tcPr>
            <w:tcW w:w="1418" w:type="dxa"/>
            <w:shd w:val="clear" w:color="auto" w:fill="auto"/>
          </w:tcPr>
          <w:p w:rsidR="00C370B0" w:rsidRPr="003E41E5" w:rsidRDefault="00C370B0" w:rsidP="0047045B">
            <w:pPr>
              <w:spacing w:after="0" w:line="240" w:lineRule="auto"/>
              <w:ind w:left="122"/>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1</w:t>
            </w:r>
          </w:p>
        </w:tc>
      </w:tr>
      <w:tr w:rsidR="00C370B0" w:rsidRPr="003E41E5" w:rsidTr="0047045B">
        <w:trPr>
          <w:trHeight w:hRule="exact" w:val="295"/>
        </w:trPr>
        <w:tc>
          <w:tcPr>
            <w:tcW w:w="708"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262" w:type="dxa"/>
            <w:vMerge/>
            <w:shd w:val="clear" w:color="auto" w:fill="FFFFFF"/>
          </w:tcPr>
          <w:p w:rsidR="00C370B0" w:rsidRPr="003E41E5" w:rsidRDefault="00C370B0" w:rsidP="0047045B">
            <w:pPr>
              <w:spacing w:after="0" w:line="240" w:lineRule="auto"/>
              <w:ind w:left="143"/>
              <w:rPr>
                <w:rFonts w:ascii="Times New Roman" w:eastAsia="Times New Roman" w:hAnsi="Times New Roman" w:cs="Times New Roman"/>
                <w:sz w:val="24"/>
                <w:szCs w:val="24"/>
                <w:lang w:eastAsia="ru-RU"/>
              </w:rPr>
            </w:pPr>
          </w:p>
        </w:tc>
        <w:tc>
          <w:tcPr>
            <w:tcW w:w="1276"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118" w:type="dxa"/>
            <w:shd w:val="clear" w:color="auto" w:fill="auto"/>
          </w:tcPr>
          <w:p w:rsidR="00C370B0" w:rsidRPr="003E41E5" w:rsidRDefault="00C370B0" w:rsidP="0047045B">
            <w:pPr>
              <w:spacing w:after="0"/>
              <w:ind w:left="129"/>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Стол</w:t>
            </w:r>
          </w:p>
        </w:tc>
        <w:tc>
          <w:tcPr>
            <w:tcW w:w="1418" w:type="dxa"/>
            <w:shd w:val="clear" w:color="auto" w:fill="auto"/>
          </w:tcPr>
          <w:p w:rsidR="00C370B0" w:rsidRPr="003E41E5" w:rsidRDefault="00C370B0" w:rsidP="0047045B">
            <w:pPr>
              <w:spacing w:after="0" w:line="240" w:lineRule="auto"/>
              <w:ind w:left="122"/>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1</w:t>
            </w:r>
          </w:p>
        </w:tc>
      </w:tr>
      <w:tr w:rsidR="00C370B0" w:rsidRPr="003E41E5" w:rsidTr="0047045B">
        <w:trPr>
          <w:trHeight w:hRule="exact" w:val="330"/>
        </w:trPr>
        <w:tc>
          <w:tcPr>
            <w:tcW w:w="708"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262" w:type="dxa"/>
            <w:vMerge/>
            <w:shd w:val="clear" w:color="auto" w:fill="FFFFFF"/>
          </w:tcPr>
          <w:p w:rsidR="00C370B0" w:rsidRPr="003E41E5" w:rsidRDefault="00C370B0" w:rsidP="0047045B">
            <w:pPr>
              <w:spacing w:after="0" w:line="240" w:lineRule="auto"/>
              <w:ind w:left="143"/>
              <w:rPr>
                <w:rFonts w:ascii="Times New Roman" w:eastAsia="Times New Roman" w:hAnsi="Times New Roman" w:cs="Times New Roman"/>
                <w:sz w:val="24"/>
                <w:szCs w:val="24"/>
                <w:lang w:eastAsia="ru-RU"/>
              </w:rPr>
            </w:pPr>
          </w:p>
        </w:tc>
        <w:tc>
          <w:tcPr>
            <w:tcW w:w="1276"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118" w:type="dxa"/>
            <w:shd w:val="clear" w:color="auto" w:fill="auto"/>
          </w:tcPr>
          <w:p w:rsidR="00C370B0" w:rsidRPr="003E41E5" w:rsidRDefault="00C370B0" w:rsidP="0047045B">
            <w:pPr>
              <w:spacing w:after="0"/>
              <w:ind w:left="129"/>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Стулья</w:t>
            </w:r>
          </w:p>
        </w:tc>
        <w:tc>
          <w:tcPr>
            <w:tcW w:w="1418" w:type="dxa"/>
            <w:shd w:val="clear" w:color="auto" w:fill="auto"/>
          </w:tcPr>
          <w:p w:rsidR="00C370B0" w:rsidRPr="003E41E5" w:rsidRDefault="00C370B0" w:rsidP="0047045B">
            <w:pPr>
              <w:spacing w:after="0" w:line="240" w:lineRule="auto"/>
              <w:ind w:left="122"/>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1</w:t>
            </w:r>
          </w:p>
        </w:tc>
      </w:tr>
      <w:tr w:rsidR="00C370B0" w:rsidRPr="003E41E5" w:rsidTr="0047045B">
        <w:trPr>
          <w:trHeight w:hRule="exact" w:val="299"/>
        </w:trPr>
        <w:tc>
          <w:tcPr>
            <w:tcW w:w="708"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262" w:type="dxa"/>
            <w:vMerge/>
            <w:shd w:val="clear" w:color="auto" w:fill="FFFFFF"/>
          </w:tcPr>
          <w:p w:rsidR="00C370B0" w:rsidRPr="003E41E5" w:rsidRDefault="00C370B0" w:rsidP="0047045B">
            <w:pPr>
              <w:spacing w:after="0" w:line="240" w:lineRule="auto"/>
              <w:ind w:left="143"/>
              <w:rPr>
                <w:rFonts w:ascii="Times New Roman" w:eastAsia="Times New Roman" w:hAnsi="Times New Roman" w:cs="Times New Roman"/>
                <w:sz w:val="24"/>
                <w:szCs w:val="24"/>
                <w:lang w:eastAsia="ru-RU"/>
              </w:rPr>
            </w:pPr>
          </w:p>
        </w:tc>
        <w:tc>
          <w:tcPr>
            <w:tcW w:w="1276"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118" w:type="dxa"/>
            <w:shd w:val="clear" w:color="auto" w:fill="auto"/>
          </w:tcPr>
          <w:p w:rsidR="00C370B0" w:rsidRPr="003E41E5" w:rsidRDefault="00C370B0" w:rsidP="0047045B">
            <w:pPr>
              <w:spacing w:after="0"/>
              <w:ind w:left="129"/>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Детские стулья</w:t>
            </w:r>
          </w:p>
        </w:tc>
        <w:tc>
          <w:tcPr>
            <w:tcW w:w="1418" w:type="dxa"/>
            <w:shd w:val="clear" w:color="auto" w:fill="auto"/>
          </w:tcPr>
          <w:p w:rsidR="00C370B0" w:rsidRPr="003E41E5" w:rsidRDefault="00C370B0" w:rsidP="0047045B">
            <w:pPr>
              <w:spacing w:after="0" w:line="240" w:lineRule="auto"/>
              <w:ind w:left="122"/>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25</w:t>
            </w:r>
          </w:p>
        </w:tc>
      </w:tr>
      <w:tr w:rsidR="00C370B0" w:rsidRPr="003E41E5" w:rsidTr="0047045B">
        <w:trPr>
          <w:trHeight w:hRule="exact" w:val="290"/>
        </w:trPr>
        <w:tc>
          <w:tcPr>
            <w:tcW w:w="708"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262" w:type="dxa"/>
            <w:vMerge/>
            <w:shd w:val="clear" w:color="auto" w:fill="FFFFFF"/>
          </w:tcPr>
          <w:p w:rsidR="00C370B0" w:rsidRPr="003E41E5" w:rsidRDefault="00C370B0" w:rsidP="0047045B">
            <w:pPr>
              <w:spacing w:after="0" w:line="240" w:lineRule="auto"/>
              <w:ind w:left="143"/>
              <w:rPr>
                <w:rFonts w:ascii="Times New Roman" w:eastAsia="Times New Roman" w:hAnsi="Times New Roman" w:cs="Times New Roman"/>
                <w:sz w:val="24"/>
                <w:szCs w:val="24"/>
                <w:lang w:eastAsia="ru-RU"/>
              </w:rPr>
            </w:pPr>
          </w:p>
        </w:tc>
        <w:tc>
          <w:tcPr>
            <w:tcW w:w="1276"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118" w:type="dxa"/>
            <w:shd w:val="clear" w:color="auto" w:fill="auto"/>
          </w:tcPr>
          <w:p w:rsidR="00C370B0" w:rsidRPr="003E41E5" w:rsidRDefault="00C370B0" w:rsidP="0047045B">
            <w:pPr>
              <w:spacing w:after="0"/>
              <w:ind w:left="129"/>
              <w:rPr>
                <w:rFonts w:ascii="Times New Roman" w:eastAsia="Times New Roman" w:hAnsi="Times New Roman" w:cs="Times New Roman"/>
                <w:sz w:val="24"/>
                <w:szCs w:val="24"/>
                <w:lang w:eastAsia="ru-RU"/>
              </w:rPr>
            </w:pPr>
            <w:proofErr w:type="spellStart"/>
            <w:r w:rsidRPr="003E41E5">
              <w:rPr>
                <w:rFonts w:ascii="Times New Roman" w:eastAsia="Times New Roman" w:hAnsi="Times New Roman" w:cs="Times New Roman"/>
                <w:color w:val="000000"/>
                <w:sz w:val="24"/>
                <w:szCs w:val="24"/>
                <w:lang w:eastAsia="ru-RU"/>
              </w:rPr>
              <w:t>Гимнастич</w:t>
            </w:r>
            <w:proofErr w:type="spellEnd"/>
            <w:r w:rsidRPr="003E41E5">
              <w:rPr>
                <w:rFonts w:ascii="Times New Roman" w:eastAsia="Times New Roman" w:hAnsi="Times New Roman" w:cs="Times New Roman"/>
                <w:color w:val="000000"/>
                <w:sz w:val="24"/>
                <w:szCs w:val="24"/>
                <w:lang w:eastAsia="ru-RU"/>
              </w:rPr>
              <w:t>. скамейки</w:t>
            </w:r>
          </w:p>
        </w:tc>
        <w:tc>
          <w:tcPr>
            <w:tcW w:w="1418" w:type="dxa"/>
            <w:shd w:val="clear" w:color="auto" w:fill="auto"/>
          </w:tcPr>
          <w:p w:rsidR="00C370B0" w:rsidRPr="003E41E5" w:rsidRDefault="00C370B0" w:rsidP="0047045B">
            <w:pPr>
              <w:spacing w:after="0" w:line="240" w:lineRule="auto"/>
              <w:ind w:left="122"/>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3</w:t>
            </w:r>
          </w:p>
        </w:tc>
      </w:tr>
      <w:tr w:rsidR="00C370B0" w:rsidRPr="003E41E5" w:rsidTr="0047045B">
        <w:trPr>
          <w:trHeight w:hRule="exact" w:val="327"/>
        </w:trPr>
        <w:tc>
          <w:tcPr>
            <w:tcW w:w="708"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262" w:type="dxa"/>
            <w:vMerge/>
            <w:shd w:val="clear" w:color="auto" w:fill="FFFFFF"/>
          </w:tcPr>
          <w:p w:rsidR="00C370B0" w:rsidRPr="003E41E5" w:rsidRDefault="00C370B0" w:rsidP="0047045B">
            <w:pPr>
              <w:spacing w:after="0" w:line="240" w:lineRule="auto"/>
              <w:ind w:left="143"/>
              <w:rPr>
                <w:rFonts w:ascii="Times New Roman" w:eastAsia="Times New Roman" w:hAnsi="Times New Roman" w:cs="Times New Roman"/>
                <w:sz w:val="24"/>
                <w:szCs w:val="24"/>
                <w:lang w:eastAsia="ru-RU"/>
              </w:rPr>
            </w:pPr>
          </w:p>
        </w:tc>
        <w:tc>
          <w:tcPr>
            <w:tcW w:w="1276"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118" w:type="dxa"/>
            <w:shd w:val="clear" w:color="auto" w:fill="auto"/>
          </w:tcPr>
          <w:p w:rsidR="00C370B0" w:rsidRPr="003E41E5" w:rsidRDefault="00C370B0" w:rsidP="0047045B">
            <w:pPr>
              <w:spacing w:after="0"/>
              <w:ind w:left="129"/>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Музыкальный центр</w:t>
            </w:r>
          </w:p>
        </w:tc>
        <w:tc>
          <w:tcPr>
            <w:tcW w:w="1418" w:type="dxa"/>
            <w:shd w:val="clear" w:color="auto" w:fill="auto"/>
          </w:tcPr>
          <w:p w:rsidR="00C370B0" w:rsidRPr="003E41E5" w:rsidRDefault="00C370B0" w:rsidP="0047045B">
            <w:pPr>
              <w:spacing w:after="0" w:line="240" w:lineRule="auto"/>
              <w:ind w:left="122"/>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1</w:t>
            </w:r>
          </w:p>
        </w:tc>
      </w:tr>
      <w:tr w:rsidR="00C370B0" w:rsidRPr="003E41E5" w:rsidTr="0047045B">
        <w:trPr>
          <w:trHeight w:hRule="exact" w:val="290"/>
        </w:trPr>
        <w:tc>
          <w:tcPr>
            <w:tcW w:w="708"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262" w:type="dxa"/>
            <w:vMerge/>
            <w:shd w:val="clear" w:color="auto" w:fill="FFFFFF"/>
          </w:tcPr>
          <w:p w:rsidR="00C370B0" w:rsidRPr="003E41E5" w:rsidRDefault="00C370B0" w:rsidP="0047045B">
            <w:pPr>
              <w:spacing w:after="0" w:line="240" w:lineRule="auto"/>
              <w:ind w:left="143"/>
              <w:rPr>
                <w:rFonts w:ascii="Times New Roman" w:eastAsia="Times New Roman" w:hAnsi="Times New Roman" w:cs="Times New Roman"/>
                <w:sz w:val="24"/>
                <w:szCs w:val="24"/>
                <w:lang w:eastAsia="ru-RU"/>
              </w:rPr>
            </w:pPr>
          </w:p>
        </w:tc>
        <w:tc>
          <w:tcPr>
            <w:tcW w:w="1276"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118" w:type="dxa"/>
            <w:shd w:val="clear" w:color="auto" w:fill="auto"/>
          </w:tcPr>
          <w:p w:rsidR="00C370B0" w:rsidRPr="003E41E5" w:rsidRDefault="00C370B0" w:rsidP="0047045B">
            <w:pPr>
              <w:spacing w:after="0"/>
              <w:ind w:left="129"/>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Спортивная лестница</w:t>
            </w:r>
          </w:p>
        </w:tc>
        <w:tc>
          <w:tcPr>
            <w:tcW w:w="1418" w:type="dxa"/>
            <w:shd w:val="clear" w:color="auto" w:fill="auto"/>
          </w:tcPr>
          <w:p w:rsidR="00C370B0" w:rsidRPr="003E41E5" w:rsidRDefault="00C370B0" w:rsidP="0047045B">
            <w:pPr>
              <w:spacing w:after="0" w:line="240" w:lineRule="auto"/>
              <w:ind w:left="122"/>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4</w:t>
            </w:r>
          </w:p>
        </w:tc>
      </w:tr>
      <w:tr w:rsidR="00C370B0" w:rsidRPr="003E41E5" w:rsidTr="0047045B">
        <w:trPr>
          <w:trHeight w:val="214"/>
        </w:trPr>
        <w:tc>
          <w:tcPr>
            <w:tcW w:w="708"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262" w:type="dxa"/>
            <w:vMerge/>
            <w:shd w:val="clear" w:color="auto" w:fill="FFFFFF"/>
          </w:tcPr>
          <w:p w:rsidR="00C370B0" w:rsidRPr="003E41E5" w:rsidRDefault="00C370B0" w:rsidP="0047045B">
            <w:pPr>
              <w:spacing w:after="0" w:line="240" w:lineRule="auto"/>
              <w:ind w:left="143"/>
              <w:rPr>
                <w:rFonts w:ascii="Times New Roman" w:eastAsia="Times New Roman" w:hAnsi="Times New Roman" w:cs="Times New Roman"/>
                <w:sz w:val="24"/>
                <w:szCs w:val="24"/>
                <w:lang w:eastAsia="ru-RU"/>
              </w:rPr>
            </w:pPr>
          </w:p>
        </w:tc>
        <w:tc>
          <w:tcPr>
            <w:tcW w:w="1276"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118" w:type="dxa"/>
            <w:shd w:val="clear" w:color="auto" w:fill="auto"/>
          </w:tcPr>
          <w:p w:rsidR="00C370B0" w:rsidRPr="003E41E5" w:rsidRDefault="00C370B0" w:rsidP="0047045B">
            <w:pPr>
              <w:spacing w:after="0" w:line="240" w:lineRule="auto"/>
              <w:ind w:left="129"/>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Батут</w:t>
            </w:r>
          </w:p>
        </w:tc>
        <w:tc>
          <w:tcPr>
            <w:tcW w:w="1418" w:type="dxa"/>
            <w:shd w:val="clear" w:color="auto" w:fill="auto"/>
          </w:tcPr>
          <w:p w:rsidR="00C370B0" w:rsidRPr="003E41E5" w:rsidRDefault="00C370B0" w:rsidP="0047045B">
            <w:pPr>
              <w:spacing w:after="0" w:line="240" w:lineRule="auto"/>
              <w:ind w:left="122"/>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3</w:t>
            </w:r>
          </w:p>
        </w:tc>
      </w:tr>
      <w:tr w:rsidR="00C370B0" w:rsidRPr="003E41E5" w:rsidTr="0047045B">
        <w:trPr>
          <w:trHeight w:hRule="exact" w:val="304"/>
        </w:trPr>
        <w:tc>
          <w:tcPr>
            <w:tcW w:w="708"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262" w:type="dxa"/>
            <w:vMerge/>
            <w:shd w:val="clear" w:color="auto" w:fill="FFFFFF"/>
          </w:tcPr>
          <w:p w:rsidR="00C370B0" w:rsidRPr="003E41E5" w:rsidRDefault="00C370B0" w:rsidP="0047045B">
            <w:pPr>
              <w:spacing w:after="0" w:line="240" w:lineRule="auto"/>
              <w:ind w:left="143"/>
              <w:rPr>
                <w:rFonts w:ascii="Times New Roman" w:eastAsia="Times New Roman" w:hAnsi="Times New Roman" w:cs="Times New Roman"/>
                <w:sz w:val="24"/>
                <w:szCs w:val="24"/>
                <w:lang w:eastAsia="ru-RU"/>
              </w:rPr>
            </w:pPr>
          </w:p>
        </w:tc>
        <w:tc>
          <w:tcPr>
            <w:tcW w:w="1276"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118" w:type="dxa"/>
            <w:shd w:val="clear" w:color="auto" w:fill="auto"/>
          </w:tcPr>
          <w:p w:rsidR="00C370B0" w:rsidRPr="003E41E5" w:rsidRDefault="00C370B0" w:rsidP="0047045B">
            <w:pPr>
              <w:spacing w:after="0"/>
              <w:ind w:left="129"/>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 xml:space="preserve">Шкаф </w:t>
            </w:r>
            <w:proofErr w:type="gramStart"/>
            <w:r w:rsidRPr="003E41E5">
              <w:rPr>
                <w:rFonts w:ascii="Times New Roman" w:eastAsia="Times New Roman" w:hAnsi="Times New Roman" w:cs="Times New Roman"/>
                <w:color w:val="000000"/>
                <w:sz w:val="24"/>
                <w:szCs w:val="24"/>
                <w:lang w:eastAsia="ru-RU"/>
              </w:rPr>
              <w:t>для</w:t>
            </w:r>
            <w:proofErr w:type="gramEnd"/>
            <w:r w:rsidRPr="003E41E5">
              <w:rPr>
                <w:rFonts w:ascii="Times New Roman" w:eastAsia="Times New Roman" w:hAnsi="Times New Roman" w:cs="Times New Roman"/>
                <w:color w:val="000000"/>
                <w:sz w:val="24"/>
                <w:szCs w:val="24"/>
                <w:lang w:eastAsia="ru-RU"/>
              </w:rPr>
              <w:t xml:space="preserve"> документ.</w:t>
            </w:r>
          </w:p>
        </w:tc>
        <w:tc>
          <w:tcPr>
            <w:tcW w:w="1418" w:type="dxa"/>
            <w:shd w:val="clear" w:color="auto" w:fill="auto"/>
          </w:tcPr>
          <w:p w:rsidR="00C370B0" w:rsidRPr="003E41E5" w:rsidRDefault="00C370B0" w:rsidP="0047045B">
            <w:pPr>
              <w:spacing w:after="0" w:line="240" w:lineRule="auto"/>
              <w:ind w:left="122"/>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2</w:t>
            </w:r>
          </w:p>
        </w:tc>
      </w:tr>
      <w:tr w:rsidR="00C370B0" w:rsidRPr="003E41E5" w:rsidTr="0047045B">
        <w:trPr>
          <w:trHeight w:hRule="exact" w:val="304"/>
        </w:trPr>
        <w:tc>
          <w:tcPr>
            <w:tcW w:w="708"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262" w:type="dxa"/>
            <w:vMerge/>
            <w:shd w:val="clear" w:color="auto" w:fill="FFFFFF"/>
          </w:tcPr>
          <w:p w:rsidR="00C370B0" w:rsidRPr="003E41E5" w:rsidRDefault="00C370B0" w:rsidP="0047045B">
            <w:pPr>
              <w:spacing w:after="0" w:line="240" w:lineRule="auto"/>
              <w:ind w:left="143"/>
              <w:rPr>
                <w:rFonts w:ascii="Times New Roman" w:eastAsia="Times New Roman" w:hAnsi="Times New Roman" w:cs="Times New Roman"/>
                <w:sz w:val="24"/>
                <w:szCs w:val="24"/>
                <w:lang w:eastAsia="ru-RU"/>
              </w:rPr>
            </w:pPr>
          </w:p>
        </w:tc>
        <w:tc>
          <w:tcPr>
            <w:tcW w:w="1276"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118" w:type="dxa"/>
            <w:shd w:val="clear" w:color="auto" w:fill="auto"/>
          </w:tcPr>
          <w:p w:rsidR="00C370B0" w:rsidRPr="003E41E5" w:rsidRDefault="00C370B0" w:rsidP="0047045B">
            <w:pPr>
              <w:spacing w:after="0"/>
              <w:ind w:left="129"/>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Шкаф для игрушек</w:t>
            </w:r>
          </w:p>
        </w:tc>
        <w:tc>
          <w:tcPr>
            <w:tcW w:w="1418" w:type="dxa"/>
            <w:shd w:val="clear" w:color="auto" w:fill="auto"/>
          </w:tcPr>
          <w:p w:rsidR="00C370B0" w:rsidRPr="003E41E5" w:rsidRDefault="00C370B0" w:rsidP="0047045B">
            <w:pPr>
              <w:spacing w:after="0" w:line="240" w:lineRule="auto"/>
              <w:ind w:left="122"/>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2</w:t>
            </w:r>
          </w:p>
        </w:tc>
      </w:tr>
      <w:tr w:rsidR="00C370B0" w:rsidRPr="003E41E5" w:rsidTr="0047045B">
        <w:trPr>
          <w:trHeight w:hRule="exact" w:val="308"/>
        </w:trPr>
        <w:tc>
          <w:tcPr>
            <w:tcW w:w="708"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262" w:type="dxa"/>
            <w:vMerge/>
            <w:shd w:val="clear" w:color="auto" w:fill="FFFFFF"/>
          </w:tcPr>
          <w:p w:rsidR="00C370B0" w:rsidRPr="003E41E5" w:rsidRDefault="00C370B0" w:rsidP="0047045B">
            <w:pPr>
              <w:spacing w:after="0" w:line="240" w:lineRule="auto"/>
              <w:ind w:left="143"/>
              <w:rPr>
                <w:rFonts w:ascii="Times New Roman" w:eastAsia="Times New Roman" w:hAnsi="Times New Roman" w:cs="Times New Roman"/>
                <w:sz w:val="24"/>
                <w:szCs w:val="24"/>
                <w:lang w:eastAsia="ru-RU"/>
              </w:rPr>
            </w:pPr>
          </w:p>
        </w:tc>
        <w:tc>
          <w:tcPr>
            <w:tcW w:w="1276"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118" w:type="dxa"/>
            <w:shd w:val="clear" w:color="auto" w:fill="auto"/>
          </w:tcPr>
          <w:p w:rsidR="00C370B0" w:rsidRPr="003E41E5" w:rsidRDefault="00C370B0" w:rsidP="0047045B">
            <w:pPr>
              <w:spacing w:after="0"/>
              <w:ind w:left="129"/>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Обручи</w:t>
            </w:r>
          </w:p>
        </w:tc>
        <w:tc>
          <w:tcPr>
            <w:tcW w:w="1418" w:type="dxa"/>
            <w:shd w:val="clear" w:color="auto" w:fill="auto"/>
          </w:tcPr>
          <w:p w:rsidR="00C370B0" w:rsidRPr="003E41E5" w:rsidRDefault="00C370B0" w:rsidP="0047045B">
            <w:pPr>
              <w:spacing w:after="0" w:line="240" w:lineRule="auto"/>
              <w:ind w:left="122"/>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45</w:t>
            </w:r>
          </w:p>
        </w:tc>
      </w:tr>
      <w:tr w:rsidR="00C370B0" w:rsidRPr="003E41E5" w:rsidTr="0047045B">
        <w:trPr>
          <w:trHeight w:hRule="exact" w:val="277"/>
        </w:trPr>
        <w:tc>
          <w:tcPr>
            <w:tcW w:w="708"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262" w:type="dxa"/>
            <w:vMerge/>
            <w:shd w:val="clear" w:color="auto" w:fill="FFFFFF"/>
          </w:tcPr>
          <w:p w:rsidR="00C370B0" w:rsidRPr="003E41E5" w:rsidRDefault="00C370B0" w:rsidP="0047045B">
            <w:pPr>
              <w:spacing w:after="0" w:line="240" w:lineRule="auto"/>
              <w:ind w:left="143"/>
              <w:rPr>
                <w:rFonts w:ascii="Times New Roman" w:eastAsia="Times New Roman" w:hAnsi="Times New Roman" w:cs="Times New Roman"/>
                <w:sz w:val="24"/>
                <w:szCs w:val="24"/>
                <w:lang w:eastAsia="ru-RU"/>
              </w:rPr>
            </w:pPr>
          </w:p>
        </w:tc>
        <w:tc>
          <w:tcPr>
            <w:tcW w:w="1276"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118" w:type="dxa"/>
            <w:shd w:val="clear" w:color="auto" w:fill="auto"/>
          </w:tcPr>
          <w:p w:rsidR="00C370B0" w:rsidRPr="003E41E5" w:rsidRDefault="00C370B0" w:rsidP="0047045B">
            <w:pPr>
              <w:spacing w:after="0"/>
              <w:ind w:left="129"/>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Мячи маленькие</w:t>
            </w:r>
          </w:p>
        </w:tc>
        <w:tc>
          <w:tcPr>
            <w:tcW w:w="1418" w:type="dxa"/>
            <w:shd w:val="clear" w:color="auto" w:fill="auto"/>
          </w:tcPr>
          <w:p w:rsidR="00C370B0" w:rsidRPr="003E41E5" w:rsidRDefault="00C370B0" w:rsidP="0047045B">
            <w:pPr>
              <w:spacing w:after="0" w:line="240" w:lineRule="auto"/>
              <w:ind w:left="122"/>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45</w:t>
            </w:r>
          </w:p>
        </w:tc>
      </w:tr>
      <w:tr w:rsidR="00C370B0" w:rsidRPr="003E41E5" w:rsidTr="0047045B">
        <w:trPr>
          <w:trHeight w:hRule="exact" w:val="327"/>
        </w:trPr>
        <w:tc>
          <w:tcPr>
            <w:tcW w:w="708"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262" w:type="dxa"/>
            <w:vMerge/>
            <w:shd w:val="clear" w:color="auto" w:fill="FFFFFF"/>
          </w:tcPr>
          <w:p w:rsidR="00C370B0" w:rsidRPr="003E41E5" w:rsidRDefault="00C370B0" w:rsidP="0047045B">
            <w:pPr>
              <w:spacing w:after="0" w:line="240" w:lineRule="auto"/>
              <w:ind w:left="143"/>
              <w:rPr>
                <w:rFonts w:ascii="Times New Roman" w:eastAsia="Times New Roman" w:hAnsi="Times New Roman" w:cs="Times New Roman"/>
                <w:sz w:val="24"/>
                <w:szCs w:val="24"/>
                <w:lang w:eastAsia="ru-RU"/>
              </w:rPr>
            </w:pPr>
          </w:p>
        </w:tc>
        <w:tc>
          <w:tcPr>
            <w:tcW w:w="1276"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118" w:type="dxa"/>
            <w:shd w:val="clear" w:color="auto" w:fill="auto"/>
          </w:tcPr>
          <w:p w:rsidR="00C370B0" w:rsidRPr="003E41E5" w:rsidRDefault="00C370B0" w:rsidP="0047045B">
            <w:pPr>
              <w:spacing w:after="0"/>
              <w:ind w:left="129"/>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Мячи большие</w:t>
            </w:r>
          </w:p>
        </w:tc>
        <w:tc>
          <w:tcPr>
            <w:tcW w:w="1418" w:type="dxa"/>
            <w:shd w:val="clear" w:color="auto" w:fill="auto"/>
          </w:tcPr>
          <w:p w:rsidR="00C370B0" w:rsidRPr="003E41E5" w:rsidRDefault="00C370B0" w:rsidP="0047045B">
            <w:pPr>
              <w:spacing w:after="0" w:line="240" w:lineRule="auto"/>
              <w:ind w:left="122"/>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10</w:t>
            </w:r>
          </w:p>
        </w:tc>
      </w:tr>
      <w:tr w:rsidR="00C370B0" w:rsidRPr="003E41E5" w:rsidTr="0047045B">
        <w:trPr>
          <w:trHeight w:hRule="exact" w:val="312"/>
        </w:trPr>
        <w:tc>
          <w:tcPr>
            <w:tcW w:w="708"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262" w:type="dxa"/>
            <w:vMerge/>
            <w:shd w:val="clear" w:color="auto" w:fill="FFFFFF"/>
          </w:tcPr>
          <w:p w:rsidR="00C370B0" w:rsidRPr="003E41E5" w:rsidRDefault="00C370B0" w:rsidP="0047045B">
            <w:pPr>
              <w:spacing w:after="0" w:line="240" w:lineRule="auto"/>
              <w:ind w:left="143"/>
              <w:rPr>
                <w:rFonts w:ascii="Times New Roman" w:eastAsia="Times New Roman" w:hAnsi="Times New Roman" w:cs="Times New Roman"/>
                <w:sz w:val="24"/>
                <w:szCs w:val="24"/>
                <w:lang w:eastAsia="ru-RU"/>
              </w:rPr>
            </w:pPr>
          </w:p>
        </w:tc>
        <w:tc>
          <w:tcPr>
            <w:tcW w:w="1276"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118" w:type="dxa"/>
            <w:shd w:val="clear" w:color="auto" w:fill="auto"/>
          </w:tcPr>
          <w:p w:rsidR="00C370B0" w:rsidRPr="003E41E5" w:rsidRDefault="00C370B0" w:rsidP="0047045B">
            <w:pPr>
              <w:spacing w:after="0"/>
              <w:ind w:left="129"/>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Беговая дорожка</w:t>
            </w:r>
          </w:p>
        </w:tc>
        <w:tc>
          <w:tcPr>
            <w:tcW w:w="1418" w:type="dxa"/>
            <w:shd w:val="clear" w:color="auto" w:fill="auto"/>
          </w:tcPr>
          <w:p w:rsidR="00C370B0" w:rsidRPr="003E41E5" w:rsidRDefault="00C370B0" w:rsidP="0047045B">
            <w:pPr>
              <w:spacing w:after="0" w:line="240" w:lineRule="auto"/>
              <w:ind w:left="122"/>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1</w:t>
            </w:r>
          </w:p>
        </w:tc>
      </w:tr>
      <w:tr w:rsidR="00C370B0" w:rsidRPr="003E41E5" w:rsidTr="0047045B">
        <w:trPr>
          <w:trHeight w:hRule="exact" w:val="299"/>
        </w:trPr>
        <w:tc>
          <w:tcPr>
            <w:tcW w:w="708"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262" w:type="dxa"/>
            <w:vMerge/>
            <w:shd w:val="clear" w:color="auto" w:fill="FFFFFF"/>
          </w:tcPr>
          <w:p w:rsidR="00C370B0" w:rsidRPr="003E41E5" w:rsidRDefault="00C370B0" w:rsidP="0047045B">
            <w:pPr>
              <w:spacing w:after="0" w:line="240" w:lineRule="auto"/>
              <w:ind w:left="143"/>
              <w:rPr>
                <w:rFonts w:ascii="Times New Roman" w:eastAsia="Times New Roman" w:hAnsi="Times New Roman" w:cs="Times New Roman"/>
                <w:sz w:val="24"/>
                <w:szCs w:val="24"/>
                <w:lang w:eastAsia="ru-RU"/>
              </w:rPr>
            </w:pPr>
          </w:p>
        </w:tc>
        <w:tc>
          <w:tcPr>
            <w:tcW w:w="1276"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118" w:type="dxa"/>
            <w:shd w:val="clear" w:color="auto" w:fill="auto"/>
          </w:tcPr>
          <w:p w:rsidR="00C370B0" w:rsidRPr="003E41E5" w:rsidRDefault="00C370B0" w:rsidP="0047045B">
            <w:pPr>
              <w:spacing w:after="0"/>
              <w:ind w:left="129"/>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Коврики резиновые</w:t>
            </w:r>
          </w:p>
        </w:tc>
        <w:tc>
          <w:tcPr>
            <w:tcW w:w="1418" w:type="dxa"/>
            <w:shd w:val="clear" w:color="auto" w:fill="auto"/>
          </w:tcPr>
          <w:p w:rsidR="00C370B0" w:rsidRPr="003E41E5" w:rsidRDefault="00C370B0" w:rsidP="0047045B">
            <w:pPr>
              <w:spacing w:after="0" w:line="240" w:lineRule="auto"/>
              <w:ind w:left="122"/>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20</w:t>
            </w:r>
          </w:p>
        </w:tc>
      </w:tr>
      <w:tr w:rsidR="00C370B0" w:rsidRPr="003E41E5" w:rsidTr="0047045B">
        <w:trPr>
          <w:trHeight w:hRule="exact" w:val="308"/>
        </w:trPr>
        <w:tc>
          <w:tcPr>
            <w:tcW w:w="708"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262" w:type="dxa"/>
            <w:vMerge/>
            <w:shd w:val="clear" w:color="auto" w:fill="FFFFFF"/>
          </w:tcPr>
          <w:p w:rsidR="00C370B0" w:rsidRPr="003E41E5" w:rsidRDefault="00C370B0" w:rsidP="0047045B">
            <w:pPr>
              <w:spacing w:after="0" w:line="240" w:lineRule="auto"/>
              <w:ind w:left="143"/>
              <w:rPr>
                <w:rFonts w:ascii="Times New Roman" w:eastAsia="Times New Roman" w:hAnsi="Times New Roman" w:cs="Times New Roman"/>
                <w:sz w:val="24"/>
                <w:szCs w:val="24"/>
                <w:lang w:eastAsia="ru-RU"/>
              </w:rPr>
            </w:pPr>
          </w:p>
        </w:tc>
        <w:tc>
          <w:tcPr>
            <w:tcW w:w="1276"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118" w:type="dxa"/>
            <w:shd w:val="clear" w:color="auto" w:fill="auto"/>
          </w:tcPr>
          <w:p w:rsidR="00C370B0" w:rsidRPr="003E41E5" w:rsidRDefault="00C370B0" w:rsidP="0047045B">
            <w:pPr>
              <w:spacing w:after="0"/>
              <w:ind w:left="129"/>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Дорожка здоровья</w:t>
            </w:r>
          </w:p>
        </w:tc>
        <w:tc>
          <w:tcPr>
            <w:tcW w:w="1418" w:type="dxa"/>
            <w:shd w:val="clear" w:color="auto" w:fill="auto"/>
          </w:tcPr>
          <w:p w:rsidR="00C370B0" w:rsidRPr="003E41E5" w:rsidRDefault="00C370B0" w:rsidP="0047045B">
            <w:pPr>
              <w:spacing w:after="0" w:line="240" w:lineRule="auto"/>
              <w:ind w:left="122"/>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1</w:t>
            </w:r>
          </w:p>
        </w:tc>
      </w:tr>
      <w:tr w:rsidR="00C370B0" w:rsidRPr="003E41E5" w:rsidTr="0047045B">
        <w:trPr>
          <w:trHeight w:hRule="exact" w:val="290"/>
        </w:trPr>
        <w:tc>
          <w:tcPr>
            <w:tcW w:w="708"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262" w:type="dxa"/>
            <w:vMerge/>
            <w:shd w:val="clear" w:color="auto" w:fill="FFFFFF"/>
          </w:tcPr>
          <w:p w:rsidR="00C370B0" w:rsidRPr="003E41E5" w:rsidRDefault="00C370B0" w:rsidP="0047045B">
            <w:pPr>
              <w:spacing w:after="0" w:line="240" w:lineRule="auto"/>
              <w:ind w:left="143"/>
              <w:rPr>
                <w:rFonts w:ascii="Times New Roman" w:eastAsia="Times New Roman" w:hAnsi="Times New Roman" w:cs="Times New Roman"/>
                <w:sz w:val="24"/>
                <w:szCs w:val="24"/>
                <w:lang w:eastAsia="ru-RU"/>
              </w:rPr>
            </w:pPr>
          </w:p>
        </w:tc>
        <w:tc>
          <w:tcPr>
            <w:tcW w:w="1276"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118" w:type="dxa"/>
            <w:shd w:val="clear" w:color="auto" w:fill="auto"/>
          </w:tcPr>
          <w:p w:rsidR="00C370B0" w:rsidRPr="003E41E5" w:rsidRDefault="00C370B0" w:rsidP="0047045B">
            <w:pPr>
              <w:spacing w:after="0"/>
              <w:ind w:left="129"/>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Корзина для мячей</w:t>
            </w:r>
          </w:p>
        </w:tc>
        <w:tc>
          <w:tcPr>
            <w:tcW w:w="1418" w:type="dxa"/>
            <w:shd w:val="clear" w:color="auto" w:fill="auto"/>
          </w:tcPr>
          <w:p w:rsidR="00C370B0" w:rsidRPr="003E41E5" w:rsidRDefault="00C370B0" w:rsidP="0047045B">
            <w:pPr>
              <w:spacing w:after="0" w:line="240" w:lineRule="auto"/>
              <w:ind w:left="122"/>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7</w:t>
            </w:r>
          </w:p>
        </w:tc>
      </w:tr>
      <w:tr w:rsidR="00C370B0" w:rsidRPr="003E41E5" w:rsidTr="0047045B">
        <w:trPr>
          <w:trHeight w:hRule="exact" w:val="285"/>
        </w:trPr>
        <w:tc>
          <w:tcPr>
            <w:tcW w:w="708"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262" w:type="dxa"/>
            <w:vMerge/>
            <w:shd w:val="clear" w:color="auto" w:fill="FFFFFF"/>
          </w:tcPr>
          <w:p w:rsidR="00C370B0" w:rsidRPr="003E41E5" w:rsidRDefault="00C370B0" w:rsidP="0047045B">
            <w:pPr>
              <w:spacing w:after="0" w:line="240" w:lineRule="auto"/>
              <w:ind w:left="143"/>
              <w:rPr>
                <w:rFonts w:ascii="Times New Roman" w:eastAsia="Times New Roman" w:hAnsi="Times New Roman" w:cs="Times New Roman"/>
                <w:sz w:val="24"/>
                <w:szCs w:val="24"/>
                <w:lang w:eastAsia="ru-RU"/>
              </w:rPr>
            </w:pPr>
          </w:p>
        </w:tc>
        <w:tc>
          <w:tcPr>
            <w:tcW w:w="1276"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118" w:type="dxa"/>
            <w:shd w:val="clear" w:color="auto" w:fill="auto"/>
          </w:tcPr>
          <w:p w:rsidR="00C370B0" w:rsidRPr="003E41E5" w:rsidRDefault="00C370B0" w:rsidP="0047045B">
            <w:pPr>
              <w:spacing w:after="0"/>
              <w:ind w:left="129"/>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Кегли</w:t>
            </w:r>
          </w:p>
        </w:tc>
        <w:tc>
          <w:tcPr>
            <w:tcW w:w="1418" w:type="dxa"/>
            <w:shd w:val="clear" w:color="auto" w:fill="auto"/>
          </w:tcPr>
          <w:p w:rsidR="00C370B0" w:rsidRPr="003E41E5" w:rsidRDefault="00C370B0" w:rsidP="0047045B">
            <w:pPr>
              <w:spacing w:after="0" w:line="240" w:lineRule="auto"/>
              <w:ind w:left="122"/>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3</w:t>
            </w:r>
          </w:p>
        </w:tc>
      </w:tr>
      <w:tr w:rsidR="00C370B0" w:rsidRPr="003E41E5" w:rsidTr="0047045B">
        <w:trPr>
          <w:trHeight w:hRule="exact" w:val="330"/>
        </w:trPr>
        <w:tc>
          <w:tcPr>
            <w:tcW w:w="708"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262" w:type="dxa"/>
            <w:vMerge/>
            <w:shd w:val="clear" w:color="auto" w:fill="FFFFFF"/>
          </w:tcPr>
          <w:p w:rsidR="00C370B0" w:rsidRPr="003E41E5" w:rsidRDefault="00C370B0" w:rsidP="0047045B">
            <w:pPr>
              <w:spacing w:after="0" w:line="240" w:lineRule="auto"/>
              <w:ind w:left="143"/>
              <w:rPr>
                <w:rFonts w:ascii="Times New Roman" w:eastAsia="Times New Roman" w:hAnsi="Times New Roman" w:cs="Times New Roman"/>
                <w:sz w:val="24"/>
                <w:szCs w:val="24"/>
                <w:lang w:eastAsia="ru-RU"/>
              </w:rPr>
            </w:pPr>
          </w:p>
        </w:tc>
        <w:tc>
          <w:tcPr>
            <w:tcW w:w="1276"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118" w:type="dxa"/>
            <w:shd w:val="clear" w:color="auto" w:fill="auto"/>
          </w:tcPr>
          <w:p w:rsidR="00C370B0" w:rsidRPr="003E41E5" w:rsidRDefault="00C370B0" w:rsidP="0047045B">
            <w:pPr>
              <w:spacing w:after="0"/>
              <w:ind w:left="129"/>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Велотренажер</w:t>
            </w:r>
          </w:p>
        </w:tc>
        <w:tc>
          <w:tcPr>
            <w:tcW w:w="1418" w:type="dxa"/>
            <w:shd w:val="clear" w:color="auto" w:fill="auto"/>
          </w:tcPr>
          <w:p w:rsidR="00C370B0" w:rsidRPr="003E41E5" w:rsidRDefault="00C370B0" w:rsidP="0047045B">
            <w:pPr>
              <w:spacing w:after="0" w:line="240" w:lineRule="auto"/>
              <w:ind w:left="122"/>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1</w:t>
            </w:r>
          </w:p>
        </w:tc>
      </w:tr>
      <w:tr w:rsidR="00C370B0" w:rsidRPr="003E41E5" w:rsidTr="0047045B">
        <w:trPr>
          <w:trHeight w:hRule="exact" w:val="304"/>
        </w:trPr>
        <w:tc>
          <w:tcPr>
            <w:tcW w:w="708"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262" w:type="dxa"/>
            <w:vMerge/>
            <w:shd w:val="clear" w:color="auto" w:fill="FFFFFF"/>
          </w:tcPr>
          <w:p w:rsidR="00C370B0" w:rsidRPr="003E41E5" w:rsidRDefault="00C370B0" w:rsidP="0047045B">
            <w:pPr>
              <w:spacing w:after="0" w:line="240" w:lineRule="auto"/>
              <w:ind w:left="143"/>
              <w:rPr>
                <w:rFonts w:ascii="Times New Roman" w:eastAsia="Times New Roman" w:hAnsi="Times New Roman" w:cs="Times New Roman"/>
                <w:sz w:val="24"/>
                <w:szCs w:val="24"/>
                <w:lang w:eastAsia="ru-RU"/>
              </w:rPr>
            </w:pPr>
          </w:p>
        </w:tc>
        <w:tc>
          <w:tcPr>
            <w:tcW w:w="1276"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118" w:type="dxa"/>
            <w:shd w:val="clear" w:color="auto" w:fill="auto"/>
          </w:tcPr>
          <w:p w:rsidR="00C370B0" w:rsidRPr="003E41E5" w:rsidRDefault="00C370B0" w:rsidP="0047045B">
            <w:pPr>
              <w:spacing w:after="0"/>
              <w:ind w:left="129"/>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Боксерская груша</w:t>
            </w:r>
          </w:p>
        </w:tc>
        <w:tc>
          <w:tcPr>
            <w:tcW w:w="1418" w:type="dxa"/>
            <w:shd w:val="clear" w:color="auto" w:fill="auto"/>
          </w:tcPr>
          <w:p w:rsidR="00C370B0" w:rsidRPr="003E41E5" w:rsidRDefault="00C370B0" w:rsidP="0047045B">
            <w:pPr>
              <w:spacing w:after="0" w:line="240" w:lineRule="auto"/>
              <w:ind w:left="122"/>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1</w:t>
            </w:r>
          </w:p>
        </w:tc>
      </w:tr>
      <w:tr w:rsidR="00C370B0" w:rsidRPr="003E41E5" w:rsidTr="0047045B">
        <w:trPr>
          <w:trHeight w:hRule="exact" w:val="304"/>
        </w:trPr>
        <w:tc>
          <w:tcPr>
            <w:tcW w:w="708"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262" w:type="dxa"/>
            <w:vMerge/>
            <w:shd w:val="clear" w:color="auto" w:fill="FFFFFF"/>
          </w:tcPr>
          <w:p w:rsidR="00C370B0" w:rsidRPr="003E41E5" w:rsidRDefault="00C370B0" w:rsidP="0047045B">
            <w:pPr>
              <w:spacing w:after="0" w:line="240" w:lineRule="auto"/>
              <w:ind w:left="143"/>
              <w:rPr>
                <w:rFonts w:ascii="Times New Roman" w:eastAsia="Times New Roman" w:hAnsi="Times New Roman" w:cs="Times New Roman"/>
                <w:sz w:val="24"/>
                <w:szCs w:val="24"/>
                <w:lang w:eastAsia="ru-RU"/>
              </w:rPr>
            </w:pPr>
          </w:p>
        </w:tc>
        <w:tc>
          <w:tcPr>
            <w:tcW w:w="1276"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118" w:type="dxa"/>
            <w:shd w:val="clear" w:color="auto" w:fill="auto"/>
          </w:tcPr>
          <w:p w:rsidR="00C370B0" w:rsidRPr="003E41E5" w:rsidRDefault="00C370B0" w:rsidP="0047045B">
            <w:pPr>
              <w:spacing w:after="0"/>
              <w:ind w:left="129"/>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Велодорожка</w:t>
            </w:r>
          </w:p>
        </w:tc>
        <w:tc>
          <w:tcPr>
            <w:tcW w:w="1418" w:type="dxa"/>
            <w:shd w:val="clear" w:color="auto" w:fill="auto"/>
          </w:tcPr>
          <w:p w:rsidR="00C370B0" w:rsidRPr="003E41E5" w:rsidRDefault="00C370B0" w:rsidP="0047045B">
            <w:pPr>
              <w:spacing w:after="0" w:line="240" w:lineRule="auto"/>
              <w:ind w:left="122"/>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1</w:t>
            </w:r>
          </w:p>
        </w:tc>
      </w:tr>
      <w:tr w:rsidR="00C370B0" w:rsidRPr="003E41E5" w:rsidTr="0047045B">
        <w:trPr>
          <w:trHeight w:val="574"/>
        </w:trPr>
        <w:tc>
          <w:tcPr>
            <w:tcW w:w="708"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262" w:type="dxa"/>
            <w:vMerge/>
            <w:shd w:val="clear" w:color="auto" w:fill="FFFFFF"/>
          </w:tcPr>
          <w:p w:rsidR="00C370B0" w:rsidRPr="003E41E5" w:rsidRDefault="00C370B0" w:rsidP="0047045B">
            <w:pPr>
              <w:spacing w:after="0" w:line="240" w:lineRule="auto"/>
              <w:ind w:left="143"/>
              <w:rPr>
                <w:rFonts w:ascii="Times New Roman" w:eastAsia="Times New Roman" w:hAnsi="Times New Roman" w:cs="Times New Roman"/>
                <w:sz w:val="24"/>
                <w:szCs w:val="24"/>
                <w:lang w:eastAsia="ru-RU"/>
              </w:rPr>
            </w:pPr>
          </w:p>
        </w:tc>
        <w:tc>
          <w:tcPr>
            <w:tcW w:w="1276"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118" w:type="dxa"/>
            <w:shd w:val="clear" w:color="auto" w:fill="auto"/>
          </w:tcPr>
          <w:p w:rsidR="00C370B0" w:rsidRPr="003E41E5" w:rsidRDefault="00C370B0" w:rsidP="0047045B">
            <w:pPr>
              <w:spacing w:after="0" w:line="240" w:lineRule="auto"/>
              <w:ind w:left="129"/>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 xml:space="preserve">Стеллажи для </w:t>
            </w:r>
            <w:proofErr w:type="spellStart"/>
            <w:r w:rsidRPr="003E41E5">
              <w:rPr>
                <w:rFonts w:ascii="Times New Roman" w:eastAsia="Times New Roman" w:hAnsi="Times New Roman" w:cs="Times New Roman"/>
                <w:color w:val="000000"/>
                <w:sz w:val="24"/>
                <w:szCs w:val="24"/>
                <w:lang w:eastAsia="ru-RU"/>
              </w:rPr>
              <w:t>спортив</w:t>
            </w:r>
            <w:proofErr w:type="spellEnd"/>
            <w:r w:rsidRPr="003E41E5">
              <w:rPr>
                <w:rFonts w:ascii="Times New Roman" w:eastAsia="Times New Roman" w:hAnsi="Times New Roman" w:cs="Times New Roman"/>
                <w:color w:val="000000"/>
                <w:sz w:val="24"/>
                <w:szCs w:val="24"/>
                <w:lang w:eastAsia="ru-RU"/>
              </w:rPr>
              <w:t>.</w:t>
            </w:r>
          </w:p>
          <w:p w:rsidR="00C370B0" w:rsidRPr="003E41E5" w:rsidRDefault="00C370B0" w:rsidP="0047045B">
            <w:pPr>
              <w:spacing w:after="0" w:line="240" w:lineRule="auto"/>
              <w:ind w:left="129"/>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оборудования</w:t>
            </w:r>
          </w:p>
        </w:tc>
        <w:tc>
          <w:tcPr>
            <w:tcW w:w="1418" w:type="dxa"/>
            <w:shd w:val="clear" w:color="auto" w:fill="auto"/>
          </w:tcPr>
          <w:p w:rsidR="00C370B0" w:rsidRPr="003E41E5" w:rsidRDefault="00C370B0" w:rsidP="0047045B">
            <w:pPr>
              <w:spacing w:after="0" w:line="240" w:lineRule="auto"/>
              <w:ind w:left="122"/>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3</w:t>
            </w:r>
          </w:p>
        </w:tc>
      </w:tr>
      <w:tr w:rsidR="00C370B0" w:rsidRPr="003E41E5" w:rsidTr="0047045B">
        <w:trPr>
          <w:trHeight w:hRule="exact" w:val="327"/>
        </w:trPr>
        <w:tc>
          <w:tcPr>
            <w:tcW w:w="708" w:type="dxa"/>
            <w:vMerge w:val="restart"/>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sz w:val="24"/>
                <w:szCs w:val="24"/>
                <w:lang w:eastAsia="ru-RU"/>
              </w:rPr>
              <w:t>4</w:t>
            </w:r>
          </w:p>
        </w:tc>
        <w:tc>
          <w:tcPr>
            <w:tcW w:w="3262" w:type="dxa"/>
            <w:vMerge w:val="restart"/>
            <w:shd w:val="clear" w:color="auto" w:fill="FFFFFF"/>
          </w:tcPr>
          <w:p w:rsidR="00C370B0" w:rsidRPr="003E41E5" w:rsidRDefault="00C370B0" w:rsidP="0047045B">
            <w:pPr>
              <w:spacing w:after="0" w:line="240" w:lineRule="auto"/>
              <w:ind w:left="143"/>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Методический</w:t>
            </w:r>
          </w:p>
          <w:p w:rsidR="00C370B0" w:rsidRPr="003E41E5" w:rsidRDefault="00C370B0" w:rsidP="0047045B">
            <w:pPr>
              <w:spacing w:after="0" w:line="240" w:lineRule="auto"/>
              <w:ind w:left="143"/>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кабинет</w:t>
            </w:r>
          </w:p>
        </w:tc>
        <w:tc>
          <w:tcPr>
            <w:tcW w:w="1276" w:type="dxa"/>
            <w:vMerge w:val="restart"/>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1</w:t>
            </w:r>
          </w:p>
        </w:tc>
        <w:tc>
          <w:tcPr>
            <w:tcW w:w="3118" w:type="dxa"/>
            <w:shd w:val="clear" w:color="auto" w:fill="auto"/>
          </w:tcPr>
          <w:p w:rsidR="00C370B0" w:rsidRPr="003E41E5" w:rsidRDefault="00C370B0" w:rsidP="0047045B">
            <w:pPr>
              <w:spacing w:after="0"/>
              <w:ind w:left="129"/>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Ноутбук</w:t>
            </w:r>
          </w:p>
        </w:tc>
        <w:tc>
          <w:tcPr>
            <w:tcW w:w="1418" w:type="dxa"/>
            <w:shd w:val="clear" w:color="auto" w:fill="auto"/>
          </w:tcPr>
          <w:p w:rsidR="00C370B0" w:rsidRPr="003E41E5" w:rsidRDefault="00C370B0" w:rsidP="0047045B">
            <w:pPr>
              <w:spacing w:after="0" w:line="240" w:lineRule="auto"/>
              <w:ind w:left="122"/>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1</w:t>
            </w:r>
          </w:p>
        </w:tc>
      </w:tr>
      <w:tr w:rsidR="00C370B0" w:rsidRPr="003E41E5" w:rsidTr="0047045B">
        <w:trPr>
          <w:trHeight w:hRule="exact" w:val="312"/>
        </w:trPr>
        <w:tc>
          <w:tcPr>
            <w:tcW w:w="708"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262" w:type="dxa"/>
            <w:vMerge/>
            <w:shd w:val="clear" w:color="auto" w:fill="FFFFFF"/>
          </w:tcPr>
          <w:p w:rsidR="00C370B0" w:rsidRPr="003E41E5" w:rsidRDefault="00C370B0" w:rsidP="0047045B">
            <w:pPr>
              <w:spacing w:after="0" w:line="240" w:lineRule="auto"/>
              <w:rPr>
                <w:rFonts w:ascii="Times New Roman" w:eastAsia="Times New Roman" w:hAnsi="Times New Roman" w:cs="Times New Roman"/>
                <w:sz w:val="24"/>
                <w:szCs w:val="24"/>
                <w:lang w:eastAsia="ru-RU"/>
              </w:rPr>
            </w:pPr>
          </w:p>
        </w:tc>
        <w:tc>
          <w:tcPr>
            <w:tcW w:w="1276"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118" w:type="dxa"/>
            <w:shd w:val="clear" w:color="auto" w:fill="auto"/>
          </w:tcPr>
          <w:p w:rsidR="00C370B0" w:rsidRPr="003E41E5" w:rsidRDefault="00C370B0" w:rsidP="0047045B">
            <w:pPr>
              <w:spacing w:after="0"/>
              <w:ind w:left="129"/>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Офисный стол</w:t>
            </w:r>
          </w:p>
        </w:tc>
        <w:tc>
          <w:tcPr>
            <w:tcW w:w="1418" w:type="dxa"/>
            <w:shd w:val="clear" w:color="auto" w:fill="auto"/>
          </w:tcPr>
          <w:p w:rsidR="00C370B0" w:rsidRPr="003E41E5" w:rsidRDefault="00C370B0" w:rsidP="0047045B">
            <w:pPr>
              <w:spacing w:after="0" w:line="240" w:lineRule="auto"/>
              <w:ind w:left="122"/>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1</w:t>
            </w:r>
          </w:p>
        </w:tc>
      </w:tr>
      <w:tr w:rsidR="00C370B0" w:rsidRPr="003E41E5" w:rsidTr="0047045B">
        <w:trPr>
          <w:trHeight w:hRule="exact" w:val="308"/>
        </w:trPr>
        <w:tc>
          <w:tcPr>
            <w:tcW w:w="708"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262" w:type="dxa"/>
            <w:vMerge/>
            <w:shd w:val="clear" w:color="auto" w:fill="FFFFFF"/>
          </w:tcPr>
          <w:p w:rsidR="00C370B0" w:rsidRPr="003E41E5" w:rsidRDefault="00C370B0" w:rsidP="0047045B">
            <w:pPr>
              <w:spacing w:after="0" w:line="240" w:lineRule="auto"/>
              <w:rPr>
                <w:rFonts w:ascii="Times New Roman" w:eastAsia="Times New Roman" w:hAnsi="Times New Roman" w:cs="Times New Roman"/>
                <w:sz w:val="24"/>
                <w:szCs w:val="24"/>
                <w:lang w:eastAsia="ru-RU"/>
              </w:rPr>
            </w:pPr>
          </w:p>
        </w:tc>
        <w:tc>
          <w:tcPr>
            <w:tcW w:w="1276"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118" w:type="dxa"/>
            <w:shd w:val="clear" w:color="auto" w:fill="auto"/>
          </w:tcPr>
          <w:p w:rsidR="00C370B0" w:rsidRPr="003E41E5" w:rsidRDefault="00C370B0" w:rsidP="0047045B">
            <w:pPr>
              <w:spacing w:after="0"/>
              <w:ind w:left="129"/>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Офисный стул</w:t>
            </w:r>
          </w:p>
        </w:tc>
        <w:tc>
          <w:tcPr>
            <w:tcW w:w="1418" w:type="dxa"/>
            <w:shd w:val="clear" w:color="auto" w:fill="auto"/>
          </w:tcPr>
          <w:p w:rsidR="00C370B0" w:rsidRPr="003E41E5" w:rsidRDefault="00C370B0" w:rsidP="0047045B">
            <w:pPr>
              <w:spacing w:after="0" w:line="240" w:lineRule="auto"/>
              <w:ind w:left="122"/>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2</w:t>
            </w:r>
          </w:p>
        </w:tc>
      </w:tr>
      <w:tr w:rsidR="00C370B0" w:rsidRPr="003E41E5" w:rsidTr="0047045B">
        <w:trPr>
          <w:trHeight w:hRule="exact" w:val="308"/>
        </w:trPr>
        <w:tc>
          <w:tcPr>
            <w:tcW w:w="708"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262" w:type="dxa"/>
            <w:vMerge/>
            <w:shd w:val="clear" w:color="auto" w:fill="FFFFFF"/>
          </w:tcPr>
          <w:p w:rsidR="00C370B0" w:rsidRPr="003E41E5" w:rsidRDefault="00C370B0" w:rsidP="0047045B">
            <w:pPr>
              <w:spacing w:after="0" w:line="240" w:lineRule="auto"/>
              <w:rPr>
                <w:rFonts w:ascii="Times New Roman" w:eastAsia="Times New Roman" w:hAnsi="Times New Roman" w:cs="Times New Roman"/>
                <w:sz w:val="24"/>
                <w:szCs w:val="24"/>
                <w:lang w:eastAsia="ru-RU"/>
              </w:rPr>
            </w:pPr>
          </w:p>
        </w:tc>
        <w:tc>
          <w:tcPr>
            <w:tcW w:w="1276"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118" w:type="dxa"/>
            <w:shd w:val="clear" w:color="auto" w:fill="auto"/>
          </w:tcPr>
          <w:p w:rsidR="00C370B0" w:rsidRPr="003E41E5" w:rsidRDefault="00C370B0" w:rsidP="0047045B">
            <w:pPr>
              <w:spacing w:after="0"/>
              <w:ind w:left="129"/>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Принтер</w:t>
            </w:r>
          </w:p>
        </w:tc>
        <w:tc>
          <w:tcPr>
            <w:tcW w:w="1418" w:type="dxa"/>
            <w:shd w:val="clear" w:color="auto" w:fill="auto"/>
          </w:tcPr>
          <w:p w:rsidR="00C370B0" w:rsidRPr="003E41E5" w:rsidRDefault="00C370B0" w:rsidP="0047045B">
            <w:pPr>
              <w:spacing w:after="0" w:line="240" w:lineRule="auto"/>
              <w:ind w:left="122"/>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3</w:t>
            </w:r>
          </w:p>
        </w:tc>
      </w:tr>
      <w:tr w:rsidR="00C370B0" w:rsidRPr="003E41E5" w:rsidTr="0047045B">
        <w:trPr>
          <w:trHeight w:hRule="exact" w:val="327"/>
        </w:trPr>
        <w:tc>
          <w:tcPr>
            <w:tcW w:w="708"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262" w:type="dxa"/>
            <w:vMerge/>
            <w:shd w:val="clear" w:color="auto" w:fill="FFFFFF"/>
          </w:tcPr>
          <w:p w:rsidR="00C370B0" w:rsidRPr="003E41E5" w:rsidRDefault="00C370B0" w:rsidP="0047045B">
            <w:pPr>
              <w:spacing w:after="0" w:line="240" w:lineRule="auto"/>
              <w:rPr>
                <w:rFonts w:ascii="Times New Roman" w:eastAsia="Times New Roman" w:hAnsi="Times New Roman" w:cs="Times New Roman"/>
                <w:sz w:val="24"/>
                <w:szCs w:val="24"/>
                <w:lang w:eastAsia="ru-RU"/>
              </w:rPr>
            </w:pPr>
          </w:p>
        </w:tc>
        <w:tc>
          <w:tcPr>
            <w:tcW w:w="1276"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118" w:type="dxa"/>
            <w:shd w:val="clear" w:color="auto" w:fill="auto"/>
          </w:tcPr>
          <w:p w:rsidR="00C370B0" w:rsidRPr="003E41E5" w:rsidRDefault="00C370B0" w:rsidP="0047045B">
            <w:pPr>
              <w:spacing w:after="0"/>
              <w:ind w:left="129"/>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 xml:space="preserve">Шкаф </w:t>
            </w:r>
            <w:proofErr w:type="gramStart"/>
            <w:r w:rsidRPr="003E41E5">
              <w:rPr>
                <w:rFonts w:ascii="Times New Roman" w:eastAsia="Times New Roman" w:hAnsi="Times New Roman" w:cs="Times New Roman"/>
                <w:color w:val="000000"/>
                <w:sz w:val="24"/>
                <w:szCs w:val="24"/>
                <w:lang w:eastAsia="ru-RU"/>
              </w:rPr>
              <w:t>для</w:t>
            </w:r>
            <w:proofErr w:type="gramEnd"/>
            <w:r w:rsidRPr="003E41E5">
              <w:rPr>
                <w:rFonts w:ascii="Times New Roman" w:eastAsia="Times New Roman" w:hAnsi="Times New Roman" w:cs="Times New Roman"/>
                <w:color w:val="000000"/>
                <w:sz w:val="24"/>
                <w:szCs w:val="24"/>
                <w:lang w:eastAsia="ru-RU"/>
              </w:rPr>
              <w:t xml:space="preserve"> документ.</w:t>
            </w:r>
          </w:p>
        </w:tc>
        <w:tc>
          <w:tcPr>
            <w:tcW w:w="1418" w:type="dxa"/>
            <w:shd w:val="clear" w:color="auto" w:fill="auto"/>
          </w:tcPr>
          <w:p w:rsidR="00C370B0" w:rsidRPr="003E41E5" w:rsidRDefault="00C370B0" w:rsidP="0047045B">
            <w:pPr>
              <w:spacing w:after="0" w:line="240" w:lineRule="auto"/>
              <w:ind w:left="122"/>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1</w:t>
            </w:r>
          </w:p>
        </w:tc>
      </w:tr>
      <w:tr w:rsidR="00C370B0" w:rsidRPr="003E41E5" w:rsidTr="0047045B">
        <w:trPr>
          <w:trHeight w:hRule="exact" w:val="272"/>
        </w:trPr>
        <w:tc>
          <w:tcPr>
            <w:tcW w:w="708" w:type="dxa"/>
            <w:vMerge/>
            <w:shd w:val="clear" w:color="auto" w:fill="FFFFFF"/>
          </w:tcPr>
          <w:p w:rsidR="00C370B0" w:rsidRPr="003E41E5" w:rsidRDefault="00C370B0" w:rsidP="0047045B">
            <w:pPr>
              <w:spacing w:after="0" w:line="240" w:lineRule="auto"/>
              <w:rPr>
                <w:rFonts w:ascii="Times New Roman" w:eastAsia="Times New Roman" w:hAnsi="Times New Roman" w:cs="Times New Roman"/>
                <w:sz w:val="24"/>
                <w:szCs w:val="24"/>
                <w:lang w:eastAsia="ru-RU"/>
              </w:rPr>
            </w:pPr>
          </w:p>
        </w:tc>
        <w:tc>
          <w:tcPr>
            <w:tcW w:w="3262" w:type="dxa"/>
            <w:vMerge/>
            <w:shd w:val="clear" w:color="auto" w:fill="FFFFFF"/>
          </w:tcPr>
          <w:p w:rsidR="00C370B0" w:rsidRPr="003E41E5" w:rsidRDefault="00C370B0" w:rsidP="0047045B">
            <w:pPr>
              <w:spacing w:after="0" w:line="240" w:lineRule="auto"/>
              <w:rPr>
                <w:rFonts w:ascii="Times New Roman" w:eastAsia="Times New Roman" w:hAnsi="Times New Roman" w:cs="Times New Roman"/>
                <w:sz w:val="24"/>
                <w:szCs w:val="24"/>
                <w:lang w:eastAsia="ru-RU"/>
              </w:rPr>
            </w:pPr>
          </w:p>
        </w:tc>
        <w:tc>
          <w:tcPr>
            <w:tcW w:w="1276" w:type="dxa"/>
            <w:vMerge/>
            <w:shd w:val="clear" w:color="auto" w:fill="FFFFFF"/>
          </w:tcPr>
          <w:p w:rsidR="00C370B0" w:rsidRPr="003E41E5" w:rsidRDefault="00C370B0" w:rsidP="0047045B">
            <w:pPr>
              <w:spacing w:after="0" w:line="240" w:lineRule="auto"/>
              <w:jc w:val="center"/>
              <w:rPr>
                <w:rFonts w:ascii="Times New Roman" w:eastAsia="Times New Roman" w:hAnsi="Times New Roman" w:cs="Times New Roman"/>
                <w:sz w:val="24"/>
                <w:szCs w:val="24"/>
                <w:lang w:eastAsia="ru-RU"/>
              </w:rPr>
            </w:pPr>
          </w:p>
        </w:tc>
        <w:tc>
          <w:tcPr>
            <w:tcW w:w="3118" w:type="dxa"/>
            <w:shd w:val="clear" w:color="auto" w:fill="auto"/>
          </w:tcPr>
          <w:p w:rsidR="00C370B0" w:rsidRPr="003E41E5" w:rsidRDefault="00C370B0" w:rsidP="0047045B">
            <w:pPr>
              <w:spacing w:after="0"/>
              <w:ind w:left="129"/>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Стационарный телефон</w:t>
            </w:r>
          </w:p>
        </w:tc>
        <w:tc>
          <w:tcPr>
            <w:tcW w:w="1418" w:type="dxa"/>
            <w:shd w:val="clear" w:color="auto" w:fill="auto"/>
          </w:tcPr>
          <w:p w:rsidR="00C370B0" w:rsidRPr="003E41E5" w:rsidRDefault="00C370B0" w:rsidP="0047045B">
            <w:pPr>
              <w:spacing w:after="0" w:line="240" w:lineRule="auto"/>
              <w:ind w:left="122"/>
              <w:jc w:val="center"/>
              <w:rPr>
                <w:rFonts w:ascii="Times New Roman" w:eastAsia="Times New Roman" w:hAnsi="Times New Roman" w:cs="Times New Roman"/>
                <w:sz w:val="24"/>
                <w:szCs w:val="24"/>
                <w:lang w:eastAsia="ru-RU"/>
              </w:rPr>
            </w:pPr>
            <w:r w:rsidRPr="003E41E5">
              <w:rPr>
                <w:rFonts w:ascii="Times New Roman" w:eastAsia="Times New Roman" w:hAnsi="Times New Roman" w:cs="Times New Roman"/>
                <w:color w:val="000000"/>
                <w:sz w:val="24"/>
                <w:szCs w:val="24"/>
                <w:lang w:eastAsia="ru-RU"/>
              </w:rPr>
              <w:t>1</w:t>
            </w:r>
          </w:p>
        </w:tc>
      </w:tr>
    </w:tbl>
    <w:p w:rsidR="00C370B0" w:rsidRPr="00D45467" w:rsidRDefault="00C370B0" w:rsidP="00C370B0">
      <w:pPr>
        <w:widowControl w:val="0"/>
        <w:spacing w:after="0" w:line="240" w:lineRule="auto"/>
        <w:ind w:firstLine="709"/>
        <w:jc w:val="both"/>
        <w:rPr>
          <w:rFonts w:ascii="Times New Roman" w:eastAsia="Calibri" w:hAnsi="Times New Roman" w:cs="Times New Roman"/>
          <w:sz w:val="28"/>
          <w:szCs w:val="28"/>
        </w:rPr>
      </w:pPr>
      <w:r w:rsidRPr="00D45467">
        <w:rPr>
          <w:rFonts w:ascii="Times New Roman" w:eastAsia="Calibri" w:hAnsi="Times New Roman" w:cs="Times New Roman"/>
          <w:sz w:val="28"/>
          <w:szCs w:val="28"/>
        </w:rPr>
        <w:t>Все кабинеты оформлены, оборудованы групповые комнаты, включающие игровую, познавательную, обеденную зоны. Группы постоянно пополняются современным игровым оборудованием, современными информационно-познавательными уголками. ППРС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w:t>
      </w:r>
    </w:p>
    <w:p w:rsidR="00C370B0" w:rsidRPr="00D45467" w:rsidRDefault="00C370B0" w:rsidP="00C370B0">
      <w:pPr>
        <w:widowControl w:val="0"/>
        <w:spacing w:after="0" w:line="240" w:lineRule="auto"/>
        <w:ind w:firstLine="709"/>
        <w:jc w:val="both"/>
        <w:rPr>
          <w:rFonts w:ascii="Times New Roman" w:eastAsia="Calibri" w:hAnsi="Times New Roman" w:cs="Times New Roman"/>
          <w:sz w:val="28"/>
          <w:szCs w:val="28"/>
        </w:rPr>
      </w:pPr>
      <w:r w:rsidRPr="00D45467">
        <w:rPr>
          <w:rFonts w:ascii="Times New Roman" w:eastAsia="Calibri" w:hAnsi="Times New Roman" w:cs="Times New Roman"/>
          <w:sz w:val="28"/>
          <w:szCs w:val="28"/>
        </w:rPr>
        <w:t xml:space="preserve">Медицинский кабинет оснащен необходимым оборудованием согласно перечню. Постоянно приобретаются моющие средства, посуда и мягкий инвентарь согласно потребностям и требованиям </w:t>
      </w:r>
      <w:proofErr w:type="spellStart"/>
      <w:r w:rsidRPr="00D45467">
        <w:rPr>
          <w:rFonts w:ascii="Times New Roman" w:eastAsia="Calibri" w:hAnsi="Times New Roman" w:cs="Times New Roman"/>
          <w:sz w:val="28"/>
          <w:szCs w:val="28"/>
        </w:rPr>
        <w:t>СанПин</w:t>
      </w:r>
      <w:proofErr w:type="spellEnd"/>
      <w:r w:rsidRPr="00D45467">
        <w:rPr>
          <w:rFonts w:ascii="Times New Roman" w:eastAsia="Calibri" w:hAnsi="Times New Roman" w:cs="Times New Roman"/>
          <w:sz w:val="28"/>
          <w:szCs w:val="28"/>
        </w:rPr>
        <w:t>.</w:t>
      </w:r>
    </w:p>
    <w:p w:rsidR="00C370B0" w:rsidRPr="00D45467" w:rsidRDefault="00C370B0" w:rsidP="00C370B0">
      <w:pPr>
        <w:widowControl w:val="0"/>
        <w:spacing w:after="0" w:line="240" w:lineRule="auto"/>
        <w:ind w:firstLine="709"/>
        <w:jc w:val="both"/>
        <w:rPr>
          <w:rFonts w:ascii="Times New Roman" w:eastAsia="Calibri" w:hAnsi="Times New Roman" w:cs="Times New Roman"/>
          <w:sz w:val="28"/>
          <w:szCs w:val="28"/>
        </w:rPr>
      </w:pPr>
      <w:r w:rsidRPr="00D45467">
        <w:rPr>
          <w:rFonts w:ascii="Times New Roman" w:eastAsia="Calibri" w:hAnsi="Times New Roman" w:cs="Times New Roman"/>
          <w:sz w:val="28"/>
          <w:szCs w:val="28"/>
        </w:rPr>
        <w:t>Вывод: В ДОУ материально-техническая база способствует всестороннему развитию дошкольников и качественной работе сотрудников.</w:t>
      </w:r>
    </w:p>
    <w:p w:rsidR="00C370B0" w:rsidRPr="00FB51C5" w:rsidRDefault="00C370B0" w:rsidP="00D45467">
      <w:pPr>
        <w:widowControl w:val="0"/>
        <w:spacing w:after="0" w:line="240" w:lineRule="auto"/>
        <w:jc w:val="both"/>
        <w:rPr>
          <w:rFonts w:ascii="Times New Roman" w:eastAsia="Calibri" w:hAnsi="Times New Roman" w:cs="Times New Roman"/>
          <w:b/>
          <w:sz w:val="20"/>
          <w:szCs w:val="28"/>
        </w:rPr>
      </w:pPr>
    </w:p>
    <w:p w:rsidR="002959BE" w:rsidRPr="002959BE" w:rsidRDefault="002959BE" w:rsidP="002959BE">
      <w:pPr>
        <w:shd w:val="clear" w:color="auto" w:fill="FFFFFF"/>
        <w:spacing w:before="100" w:beforeAutospacing="1" w:after="0" w:afterAutospacing="1"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t>VII</w:t>
      </w:r>
      <w:r w:rsidRPr="00D45467">
        <w:rPr>
          <w:rFonts w:ascii="Times New Roman" w:eastAsia="Calibri" w:hAnsi="Times New Roman" w:cs="Times New Roman"/>
          <w:b/>
          <w:sz w:val="28"/>
          <w:szCs w:val="28"/>
          <w:lang w:val="en-US"/>
        </w:rPr>
        <w:t>I</w:t>
      </w:r>
      <w:r>
        <w:rPr>
          <w:rFonts w:ascii="Times New Roman" w:eastAsia="Calibri" w:hAnsi="Times New Roman" w:cs="Times New Roman"/>
          <w:b/>
          <w:sz w:val="28"/>
          <w:szCs w:val="28"/>
        </w:rPr>
        <w:t xml:space="preserve">. </w:t>
      </w:r>
      <w:r w:rsidRPr="002959BE">
        <w:rPr>
          <w:rFonts w:ascii="Times New Roman" w:eastAsia="Calibri" w:hAnsi="Times New Roman" w:cs="Times New Roman"/>
          <w:b/>
          <w:sz w:val="28"/>
          <w:szCs w:val="28"/>
        </w:rPr>
        <w:t>Оценка качества медицинского обеспечения.</w:t>
      </w:r>
    </w:p>
    <w:p w:rsidR="002959BE" w:rsidRPr="00FB51C5" w:rsidRDefault="002959BE" w:rsidP="002959BE">
      <w:pPr>
        <w:shd w:val="clear" w:color="auto" w:fill="FFFFFF"/>
        <w:spacing w:after="0" w:line="240" w:lineRule="auto"/>
        <w:ind w:firstLine="567"/>
        <w:contextualSpacing/>
        <w:jc w:val="both"/>
        <w:rPr>
          <w:rFonts w:ascii="Times New Roman" w:eastAsia="Times New Roman" w:hAnsi="Times New Roman" w:cs="Times New Roman"/>
          <w:color w:val="000000"/>
          <w:sz w:val="28"/>
          <w:szCs w:val="26"/>
          <w:lang w:eastAsia="ru-RU"/>
        </w:rPr>
      </w:pPr>
      <w:r w:rsidRPr="00FB51C5">
        <w:rPr>
          <w:rFonts w:ascii="Times New Roman" w:eastAsia="Times New Roman" w:hAnsi="Times New Roman" w:cs="Times New Roman"/>
          <w:color w:val="000000"/>
          <w:sz w:val="28"/>
          <w:szCs w:val="26"/>
          <w:lang w:eastAsia="ru-RU"/>
        </w:rPr>
        <w:t>Важным показателем результатов работы дошкольного учреждения является здоровье детей.</w:t>
      </w:r>
    </w:p>
    <w:p w:rsidR="002959BE" w:rsidRPr="00D45467" w:rsidRDefault="002959BE" w:rsidP="002959BE">
      <w:pPr>
        <w:shd w:val="clear" w:color="auto" w:fill="FFFFFF"/>
        <w:spacing w:after="0" w:line="240" w:lineRule="auto"/>
        <w:jc w:val="both"/>
        <w:rPr>
          <w:rFonts w:ascii="Times New Roman" w:eastAsia="Times New Roman" w:hAnsi="Times New Roman" w:cs="Times New Roman"/>
          <w:color w:val="000000"/>
          <w:sz w:val="28"/>
          <w:szCs w:val="26"/>
          <w:lang w:eastAsia="ru-RU"/>
        </w:rPr>
      </w:pPr>
      <w:r w:rsidRPr="00D45467">
        <w:rPr>
          <w:rFonts w:ascii="Times New Roman" w:eastAsia="Times New Roman" w:hAnsi="Times New Roman" w:cs="Times New Roman"/>
          <w:color w:val="000000"/>
          <w:sz w:val="28"/>
          <w:szCs w:val="26"/>
          <w:lang w:eastAsia="ru-RU"/>
        </w:rPr>
        <w:t xml:space="preserve">Анализ заболеваемости детей проводился медицинской сестрой </w:t>
      </w:r>
    </w:p>
    <w:p w:rsidR="002959BE" w:rsidRPr="00D45467" w:rsidRDefault="002959BE" w:rsidP="002959BE">
      <w:pPr>
        <w:shd w:val="clear" w:color="auto" w:fill="FFFFFF"/>
        <w:spacing w:after="0" w:line="240" w:lineRule="auto"/>
        <w:jc w:val="both"/>
        <w:rPr>
          <w:rFonts w:ascii="Times New Roman" w:eastAsia="Times New Roman" w:hAnsi="Times New Roman" w:cs="Times New Roman"/>
          <w:color w:val="000000"/>
          <w:sz w:val="28"/>
          <w:szCs w:val="26"/>
          <w:lang w:eastAsia="ru-RU"/>
        </w:rPr>
      </w:pPr>
      <w:proofErr w:type="spellStart"/>
      <w:r w:rsidRPr="00D45467">
        <w:rPr>
          <w:rFonts w:ascii="Times New Roman" w:eastAsia="Times New Roman" w:hAnsi="Times New Roman" w:cs="Times New Roman"/>
          <w:color w:val="000000"/>
          <w:sz w:val="28"/>
          <w:szCs w:val="26"/>
          <w:lang w:eastAsia="ru-RU"/>
        </w:rPr>
        <w:t>Арцуевой</w:t>
      </w:r>
      <w:proofErr w:type="spellEnd"/>
      <w:r w:rsidRPr="00D45467">
        <w:rPr>
          <w:rFonts w:ascii="Times New Roman" w:eastAsia="Times New Roman" w:hAnsi="Times New Roman" w:cs="Times New Roman"/>
          <w:color w:val="000000"/>
          <w:sz w:val="28"/>
          <w:szCs w:val="26"/>
          <w:lang w:eastAsia="ru-RU"/>
        </w:rPr>
        <w:t xml:space="preserve"> </w:t>
      </w:r>
      <w:proofErr w:type="spellStart"/>
      <w:r w:rsidRPr="00D45467">
        <w:rPr>
          <w:rFonts w:ascii="Times New Roman" w:eastAsia="Times New Roman" w:hAnsi="Times New Roman" w:cs="Times New Roman"/>
          <w:color w:val="000000"/>
          <w:sz w:val="28"/>
          <w:szCs w:val="26"/>
          <w:lang w:eastAsia="ru-RU"/>
        </w:rPr>
        <w:t>Мархи</w:t>
      </w:r>
      <w:proofErr w:type="spellEnd"/>
      <w:r w:rsidRPr="00D45467">
        <w:rPr>
          <w:rFonts w:ascii="Times New Roman" w:eastAsia="Times New Roman" w:hAnsi="Times New Roman" w:cs="Times New Roman"/>
          <w:color w:val="000000"/>
          <w:sz w:val="28"/>
          <w:szCs w:val="26"/>
          <w:lang w:eastAsia="ru-RU"/>
        </w:rPr>
        <w:t xml:space="preserve"> </w:t>
      </w:r>
      <w:proofErr w:type="spellStart"/>
      <w:r w:rsidRPr="00D45467">
        <w:rPr>
          <w:rFonts w:ascii="Times New Roman" w:eastAsia="Times New Roman" w:hAnsi="Times New Roman" w:cs="Times New Roman"/>
          <w:color w:val="000000"/>
          <w:sz w:val="28"/>
          <w:szCs w:val="26"/>
          <w:lang w:eastAsia="ru-RU"/>
        </w:rPr>
        <w:t>Абдулаевной</w:t>
      </w:r>
      <w:proofErr w:type="spellEnd"/>
      <w:r w:rsidRPr="00D45467">
        <w:rPr>
          <w:rFonts w:ascii="Times New Roman" w:eastAsia="Times New Roman" w:hAnsi="Times New Roman" w:cs="Times New Roman"/>
          <w:color w:val="000000"/>
          <w:sz w:val="28"/>
          <w:szCs w:val="26"/>
          <w:lang w:eastAsia="ru-RU"/>
        </w:rPr>
        <w:t xml:space="preserve">. </w:t>
      </w:r>
    </w:p>
    <w:tbl>
      <w:tblPr>
        <w:tblW w:w="9629" w:type="dxa"/>
        <w:jc w:val="center"/>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2151"/>
        <w:gridCol w:w="2268"/>
        <w:gridCol w:w="1418"/>
      </w:tblGrid>
      <w:tr w:rsidR="002959BE" w:rsidRPr="00D45467" w:rsidTr="0047045B">
        <w:trPr>
          <w:trHeight w:val="634"/>
          <w:jc w:val="center"/>
        </w:trPr>
        <w:tc>
          <w:tcPr>
            <w:tcW w:w="3792" w:type="dxa"/>
            <w:tcBorders>
              <w:top w:val="single" w:sz="4" w:space="0" w:color="auto"/>
              <w:left w:val="single" w:sz="4" w:space="0" w:color="auto"/>
              <w:bottom w:val="single" w:sz="4" w:space="0" w:color="auto"/>
              <w:right w:val="single" w:sz="4" w:space="0" w:color="auto"/>
            </w:tcBorders>
            <w:hideMark/>
          </w:tcPr>
          <w:p w:rsidR="002959BE" w:rsidRPr="00D45467" w:rsidRDefault="002959BE" w:rsidP="0047045B">
            <w:pPr>
              <w:tabs>
                <w:tab w:val="left" w:pos="0"/>
              </w:tabs>
              <w:spacing w:after="0" w:line="240" w:lineRule="auto"/>
              <w:jc w:val="center"/>
              <w:rPr>
                <w:rFonts w:ascii="Times New Roman" w:eastAsia="Times New Roman" w:hAnsi="Times New Roman" w:cs="Times New Roman"/>
                <w:b/>
                <w:sz w:val="26"/>
                <w:szCs w:val="26"/>
                <w:lang w:eastAsia="ru-RU"/>
              </w:rPr>
            </w:pPr>
            <w:r w:rsidRPr="00D45467">
              <w:rPr>
                <w:rFonts w:ascii="Times New Roman" w:eastAsia="Times New Roman" w:hAnsi="Times New Roman" w:cs="Times New Roman"/>
                <w:b/>
                <w:sz w:val="26"/>
                <w:szCs w:val="26"/>
                <w:lang w:eastAsia="ru-RU"/>
              </w:rPr>
              <w:t>год / группа здоровья</w:t>
            </w:r>
          </w:p>
        </w:tc>
        <w:tc>
          <w:tcPr>
            <w:tcW w:w="2151" w:type="dxa"/>
            <w:tcBorders>
              <w:top w:val="single" w:sz="4" w:space="0" w:color="auto"/>
              <w:left w:val="single" w:sz="4" w:space="0" w:color="auto"/>
              <w:bottom w:val="single" w:sz="4" w:space="0" w:color="auto"/>
              <w:right w:val="single" w:sz="4" w:space="0" w:color="auto"/>
            </w:tcBorders>
          </w:tcPr>
          <w:p w:rsidR="002959BE" w:rsidRPr="00D45467" w:rsidRDefault="002959BE" w:rsidP="0047045B">
            <w:pPr>
              <w:tabs>
                <w:tab w:val="left" w:pos="0"/>
              </w:tabs>
              <w:spacing w:after="0" w:line="240" w:lineRule="auto"/>
              <w:jc w:val="center"/>
              <w:rPr>
                <w:rFonts w:ascii="Times New Roman" w:eastAsia="Calibri" w:hAnsi="Times New Roman" w:cs="Arial"/>
                <w:b/>
                <w:sz w:val="28"/>
                <w:szCs w:val="28"/>
              </w:rPr>
            </w:pPr>
            <w:r w:rsidRPr="00D45467">
              <w:rPr>
                <w:rFonts w:ascii="Times New Roman" w:eastAsia="Calibri" w:hAnsi="Times New Roman" w:cs="Arial"/>
                <w:b/>
                <w:sz w:val="28"/>
                <w:szCs w:val="28"/>
              </w:rPr>
              <w:t>2019 г.</w:t>
            </w:r>
          </w:p>
        </w:tc>
        <w:tc>
          <w:tcPr>
            <w:tcW w:w="2268" w:type="dxa"/>
            <w:tcBorders>
              <w:top w:val="single" w:sz="4" w:space="0" w:color="auto"/>
              <w:left w:val="single" w:sz="4" w:space="0" w:color="auto"/>
              <w:bottom w:val="single" w:sz="4" w:space="0" w:color="auto"/>
              <w:right w:val="single" w:sz="4" w:space="0" w:color="auto"/>
            </w:tcBorders>
          </w:tcPr>
          <w:p w:rsidR="002959BE" w:rsidRPr="00D45467" w:rsidRDefault="002959BE" w:rsidP="0047045B">
            <w:pPr>
              <w:tabs>
                <w:tab w:val="left" w:pos="0"/>
              </w:tabs>
              <w:spacing w:after="0" w:line="240" w:lineRule="auto"/>
              <w:jc w:val="center"/>
              <w:rPr>
                <w:rFonts w:ascii="Times New Roman" w:eastAsia="Calibri" w:hAnsi="Times New Roman" w:cs="Arial"/>
                <w:b/>
                <w:sz w:val="28"/>
                <w:szCs w:val="28"/>
              </w:rPr>
            </w:pPr>
            <w:r w:rsidRPr="00D45467">
              <w:rPr>
                <w:rFonts w:ascii="Times New Roman" w:eastAsia="Calibri" w:hAnsi="Times New Roman" w:cs="Arial"/>
                <w:b/>
                <w:sz w:val="28"/>
                <w:szCs w:val="28"/>
              </w:rPr>
              <w:t xml:space="preserve">2020 г. </w:t>
            </w:r>
          </w:p>
        </w:tc>
        <w:tc>
          <w:tcPr>
            <w:tcW w:w="1418" w:type="dxa"/>
            <w:tcBorders>
              <w:top w:val="single" w:sz="4" w:space="0" w:color="auto"/>
              <w:left w:val="single" w:sz="4" w:space="0" w:color="auto"/>
              <w:bottom w:val="single" w:sz="4" w:space="0" w:color="auto"/>
              <w:right w:val="single" w:sz="4" w:space="0" w:color="auto"/>
            </w:tcBorders>
          </w:tcPr>
          <w:p w:rsidR="002959BE" w:rsidRPr="00D45467" w:rsidRDefault="002959BE" w:rsidP="0047045B">
            <w:pPr>
              <w:tabs>
                <w:tab w:val="left" w:pos="0"/>
              </w:tabs>
              <w:spacing w:after="0" w:line="240" w:lineRule="auto"/>
              <w:jc w:val="center"/>
              <w:rPr>
                <w:rFonts w:ascii="Times New Roman" w:eastAsia="Calibri" w:hAnsi="Times New Roman" w:cs="Arial"/>
                <w:b/>
                <w:sz w:val="28"/>
                <w:szCs w:val="28"/>
                <w:highlight w:val="yellow"/>
              </w:rPr>
            </w:pPr>
            <w:r w:rsidRPr="00D45467">
              <w:rPr>
                <w:rFonts w:ascii="Times New Roman" w:eastAsia="Calibri" w:hAnsi="Times New Roman" w:cs="Arial"/>
                <w:b/>
                <w:sz w:val="28"/>
                <w:szCs w:val="28"/>
              </w:rPr>
              <w:t>2021 г.</w:t>
            </w:r>
          </w:p>
        </w:tc>
      </w:tr>
      <w:tr w:rsidR="002959BE" w:rsidRPr="00D45467" w:rsidTr="0047045B">
        <w:trPr>
          <w:trHeight w:val="327"/>
          <w:jc w:val="center"/>
        </w:trPr>
        <w:tc>
          <w:tcPr>
            <w:tcW w:w="3792" w:type="dxa"/>
            <w:tcBorders>
              <w:top w:val="single" w:sz="4" w:space="0" w:color="auto"/>
              <w:left w:val="single" w:sz="4" w:space="0" w:color="auto"/>
              <w:bottom w:val="single" w:sz="4" w:space="0" w:color="auto"/>
              <w:right w:val="single" w:sz="4" w:space="0" w:color="auto"/>
            </w:tcBorders>
            <w:hideMark/>
          </w:tcPr>
          <w:p w:rsidR="002959BE" w:rsidRPr="00D45467" w:rsidRDefault="002959BE" w:rsidP="0047045B">
            <w:pPr>
              <w:tabs>
                <w:tab w:val="left" w:pos="0"/>
              </w:tabs>
              <w:spacing w:after="0" w:line="240" w:lineRule="auto"/>
              <w:jc w:val="both"/>
              <w:rPr>
                <w:rFonts w:ascii="Times New Roman" w:eastAsia="Times New Roman" w:hAnsi="Times New Roman" w:cs="Times New Roman"/>
                <w:sz w:val="26"/>
                <w:szCs w:val="26"/>
                <w:lang w:eastAsia="ru-RU"/>
              </w:rPr>
            </w:pPr>
            <w:r w:rsidRPr="00D45467">
              <w:rPr>
                <w:rFonts w:ascii="Times New Roman" w:eastAsia="Times New Roman" w:hAnsi="Times New Roman" w:cs="Times New Roman"/>
                <w:sz w:val="26"/>
                <w:szCs w:val="26"/>
                <w:lang w:eastAsia="ru-RU"/>
              </w:rPr>
              <w:t>первая</w:t>
            </w:r>
          </w:p>
        </w:tc>
        <w:tc>
          <w:tcPr>
            <w:tcW w:w="2151" w:type="dxa"/>
            <w:tcBorders>
              <w:top w:val="single" w:sz="4" w:space="0" w:color="auto"/>
              <w:left w:val="single" w:sz="4" w:space="0" w:color="auto"/>
              <w:bottom w:val="single" w:sz="4" w:space="0" w:color="auto"/>
              <w:right w:val="single" w:sz="4" w:space="0" w:color="auto"/>
            </w:tcBorders>
          </w:tcPr>
          <w:p w:rsidR="002959BE" w:rsidRPr="00D45467" w:rsidRDefault="002959BE" w:rsidP="0047045B">
            <w:pPr>
              <w:tabs>
                <w:tab w:val="left" w:pos="0"/>
              </w:tabs>
              <w:spacing w:after="0" w:line="240" w:lineRule="auto"/>
              <w:jc w:val="center"/>
              <w:rPr>
                <w:rFonts w:ascii="Times New Roman" w:eastAsia="Calibri" w:hAnsi="Times New Roman" w:cs="Arial"/>
                <w:sz w:val="28"/>
                <w:szCs w:val="28"/>
              </w:rPr>
            </w:pPr>
            <w:r w:rsidRPr="00D45467">
              <w:rPr>
                <w:rFonts w:ascii="Times New Roman" w:eastAsia="Calibri" w:hAnsi="Times New Roman" w:cs="Arial"/>
                <w:sz w:val="28"/>
                <w:szCs w:val="28"/>
              </w:rPr>
              <w:t>300</w:t>
            </w:r>
          </w:p>
        </w:tc>
        <w:tc>
          <w:tcPr>
            <w:tcW w:w="2268" w:type="dxa"/>
            <w:tcBorders>
              <w:top w:val="single" w:sz="4" w:space="0" w:color="auto"/>
              <w:left w:val="single" w:sz="4" w:space="0" w:color="auto"/>
              <w:bottom w:val="single" w:sz="4" w:space="0" w:color="auto"/>
              <w:right w:val="single" w:sz="4" w:space="0" w:color="auto"/>
            </w:tcBorders>
          </w:tcPr>
          <w:p w:rsidR="002959BE" w:rsidRPr="00D45467" w:rsidRDefault="002959BE" w:rsidP="0047045B">
            <w:pPr>
              <w:tabs>
                <w:tab w:val="left" w:pos="0"/>
              </w:tabs>
              <w:spacing w:after="0" w:line="240" w:lineRule="auto"/>
              <w:jc w:val="center"/>
              <w:rPr>
                <w:rFonts w:ascii="Times New Roman" w:eastAsia="Calibri" w:hAnsi="Times New Roman" w:cs="Arial"/>
                <w:sz w:val="28"/>
                <w:szCs w:val="28"/>
              </w:rPr>
            </w:pPr>
            <w:r w:rsidRPr="00D45467">
              <w:rPr>
                <w:rFonts w:ascii="Times New Roman" w:eastAsia="Calibri" w:hAnsi="Times New Roman" w:cs="Arial"/>
                <w:sz w:val="28"/>
                <w:szCs w:val="28"/>
              </w:rPr>
              <w:t>299</w:t>
            </w:r>
          </w:p>
        </w:tc>
        <w:tc>
          <w:tcPr>
            <w:tcW w:w="1418" w:type="dxa"/>
            <w:tcBorders>
              <w:top w:val="single" w:sz="4" w:space="0" w:color="auto"/>
              <w:left w:val="single" w:sz="4" w:space="0" w:color="auto"/>
              <w:bottom w:val="single" w:sz="4" w:space="0" w:color="auto"/>
              <w:right w:val="single" w:sz="4" w:space="0" w:color="auto"/>
            </w:tcBorders>
          </w:tcPr>
          <w:p w:rsidR="002959BE" w:rsidRPr="00D45467" w:rsidRDefault="002959BE" w:rsidP="0047045B">
            <w:pPr>
              <w:tabs>
                <w:tab w:val="left" w:pos="0"/>
              </w:tabs>
              <w:spacing w:after="0" w:line="240" w:lineRule="auto"/>
              <w:jc w:val="center"/>
              <w:rPr>
                <w:rFonts w:ascii="Times New Roman" w:eastAsia="Calibri" w:hAnsi="Times New Roman" w:cs="Arial"/>
                <w:sz w:val="28"/>
                <w:szCs w:val="28"/>
              </w:rPr>
            </w:pPr>
            <w:r w:rsidRPr="00D45467">
              <w:rPr>
                <w:rFonts w:ascii="Times New Roman" w:eastAsia="Calibri" w:hAnsi="Times New Roman" w:cs="Arial"/>
                <w:sz w:val="28"/>
                <w:szCs w:val="28"/>
              </w:rPr>
              <w:t>313</w:t>
            </w:r>
          </w:p>
        </w:tc>
      </w:tr>
      <w:tr w:rsidR="002959BE" w:rsidRPr="00D45467" w:rsidTr="0047045B">
        <w:trPr>
          <w:trHeight w:val="307"/>
          <w:jc w:val="center"/>
        </w:trPr>
        <w:tc>
          <w:tcPr>
            <w:tcW w:w="3792" w:type="dxa"/>
            <w:tcBorders>
              <w:top w:val="single" w:sz="4" w:space="0" w:color="auto"/>
              <w:left w:val="single" w:sz="4" w:space="0" w:color="auto"/>
              <w:bottom w:val="single" w:sz="4" w:space="0" w:color="auto"/>
              <w:right w:val="single" w:sz="4" w:space="0" w:color="auto"/>
            </w:tcBorders>
            <w:hideMark/>
          </w:tcPr>
          <w:p w:rsidR="002959BE" w:rsidRPr="00D45467" w:rsidRDefault="002959BE" w:rsidP="0047045B">
            <w:pPr>
              <w:tabs>
                <w:tab w:val="left" w:pos="0"/>
              </w:tabs>
              <w:spacing w:after="0" w:line="240" w:lineRule="auto"/>
              <w:jc w:val="both"/>
              <w:rPr>
                <w:rFonts w:ascii="Times New Roman" w:eastAsia="Times New Roman" w:hAnsi="Times New Roman" w:cs="Times New Roman"/>
                <w:sz w:val="26"/>
                <w:szCs w:val="26"/>
                <w:lang w:eastAsia="ru-RU"/>
              </w:rPr>
            </w:pPr>
            <w:r w:rsidRPr="00D45467">
              <w:rPr>
                <w:rFonts w:ascii="Times New Roman" w:eastAsia="Times New Roman" w:hAnsi="Times New Roman" w:cs="Times New Roman"/>
                <w:sz w:val="26"/>
                <w:szCs w:val="26"/>
                <w:lang w:eastAsia="ru-RU"/>
              </w:rPr>
              <w:t>вторая</w:t>
            </w:r>
          </w:p>
        </w:tc>
        <w:tc>
          <w:tcPr>
            <w:tcW w:w="2151" w:type="dxa"/>
            <w:tcBorders>
              <w:top w:val="single" w:sz="4" w:space="0" w:color="auto"/>
              <w:left w:val="single" w:sz="4" w:space="0" w:color="auto"/>
              <w:bottom w:val="single" w:sz="4" w:space="0" w:color="auto"/>
              <w:right w:val="single" w:sz="4" w:space="0" w:color="auto"/>
            </w:tcBorders>
          </w:tcPr>
          <w:p w:rsidR="002959BE" w:rsidRPr="00D45467" w:rsidRDefault="002959BE" w:rsidP="0047045B">
            <w:pPr>
              <w:tabs>
                <w:tab w:val="left" w:pos="0"/>
              </w:tabs>
              <w:spacing w:after="0" w:line="240" w:lineRule="auto"/>
              <w:jc w:val="center"/>
              <w:rPr>
                <w:rFonts w:ascii="Times New Roman" w:eastAsia="Calibri" w:hAnsi="Times New Roman" w:cs="Arial"/>
                <w:sz w:val="28"/>
                <w:szCs w:val="28"/>
              </w:rPr>
            </w:pPr>
            <w:r w:rsidRPr="00D45467">
              <w:rPr>
                <w:rFonts w:ascii="Times New Roman" w:eastAsia="Calibri" w:hAnsi="Times New Roman" w:cs="Arial"/>
                <w:sz w:val="28"/>
                <w:szCs w:val="28"/>
              </w:rPr>
              <w:t>30</w:t>
            </w:r>
          </w:p>
        </w:tc>
        <w:tc>
          <w:tcPr>
            <w:tcW w:w="2268" w:type="dxa"/>
            <w:tcBorders>
              <w:top w:val="single" w:sz="4" w:space="0" w:color="auto"/>
              <w:left w:val="single" w:sz="4" w:space="0" w:color="auto"/>
              <w:bottom w:val="single" w:sz="4" w:space="0" w:color="auto"/>
              <w:right w:val="single" w:sz="4" w:space="0" w:color="auto"/>
            </w:tcBorders>
          </w:tcPr>
          <w:p w:rsidR="002959BE" w:rsidRPr="00D45467" w:rsidRDefault="002959BE" w:rsidP="0047045B">
            <w:pPr>
              <w:tabs>
                <w:tab w:val="left" w:pos="0"/>
              </w:tabs>
              <w:spacing w:after="0" w:line="240" w:lineRule="auto"/>
              <w:jc w:val="center"/>
              <w:rPr>
                <w:rFonts w:ascii="Times New Roman" w:eastAsia="Calibri" w:hAnsi="Times New Roman" w:cs="Arial"/>
                <w:sz w:val="28"/>
                <w:szCs w:val="28"/>
              </w:rPr>
            </w:pPr>
            <w:r w:rsidRPr="00D45467">
              <w:rPr>
                <w:rFonts w:ascii="Times New Roman" w:eastAsia="Calibri" w:hAnsi="Times New Roman" w:cs="Arial"/>
                <w:sz w:val="28"/>
                <w:szCs w:val="28"/>
              </w:rPr>
              <w:t>31</w:t>
            </w:r>
          </w:p>
        </w:tc>
        <w:tc>
          <w:tcPr>
            <w:tcW w:w="1418" w:type="dxa"/>
            <w:tcBorders>
              <w:top w:val="single" w:sz="4" w:space="0" w:color="auto"/>
              <w:left w:val="single" w:sz="4" w:space="0" w:color="auto"/>
              <w:bottom w:val="single" w:sz="4" w:space="0" w:color="auto"/>
              <w:right w:val="single" w:sz="4" w:space="0" w:color="auto"/>
            </w:tcBorders>
          </w:tcPr>
          <w:p w:rsidR="002959BE" w:rsidRPr="00D45467" w:rsidRDefault="002959BE" w:rsidP="0047045B">
            <w:pPr>
              <w:tabs>
                <w:tab w:val="left" w:pos="0"/>
              </w:tabs>
              <w:spacing w:after="0" w:line="240" w:lineRule="auto"/>
              <w:jc w:val="center"/>
              <w:rPr>
                <w:rFonts w:ascii="Times New Roman" w:eastAsia="Calibri" w:hAnsi="Times New Roman" w:cs="Arial"/>
                <w:sz w:val="28"/>
                <w:szCs w:val="28"/>
              </w:rPr>
            </w:pPr>
            <w:r w:rsidRPr="00D45467">
              <w:rPr>
                <w:rFonts w:ascii="Times New Roman" w:eastAsia="Calibri" w:hAnsi="Times New Roman" w:cs="Arial"/>
                <w:sz w:val="28"/>
                <w:szCs w:val="28"/>
              </w:rPr>
              <w:t>17</w:t>
            </w:r>
          </w:p>
        </w:tc>
      </w:tr>
      <w:tr w:rsidR="002959BE" w:rsidRPr="00D45467" w:rsidTr="0047045B">
        <w:trPr>
          <w:trHeight w:val="327"/>
          <w:jc w:val="center"/>
        </w:trPr>
        <w:tc>
          <w:tcPr>
            <w:tcW w:w="3792" w:type="dxa"/>
            <w:tcBorders>
              <w:top w:val="single" w:sz="4" w:space="0" w:color="auto"/>
              <w:left w:val="single" w:sz="4" w:space="0" w:color="auto"/>
              <w:bottom w:val="single" w:sz="4" w:space="0" w:color="auto"/>
              <w:right w:val="single" w:sz="4" w:space="0" w:color="auto"/>
            </w:tcBorders>
            <w:hideMark/>
          </w:tcPr>
          <w:p w:rsidR="002959BE" w:rsidRPr="00D45467" w:rsidRDefault="002959BE" w:rsidP="0047045B">
            <w:pPr>
              <w:tabs>
                <w:tab w:val="left" w:pos="0"/>
              </w:tabs>
              <w:spacing w:after="0" w:line="240" w:lineRule="auto"/>
              <w:jc w:val="both"/>
              <w:rPr>
                <w:rFonts w:ascii="Times New Roman" w:eastAsia="Times New Roman" w:hAnsi="Times New Roman" w:cs="Times New Roman"/>
                <w:sz w:val="26"/>
                <w:szCs w:val="26"/>
                <w:lang w:eastAsia="ru-RU"/>
              </w:rPr>
            </w:pPr>
            <w:r w:rsidRPr="00D45467">
              <w:rPr>
                <w:rFonts w:ascii="Times New Roman" w:eastAsia="Times New Roman" w:hAnsi="Times New Roman" w:cs="Times New Roman"/>
                <w:sz w:val="26"/>
                <w:szCs w:val="26"/>
                <w:lang w:eastAsia="ru-RU"/>
              </w:rPr>
              <w:t>третья</w:t>
            </w:r>
          </w:p>
        </w:tc>
        <w:tc>
          <w:tcPr>
            <w:tcW w:w="2151" w:type="dxa"/>
            <w:tcBorders>
              <w:top w:val="single" w:sz="4" w:space="0" w:color="auto"/>
              <w:left w:val="single" w:sz="4" w:space="0" w:color="auto"/>
              <w:bottom w:val="single" w:sz="4" w:space="0" w:color="auto"/>
              <w:right w:val="single" w:sz="4" w:space="0" w:color="auto"/>
            </w:tcBorders>
          </w:tcPr>
          <w:p w:rsidR="002959BE" w:rsidRPr="00D45467" w:rsidRDefault="002959BE" w:rsidP="0047045B">
            <w:pPr>
              <w:tabs>
                <w:tab w:val="left" w:pos="0"/>
              </w:tabs>
              <w:spacing w:after="0" w:line="240" w:lineRule="auto"/>
              <w:jc w:val="center"/>
              <w:rPr>
                <w:rFonts w:ascii="Times New Roman" w:eastAsia="Calibri" w:hAnsi="Times New Roman" w:cs="Arial"/>
                <w:sz w:val="28"/>
                <w:szCs w:val="28"/>
              </w:rPr>
            </w:pPr>
            <w:r w:rsidRPr="00D45467">
              <w:rPr>
                <w:rFonts w:ascii="Times New Roman" w:eastAsia="Calibri" w:hAnsi="Times New Roman" w:cs="Arial"/>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2959BE" w:rsidRPr="00D45467" w:rsidRDefault="002959BE" w:rsidP="0047045B">
            <w:pPr>
              <w:tabs>
                <w:tab w:val="left" w:pos="0"/>
              </w:tabs>
              <w:spacing w:after="0" w:line="240" w:lineRule="auto"/>
              <w:jc w:val="center"/>
              <w:rPr>
                <w:rFonts w:ascii="Times New Roman" w:eastAsia="Calibri" w:hAnsi="Times New Roman" w:cs="Arial"/>
                <w:sz w:val="28"/>
                <w:szCs w:val="28"/>
              </w:rPr>
            </w:pPr>
            <w:r w:rsidRPr="00D45467">
              <w:rPr>
                <w:rFonts w:ascii="Times New Roman" w:eastAsia="Calibri" w:hAnsi="Times New Roman" w:cs="Arial"/>
                <w:sz w:val="28"/>
                <w:szCs w:val="28"/>
              </w:rPr>
              <w:t>0</w:t>
            </w:r>
          </w:p>
        </w:tc>
        <w:tc>
          <w:tcPr>
            <w:tcW w:w="1418" w:type="dxa"/>
            <w:tcBorders>
              <w:top w:val="single" w:sz="4" w:space="0" w:color="auto"/>
              <w:left w:val="single" w:sz="4" w:space="0" w:color="auto"/>
              <w:bottom w:val="single" w:sz="4" w:space="0" w:color="auto"/>
              <w:right w:val="single" w:sz="4" w:space="0" w:color="auto"/>
            </w:tcBorders>
          </w:tcPr>
          <w:p w:rsidR="002959BE" w:rsidRPr="00D45467" w:rsidRDefault="002959BE" w:rsidP="0047045B">
            <w:pPr>
              <w:tabs>
                <w:tab w:val="left" w:pos="0"/>
              </w:tabs>
              <w:spacing w:after="0" w:line="240" w:lineRule="auto"/>
              <w:jc w:val="center"/>
              <w:rPr>
                <w:rFonts w:ascii="Times New Roman" w:eastAsia="Calibri" w:hAnsi="Times New Roman" w:cs="Arial"/>
                <w:sz w:val="28"/>
                <w:szCs w:val="28"/>
              </w:rPr>
            </w:pPr>
            <w:r w:rsidRPr="00D45467">
              <w:rPr>
                <w:rFonts w:ascii="Times New Roman" w:eastAsia="Calibri" w:hAnsi="Times New Roman" w:cs="Arial"/>
                <w:sz w:val="28"/>
                <w:szCs w:val="28"/>
              </w:rPr>
              <w:t>0</w:t>
            </w:r>
          </w:p>
        </w:tc>
      </w:tr>
      <w:tr w:rsidR="002959BE" w:rsidRPr="00D45467" w:rsidTr="0047045B">
        <w:trPr>
          <w:trHeight w:val="307"/>
          <w:jc w:val="center"/>
        </w:trPr>
        <w:tc>
          <w:tcPr>
            <w:tcW w:w="3792" w:type="dxa"/>
            <w:tcBorders>
              <w:top w:val="single" w:sz="4" w:space="0" w:color="auto"/>
              <w:left w:val="single" w:sz="4" w:space="0" w:color="auto"/>
              <w:bottom w:val="single" w:sz="4" w:space="0" w:color="auto"/>
              <w:right w:val="single" w:sz="4" w:space="0" w:color="auto"/>
            </w:tcBorders>
            <w:hideMark/>
          </w:tcPr>
          <w:p w:rsidR="002959BE" w:rsidRPr="00D45467" w:rsidRDefault="002959BE" w:rsidP="0047045B">
            <w:pPr>
              <w:tabs>
                <w:tab w:val="left" w:pos="0"/>
              </w:tabs>
              <w:spacing w:after="0" w:line="240" w:lineRule="auto"/>
              <w:jc w:val="both"/>
              <w:rPr>
                <w:rFonts w:ascii="Times New Roman" w:eastAsia="Times New Roman" w:hAnsi="Times New Roman" w:cs="Times New Roman"/>
                <w:b/>
                <w:sz w:val="26"/>
                <w:szCs w:val="26"/>
                <w:lang w:eastAsia="ru-RU"/>
              </w:rPr>
            </w:pPr>
            <w:r w:rsidRPr="00D45467">
              <w:rPr>
                <w:rFonts w:ascii="Times New Roman" w:eastAsia="Times New Roman" w:hAnsi="Times New Roman" w:cs="Times New Roman"/>
                <w:b/>
                <w:sz w:val="26"/>
                <w:szCs w:val="26"/>
                <w:lang w:eastAsia="ru-RU"/>
              </w:rPr>
              <w:t>всего детей</w:t>
            </w:r>
          </w:p>
        </w:tc>
        <w:tc>
          <w:tcPr>
            <w:tcW w:w="2151" w:type="dxa"/>
            <w:tcBorders>
              <w:top w:val="single" w:sz="4" w:space="0" w:color="auto"/>
              <w:left w:val="single" w:sz="4" w:space="0" w:color="auto"/>
              <w:bottom w:val="single" w:sz="4" w:space="0" w:color="auto"/>
              <w:right w:val="single" w:sz="4" w:space="0" w:color="auto"/>
            </w:tcBorders>
          </w:tcPr>
          <w:p w:rsidR="002959BE" w:rsidRPr="00D45467" w:rsidRDefault="002959BE" w:rsidP="0047045B">
            <w:pPr>
              <w:tabs>
                <w:tab w:val="left" w:pos="0"/>
              </w:tabs>
              <w:spacing w:after="0" w:line="240" w:lineRule="auto"/>
              <w:jc w:val="center"/>
              <w:rPr>
                <w:rFonts w:ascii="Times New Roman" w:eastAsia="Calibri" w:hAnsi="Times New Roman" w:cs="Arial"/>
                <w:b/>
                <w:sz w:val="28"/>
                <w:szCs w:val="28"/>
              </w:rPr>
            </w:pPr>
            <w:r w:rsidRPr="00D45467">
              <w:rPr>
                <w:rFonts w:ascii="Times New Roman" w:eastAsia="Calibri" w:hAnsi="Times New Roman" w:cs="Arial"/>
                <w:b/>
                <w:sz w:val="28"/>
                <w:szCs w:val="28"/>
              </w:rPr>
              <w:t>330</w:t>
            </w:r>
          </w:p>
        </w:tc>
        <w:tc>
          <w:tcPr>
            <w:tcW w:w="2268" w:type="dxa"/>
            <w:tcBorders>
              <w:top w:val="single" w:sz="4" w:space="0" w:color="auto"/>
              <w:left w:val="single" w:sz="4" w:space="0" w:color="auto"/>
              <w:bottom w:val="single" w:sz="4" w:space="0" w:color="auto"/>
              <w:right w:val="single" w:sz="4" w:space="0" w:color="auto"/>
            </w:tcBorders>
          </w:tcPr>
          <w:p w:rsidR="002959BE" w:rsidRPr="00D45467" w:rsidRDefault="002959BE" w:rsidP="0047045B">
            <w:pPr>
              <w:tabs>
                <w:tab w:val="left" w:pos="0"/>
              </w:tabs>
              <w:spacing w:after="0" w:line="240" w:lineRule="auto"/>
              <w:jc w:val="center"/>
              <w:rPr>
                <w:rFonts w:ascii="Times New Roman" w:eastAsia="Calibri" w:hAnsi="Times New Roman" w:cs="Arial"/>
                <w:b/>
                <w:sz w:val="28"/>
                <w:szCs w:val="28"/>
              </w:rPr>
            </w:pPr>
            <w:r w:rsidRPr="00D45467">
              <w:rPr>
                <w:rFonts w:ascii="Times New Roman" w:eastAsia="Calibri" w:hAnsi="Times New Roman" w:cs="Arial"/>
                <w:b/>
                <w:sz w:val="28"/>
                <w:szCs w:val="28"/>
              </w:rPr>
              <w:t>330</w:t>
            </w:r>
          </w:p>
        </w:tc>
        <w:tc>
          <w:tcPr>
            <w:tcW w:w="1418" w:type="dxa"/>
            <w:tcBorders>
              <w:top w:val="single" w:sz="4" w:space="0" w:color="auto"/>
              <w:left w:val="single" w:sz="4" w:space="0" w:color="auto"/>
              <w:bottom w:val="single" w:sz="4" w:space="0" w:color="auto"/>
              <w:right w:val="single" w:sz="4" w:space="0" w:color="auto"/>
            </w:tcBorders>
          </w:tcPr>
          <w:p w:rsidR="002959BE" w:rsidRPr="00D45467" w:rsidRDefault="002959BE" w:rsidP="0047045B">
            <w:pPr>
              <w:tabs>
                <w:tab w:val="left" w:pos="0"/>
              </w:tabs>
              <w:spacing w:after="0" w:line="240" w:lineRule="auto"/>
              <w:jc w:val="center"/>
              <w:rPr>
                <w:rFonts w:ascii="Times New Roman" w:eastAsia="Calibri" w:hAnsi="Times New Roman" w:cs="Arial"/>
                <w:b/>
                <w:sz w:val="28"/>
                <w:szCs w:val="28"/>
              </w:rPr>
            </w:pPr>
            <w:r w:rsidRPr="00D45467">
              <w:rPr>
                <w:rFonts w:ascii="Times New Roman" w:eastAsia="Calibri" w:hAnsi="Times New Roman" w:cs="Arial"/>
                <w:b/>
                <w:sz w:val="28"/>
                <w:szCs w:val="28"/>
              </w:rPr>
              <w:t>330</w:t>
            </w:r>
          </w:p>
        </w:tc>
      </w:tr>
      <w:tr w:rsidR="002959BE" w:rsidRPr="00D45467" w:rsidTr="0047045B">
        <w:trPr>
          <w:trHeight w:val="307"/>
          <w:jc w:val="center"/>
        </w:trPr>
        <w:tc>
          <w:tcPr>
            <w:tcW w:w="3792" w:type="dxa"/>
            <w:tcBorders>
              <w:top w:val="single" w:sz="4" w:space="0" w:color="auto"/>
              <w:left w:val="single" w:sz="4" w:space="0" w:color="auto"/>
              <w:bottom w:val="single" w:sz="4" w:space="0" w:color="auto"/>
              <w:right w:val="single" w:sz="4" w:space="0" w:color="auto"/>
            </w:tcBorders>
            <w:vAlign w:val="center"/>
            <w:hideMark/>
          </w:tcPr>
          <w:p w:rsidR="002959BE" w:rsidRPr="00D45467" w:rsidRDefault="002959BE" w:rsidP="0047045B">
            <w:pPr>
              <w:spacing w:before="100" w:beforeAutospacing="1" w:after="0" w:line="240" w:lineRule="auto"/>
              <w:ind w:left="127"/>
              <w:jc w:val="both"/>
              <w:rPr>
                <w:rFonts w:ascii="Times New Roman" w:eastAsia="Times New Roman" w:hAnsi="Times New Roman" w:cs="Times New Roman"/>
                <w:b/>
                <w:sz w:val="26"/>
                <w:szCs w:val="26"/>
                <w:lang w:eastAsia="ru-RU"/>
              </w:rPr>
            </w:pPr>
            <w:r w:rsidRPr="00D45467">
              <w:rPr>
                <w:rFonts w:ascii="Times New Roman" w:eastAsia="Times New Roman" w:hAnsi="Times New Roman" w:cs="Times New Roman"/>
                <w:b/>
                <w:sz w:val="26"/>
                <w:szCs w:val="26"/>
                <w:lang w:eastAsia="ru-RU"/>
              </w:rPr>
              <w:t>Анализ заболеваемости</w:t>
            </w:r>
          </w:p>
        </w:tc>
        <w:tc>
          <w:tcPr>
            <w:tcW w:w="2151" w:type="dxa"/>
            <w:tcBorders>
              <w:top w:val="single" w:sz="4" w:space="0" w:color="auto"/>
              <w:left w:val="single" w:sz="4" w:space="0" w:color="auto"/>
              <w:bottom w:val="single" w:sz="4" w:space="0" w:color="auto"/>
              <w:right w:val="single" w:sz="4" w:space="0" w:color="auto"/>
            </w:tcBorders>
          </w:tcPr>
          <w:p w:rsidR="002959BE" w:rsidRPr="00D45467" w:rsidRDefault="002959BE" w:rsidP="0047045B">
            <w:pPr>
              <w:tabs>
                <w:tab w:val="left" w:pos="0"/>
              </w:tabs>
              <w:spacing w:after="0" w:line="240" w:lineRule="auto"/>
              <w:jc w:val="center"/>
              <w:rPr>
                <w:rFonts w:ascii="Times New Roman" w:eastAsia="Calibri" w:hAnsi="Times New Roman" w:cs="Arial"/>
                <w:b/>
                <w:sz w:val="28"/>
                <w:szCs w:val="28"/>
              </w:rPr>
            </w:pPr>
            <w:r w:rsidRPr="00D45467">
              <w:rPr>
                <w:rFonts w:ascii="Times New Roman" w:eastAsia="Calibri" w:hAnsi="Times New Roman" w:cs="Arial"/>
                <w:b/>
                <w:sz w:val="28"/>
                <w:szCs w:val="28"/>
              </w:rPr>
              <w:t>2019 г.</w:t>
            </w:r>
          </w:p>
        </w:tc>
        <w:tc>
          <w:tcPr>
            <w:tcW w:w="2268" w:type="dxa"/>
            <w:tcBorders>
              <w:top w:val="single" w:sz="4" w:space="0" w:color="auto"/>
              <w:left w:val="single" w:sz="4" w:space="0" w:color="auto"/>
              <w:bottom w:val="single" w:sz="4" w:space="0" w:color="auto"/>
              <w:right w:val="single" w:sz="4" w:space="0" w:color="auto"/>
            </w:tcBorders>
          </w:tcPr>
          <w:p w:rsidR="002959BE" w:rsidRPr="00D45467" w:rsidRDefault="002959BE" w:rsidP="0047045B">
            <w:pPr>
              <w:tabs>
                <w:tab w:val="left" w:pos="0"/>
              </w:tabs>
              <w:spacing w:after="0" w:line="240" w:lineRule="auto"/>
              <w:jc w:val="center"/>
              <w:rPr>
                <w:rFonts w:ascii="Times New Roman" w:eastAsia="Calibri" w:hAnsi="Times New Roman" w:cs="Arial"/>
                <w:b/>
                <w:sz w:val="28"/>
                <w:szCs w:val="28"/>
              </w:rPr>
            </w:pPr>
            <w:r w:rsidRPr="00D45467">
              <w:rPr>
                <w:rFonts w:ascii="Times New Roman" w:eastAsia="Calibri" w:hAnsi="Times New Roman" w:cs="Arial"/>
                <w:b/>
                <w:sz w:val="28"/>
                <w:szCs w:val="28"/>
              </w:rPr>
              <w:t xml:space="preserve">2020г. </w:t>
            </w:r>
          </w:p>
        </w:tc>
        <w:tc>
          <w:tcPr>
            <w:tcW w:w="1418" w:type="dxa"/>
            <w:tcBorders>
              <w:top w:val="single" w:sz="4" w:space="0" w:color="auto"/>
              <w:left w:val="single" w:sz="4" w:space="0" w:color="auto"/>
              <w:bottom w:val="single" w:sz="4" w:space="0" w:color="auto"/>
              <w:right w:val="single" w:sz="4" w:space="0" w:color="auto"/>
            </w:tcBorders>
            <w:vAlign w:val="center"/>
          </w:tcPr>
          <w:p w:rsidR="002959BE" w:rsidRPr="00D45467" w:rsidRDefault="002959BE" w:rsidP="0047045B">
            <w:pPr>
              <w:spacing w:before="100" w:beforeAutospacing="1" w:after="0" w:line="240" w:lineRule="auto"/>
              <w:ind w:left="127"/>
              <w:jc w:val="center"/>
              <w:rPr>
                <w:rFonts w:ascii="Times New Roman" w:eastAsia="Calibri" w:hAnsi="Times New Roman" w:cs="Arial"/>
                <w:b/>
                <w:sz w:val="28"/>
                <w:szCs w:val="28"/>
              </w:rPr>
            </w:pPr>
            <w:r w:rsidRPr="00D45467">
              <w:rPr>
                <w:rFonts w:ascii="Times New Roman" w:eastAsia="Calibri" w:hAnsi="Times New Roman" w:cs="Arial"/>
                <w:b/>
                <w:sz w:val="28"/>
                <w:szCs w:val="28"/>
              </w:rPr>
              <w:t>2021г.</w:t>
            </w:r>
          </w:p>
        </w:tc>
      </w:tr>
      <w:tr w:rsidR="002959BE" w:rsidRPr="00D45467" w:rsidTr="0047045B">
        <w:trPr>
          <w:trHeight w:val="307"/>
          <w:jc w:val="center"/>
        </w:trPr>
        <w:tc>
          <w:tcPr>
            <w:tcW w:w="3792" w:type="dxa"/>
            <w:tcBorders>
              <w:top w:val="single" w:sz="4" w:space="0" w:color="auto"/>
              <w:left w:val="single" w:sz="4" w:space="0" w:color="auto"/>
              <w:bottom w:val="single" w:sz="4" w:space="0" w:color="auto"/>
              <w:right w:val="single" w:sz="4" w:space="0" w:color="auto"/>
            </w:tcBorders>
            <w:vAlign w:val="center"/>
            <w:hideMark/>
          </w:tcPr>
          <w:p w:rsidR="002959BE" w:rsidRPr="00D45467" w:rsidRDefault="002959BE" w:rsidP="0047045B">
            <w:pPr>
              <w:spacing w:before="100" w:beforeAutospacing="1" w:after="0" w:line="240" w:lineRule="auto"/>
              <w:ind w:left="127"/>
              <w:jc w:val="both"/>
              <w:rPr>
                <w:rFonts w:ascii="Times New Roman" w:eastAsia="Times New Roman" w:hAnsi="Times New Roman" w:cs="Times New Roman"/>
                <w:sz w:val="26"/>
                <w:szCs w:val="26"/>
                <w:lang w:eastAsia="ru-RU"/>
              </w:rPr>
            </w:pPr>
            <w:r w:rsidRPr="00D45467">
              <w:rPr>
                <w:rFonts w:ascii="Times New Roman" w:eastAsia="Times New Roman" w:hAnsi="Times New Roman" w:cs="Times New Roman"/>
                <w:sz w:val="26"/>
                <w:szCs w:val="26"/>
                <w:lang w:eastAsia="ru-RU"/>
              </w:rPr>
              <w:t>Острый трахеит</w:t>
            </w:r>
          </w:p>
        </w:tc>
        <w:tc>
          <w:tcPr>
            <w:tcW w:w="2151" w:type="dxa"/>
            <w:tcBorders>
              <w:top w:val="single" w:sz="4" w:space="0" w:color="auto"/>
              <w:left w:val="single" w:sz="4" w:space="0" w:color="auto"/>
              <w:bottom w:val="single" w:sz="4" w:space="0" w:color="auto"/>
              <w:right w:val="single" w:sz="4" w:space="0" w:color="auto"/>
            </w:tcBorders>
          </w:tcPr>
          <w:p w:rsidR="002959BE" w:rsidRPr="00D45467" w:rsidRDefault="002959BE" w:rsidP="0047045B">
            <w:pPr>
              <w:tabs>
                <w:tab w:val="left" w:pos="0"/>
              </w:tabs>
              <w:spacing w:after="0" w:line="240" w:lineRule="auto"/>
              <w:jc w:val="center"/>
              <w:rPr>
                <w:rFonts w:ascii="Times New Roman" w:eastAsia="Calibri" w:hAnsi="Times New Roman" w:cs="Arial"/>
                <w:sz w:val="28"/>
                <w:szCs w:val="28"/>
              </w:rPr>
            </w:pPr>
            <w:r w:rsidRPr="00D45467">
              <w:rPr>
                <w:rFonts w:ascii="Times New Roman" w:eastAsia="Calibri" w:hAnsi="Times New Roman" w:cs="Arial"/>
                <w:sz w:val="28"/>
                <w:szCs w:val="28"/>
              </w:rPr>
              <w:t>3</w:t>
            </w:r>
          </w:p>
        </w:tc>
        <w:tc>
          <w:tcPr>
            <w:tcW w:w="2268" w:type="dxa"/>
            <w:tcBorders>
              <w:top w:val="single" w:sz="4" w:space="0" w:color="auto"/>
              <w:left w:val="single" w:sz="4" w:space="0" w:color="auto"/>
              <w:bottom w:val="single" w:sz="4" w:space="0" w:color="auto"/>
              <w:right w:val="single" w:sz="4" w:space="0" w:color="auto"/>
            </w:tcBorders>
          </w:tcPr>
          <w:p w:rsidR="002959BE" w:rsidRPr="00D45467" w:rsidRDefault="002959BE" w:rsidP="0047045B">
            <w:pPr>
              <w:tabs>
                <w:tab w:val="left" w:pos="0"/>
              </w:tabs>
              <w:spacing w:after="0" w:line="240" w:lineRule="auto"/>
              <w:jc w:val="center"/>
              <w:rPr>
                <w:rFonts w:ascii="Times New Roman" w:eastAsia="Calibri" w:hAnsi="Times New Roman" w:cs="Arial"/>
                <w:sz w:val="28"/>
                <w:szCs w:val="28"/>
              </w:rPr>
            </w:pPr>
            <w:r w:rsidRPr="00D45467">
              <w:rPr>
                <w:rFonts w:ascii="Times New Roman" w:eastAsia="Calibri" w:hAnsi="Times New Roman" w:cs="Arial"/>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2959BE" w:rsidRPr="00D45467" w:rsidRDefault="002959BE" w:rsidP="0047045B">
            <w:pPr>
              <w:spacing w:before="100" w:beforeAutospacing="1" w:after="0" w:line="240" w:lineRule="auto"/>
              <w:ind w:left="127"/>
              <w:jc w:val="center"/>
              <w:rPr>
                <w:rFonts w:ascii="Times New Roman" w:eastAsia="Calibri" w:hAnsi="Times New Roman" w:cs="Arial"/>
                <w:sz w:val="28"/>
                <w:szCs w:val="28"/>
              </w:rPr>
            </w:pPr>
            <w:r w:rsidRPr="00D45467">
              <w:rPr>
                <w:rFonts w:ascii="Times New Roman" w:eastAsia="Calibri" w:hAnsi="Times New Roman" w:cs="Arial"/>
                <w:sz w:val="28"/>
                <w:szCs w:val="28"/>
              </w:rPr>
              <w:t>3</w:t>
            </w:r>
          </w:p>
        </w:tc>
      </w:tr>
      <w:tr w:rsidR="002959BE" w:rsidRPr="00D45467" w:rsidTr="0047045B">
        <w:trPr>
          <w:trHeight w:val="307"/>
          <w:jc w:val="center"/>
        </w:trPr>
        <w:tc>
          <w:tcPr>
            <w:tcW w:w="3792" w:type="dxa"/>
            <w:tcBorders>
              <w:top w:val="single" w:sz="4" w:space="0" w:color="auto"/>
              <w:left w:val="single" w:sz="4" w:space="0" w:color="auto"/>
              <w:bottom w:val="single" w:sz="4" w:space="0" w:color="auto"/>
              <w:right w:val="single" w:sz="4" w:space="0" w:color="auto"/>
            </w:tcBorders>
            <w:vAlign w:val="center"/>
            <w:hideMark/>
          </w:tcPr>
          <w:p w:rsidR="002959BE" w:rsidRPr="00D45467" w:rsidRDefault="002959BE" w:rsidP="0047045B">
            <w:pPr>
              <w:spacing w:before="100" w:beforeAutospacing="1" w:after="0" w:line="240" w:lineRule="auto"/>
              <w:ind w:left="127"/>
              <w:jc w:val="both"/>
              <w:rPr>
                <w:rFonts w:ascii="Times New Roman" w:eastAsia="Times New Roman" w:hAnsi="Times New Roman" w:cs="Times New Roman"/>
                <w:sz w:val="26"/>
                <w:szCs w:val="26"/>
                <w:lang w:eastAsia="ru-RU"/>
              </w:rPr>
            </w:pPr>
            <w:r w:rsidRPr="00D45467">
              <w:rPr>
                <w:rFonts w:ascii="Times New Roman" w:eastAsia="Times New Roman" w:hAnsi="Times New Roman" w:cs="Times New Roman"/>
                <w:sz w:val="26"/>
                <w:szCs w:val="26"/>
                <w:lang w:eastAsia="ru-RU"/>
              </w:rPr>
              <w:t>Острый бронхит</w:t>
            </w:r>
          </w:p>
        </w:tc>
        <w:tc>
          <w:tcPr>
            <w:tcW w:w="2151" w:type="dxa"/>
            <w:tcBorders>
              <w:top w:val="single" w:sz="4" w:space="0" w:color="auto"/>
              <w:left w:val="single" w:sz="4" w:space="0" w:color="auto"/>
              <w:bottom w:val="single" w:sz="4" w:space="0" w:color="auto"/>
              <w:right w:val="single" w:sz="4" w:space="0" w:color="auto"/>
            </w:tcBorders>
          </w:tcPr>
          <w:p w:rsidR="002959BE" w:rsidRPr="00D45467" w:rsidRDefault="002959BE" w:rsidP="0047045B">
            <w:pPr>
              <w:tabs>
                <w:tab w:val="left" w:pos="0"/>
              </w:tabs>
              <w:spacing w:after="0" w:line="240" w:lineRule="auto"/>
              <w:jc w:val="center"/>
              <w:rPr>
                <w:rFonts w:ascii="Times New Roman" w:eastAsia="Calibri" w:hAnsi="Times New Roman" w:cs="Arial"/>
                <w:sz w:val="28"/>
                <w:szCs w:val="28"/>
              </w:rPr>
            </w:pPr>
            <w:r w:rsidRPr="00D45467">
              <w:rPr>
                <w:rFonts w:ascii="Times New Roman" w:eastAsia="Calibri" w:hAnsi="Times New Roman" w:cs="Arial"/>
                <w:sz w:val="28"/>
                <w:szCs w:val="28"/>
              </w:rPr>
              <w:t>3</w:t>
            </w:r>
          </w:p>
        </w:tc>
        <w:tc>
          <w:tcPr>
            <w:tcW w:w="2268" w:type="dxa"/>
            <w:tcBorders>
              <w:top w:val="single" w:sz="4" w:space="0" w:color="auto"/>
              <w:left w:val="single" w:sz="4" w:space="0" w:color="auto"/>
              <w:bottom w:val="single" w:sz="4" w:space="0" w:color="auto"/>
              <w:right w:val="single" w:sz="4" w:space="0" w:color="auto"/>
            </w:tcBorders>
          </w:tcPr>
          <w:p w:rsidR="002959BE" w:rsidRPr="00D45467" w:rsidRDefault="002959BE" w:rsidP="0047045B">
            <w:pPr>
              <w:tabs>
                <w:tab w:val="left" w:pos="0"/>
              </w:tabs>
              <w:spacing w:after="0" w:line="240" w:lineRule="auto"/>
              <w:jc w:val="center"/>
              <w:rPr>
                <w:rFonts w:ascii="Times New Roman" w:eastAsia="Calibri" w:hAnsi="Times New Roman" w:cs="Arial"/>
                <w:sz w:val="28"/>
                <w:szCs w:val="28"/>
              </w:rPr>
            </w:pPr>
            <w:r w:rsidRPr="00D45467">
              <w:rPr>
                <w:rFonts w:ascii="Times New Roman" w:eastAsia="Calibri" w:hAnsi="Times New Roman" w:cs="Arial"/>
                <w:sz w:val="28"/>
                <w:szCs w:val="28"/>
              </w:rPr>
              <w:t>6</w:t>
            </w:r>
          </w:p>
        </w:tc>
        <w:tc>
          <w:tcPr>
            <w:tcW w:w="1418" w:type="dxa"/>
            <w:tcBorders>
              <w:top w:val="single" w:sz="4" w:space="0" w:color="auto"/>
              <w:left w:val="single" w:sz="4" w:space="0" w:color="auto"/>
              <w:bottom w:val="single" w:sz="4" w:space="0" w:color="auto"/>
              <w:right w:val="single" w:sz="4" w:space="0" w:color="auto"/>
            </w:tcBorders>
            <w:vAlign w:val="center"/>
          </w:tcPr>
          <w:p w:rsidR="002959BE" w:rsidRPr="00D45467" w:rsidRDefault="002959BE" w:rsidP="0047045B">
            <w:pPr>
              <w:spacing w:before="100" w:beforeAutospacing="1" w:after="0" w:line="240" w:lineRule="auto"/>
              <w:ind w:left="127"/>
              <w:jc w:val="center"/>
              <w:rPr>
                <w:rFonts w:ascii="Times New Roman" w:eastAsia="Calibri" w:hAnsi="Times New Roman" w:cs="Arial"/>
                <w:sz w:val="28"/>
                <w:szCs w:val="28"/>
              </w:rPr>
            </w:pPr>
            <w:r w:rsidRPr="00D45467">
              <w:rPr>
                <w:rFonts w:ascii="Times New Roman" w:eastAsia="Calibri" w:hAnsi="Times New Roman" w:cs="Arial"/>
                <w:sz w:val="28"/>
                <w:szCs w:val="28"/>
              </w:rPr>
              <w:t>3</w:t>
            </w:r>
          </w:p>
        </w:tc>
      </w:tr>
      <w:tr w:rsidR="002959BE" w:rsidRPr="00D45467" w:rsidTr="0047045B">
        <w:trPr>
          <w:trHeight w:val="307"/>
          <w:jc w:val="center"/>
        </w:trPr>
        <w:tc>
          <w:tcPr>
            <w:tcW w:w="3792" w:type="dxa"/>
            <w:tcBorders>
              <w:top w:val="single" w:sz="4" w:space="0" w:color="auto"/>
              <w:left w:val="single" w:sz="4" w:space="0" w:color="auto"/>
              <w:bottom w:val="single" w:sz="4" w:space="0" w:color="auto"/>
              <w:right w:val="single" w:sz="4" w:space="0" w:color="auto"/>
            </w:tcBorders>
            <w:vAlign w:val="center"/>
            <w:hideMark/>
          </w:tcPr>
          <w:p w:rsidR="002959BE" w:rsidRPr="00D45467" w:rsidRDefault="002959BE" w:rsidP="0047045B">
            <w:pPr>
              <w:spacing w:before="100" w:beforeAutospacing="1" w:after="0" w:line="240" w:lineRule="auto"/>
              <w:ind w:left="127"/>
              <w:jc w:val="both"/>
              <w:rPr>
                <w:rFonts w:ascii="Times New Roman" w:eastAsia="Times New Roman" w:hAnsi="Times New Roman" w:cs="Times New Roman"/>
                <w:sz w:val="26"/>
                <w:szCs w:val="26"/>
                <w:lang w:eastAsia="ru-RU"/>
              </w:rPr>
            </w:pPr>
            <w:r w:rsidRPr="00D45467">
              <w:rPr>
                <w:rFonts w:ascii="Times New Roman" w:eastAsia="Times New Roman" w:hAnsi="Times New Roman" w:cs="Times New Roman"/>
                <w:sz w:val="26"/>
                <w:szCs w:val="26"/>
                <w:lang w:eastAsia="ru-RU"/>
              </w:rPr>
              <w:t>Острый тонзиллит</w:t>
            </w:r>
          </w:p>
        </w:tc>
        <w:tc>
          <w:tcPr>
            <w:tcW w:w="2151" w:type="dxa"/>
            <w:tcBorders>
              <w:top w:val="single" w:sz="4" w:space="0" w:color="auto"/>
              <w:left w:val="single" w:sz="4" w:space="0" w:color="auto"/>
              <w:bottom w:val="single" w:sz="4" w:space="0" w:color="auto"/>
              <w:right w:val="single" w:sz="4" w:space="0" w:color="auto"/>
            </w:tcBorders>
          </w:tcPr>
          <w:p w:rsidR="002959BE" w:rsidRPr="00D45467" w:rsidRDefault="002959BE" w:rsidP="0047045B">
            <w:pPr>
              <w:tabs>
                <w:tab w:val="left" w:pos="0"/>
              </w:tabs>
              <w:spacing w:after="0" w:line="240" w:lineRule="auto"/>
              <w:jc w:val="center"/>
              <w:rPr>
                <w:rFonts w:ascii="Times New Roman" w:eastAsia="Calibri" w:hAnsi="Times New Roman" w:cs="Arial"/>
                <w:sz w:val="28"/>
                <w:szCs w:val="28"/>
              </w:rPr>
            </w:pPr>
            <w:r w:rsidRPr="00D45467">
              <w:rPr>
                <w:rFonts w:ascii="Times New Roman" w:eastAsia="Calibri" w:hAnsi="Times New Roman" w:cs="Arial"/>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2959BE" w:rsidRPr="00D45467" w:rsidRDefault="002959BE" w:rsidP="0047045B">
            <w:pPr>
              <w:tabs>
                <w:tab w:val="left" w:pos="0"/>
              </w:tabs>
              <w:spacing w:after="0" w:line="240" w:lineRule="auto"/>
              <w:jc w:val="center"/>
              <w:rPr>
                <w:rFonts w:ascii="Times New Roman" w:eastAsia="Calibri" w:hAnsi="Times New Roman" w:cs="Arial"/>
                <w:sz w:val="28"/>
                <w:szCs w:val="28"/>
              </w:rPr>
            </w:pPr>
            <w:r w:rsidRPr="00D45467">
              <w:rPr>
                <w:rFonts w:ascii="Times New Roman" w:eastAsia="Calibri" w:hAnsi="Times New Roman" w:cs="Arial"/>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2959BE" w:rsidRPr="00D45467" w:rsidRDefault="002959BE" w:rsidP="0047045B">
            <w:pPr>
              <w:spacing w:before="100" w:beforeAutospacing="1" w:after="0" w:line="240" w:lineRule="auto"/>
              <w:ind w:left="127"/>
              <w:jc w:val="center"/>
              <w:rPr>
                <w:rFonts w:ascii="Times New Roman" w:eastAsia="Calibri" w:hAnsi="Times New Roman" w:cs="Arial"/>
                <w:sz w:val="28"/>
                <w:szCs w:val="28"/>
              </w:rPr>
            </w:pPr>
            <w:r w:rsidRPr="00D45467">
              <w:rPr>
                <w:rFonts w:ascii="Times New Roman" w:eastAsia="Calibri" w:hAnsi="Times New Roman" w:cs="Arial"/>
                <w:sz w:val="28"/>
                <w:szCs w:val="28"/>
              </w:rPr>
              <w:t>6</w:t>
            </w:r>
          </w:p>
        </w:tc>
      </w:tr>
      <w:tr w:rsidR="002959BE" w:rsidRPr="00D45467" w:rsidTr="0047045B">
        <w:trPr>
          <w:trHeight w:val="307"/>
          <w:jc w:val="center"/>
        </w:trPr>
        <w:tc>
          <w:tcPr>
            <w:tcW w:w="3792" w:type="dxa"/>
            <w:tcBorders>
              <w:top w:val="single" w:sz="4" w:space="0" w:color="auto"/>
              <w:left w:val="single" w:sz="4" w:space="0" w:color="auto"/>
              <w:bottom w:val="single" w:sz="4" w:space="0" w:color="auto"/>
              <w:right w:val="single" w:sz="4" w:space="0" w:color="auto"/>
            </w:tcBorders>
            <w:vAlign w:val="center"/>
            <w:hideMark/>
          </w:tcPr>
          <w:p w:rsidR="002959BE" w:rsidRPr="00D45467" w:rsidRDefault="002959BE" w:rsidP="0047045B">
            <w:pPr>
              <w:spacing w:before="100" w:beforeAutospacing="1" w:after="0" w:line="240" w:lineRule="auto"/>
              <w:ind w:left="127"/>
              <w:jc w:val="both"/>
              <w:rPr>
                <w:rFonts w:ascii="Times New Roman" w:eastAsia="Times New Roman" w:hAnsi="Times New Roman" w:cs="Times New Roman"/>
                <w:sz w:val="26"/>
                <w:szCs w:val="26"/>
                <w:lang w:eastAsia="ru-RU"/>
              </w:rPr>
            </w:pPr>
            <w:r w:rsidRPr="00D45467">
              <w:rPr>
                <w:rFonts w:ascii="Times New Roman" w:eastAsia="Times New Roman" w:hAnsi="Times New Roman" w:cs="Times New Roman"/>
                <w:sz w:val="26"/>
                <w:szCs w:val="26"/>
                <w:lang w:eastAsia="ru-RU"/>
              </w:rPr>
              <w:t>Ангина</w:t>
            </w:r>
          </w:p>
        </w:tc>
        <w:tc>
          <w:tcPr>
            <w:tcW w:w="2151" w:type="dxa"/>
            <w:tcBorders>
              <w:top w:val="single" w:sz="4" w:space="0" w:color="auto"/>
              <w:left w:val="single" w:sz="4" w:space="0" w:color="auto"/>
              <w:bottom w:val="single" w:sz="4" w:space="0" w:color="auto"/>
              <w:right w:val="single" w:sz="4" w:space="0" w:color="auto"/>
            </w:tcBorders>
          </w:tcPr>
          <w:p w:rsidR="002959BE" w:rsidRPr="00D45467" w:rsidRDefault="002959BE" w:rsidP="0047045B">
            <w:pPr>
              <w:tabs>
                <w:tab w:val="left" w:pos="0"/>
              </w:tabs>
              <w:spacing w:after="0" w:line="240" w:lineRule="auto"/>
              <w:jc w:val="center"/>
              <w:rPr>
                <w:rFonts w:ascii="Times New Roman" w:eastAsia="Calibri" w:hAnsi="Times New Roman" w:cs="Arial"/>
                <w:sz w:val="28"/>
                <w:szCs w:val="28"/>
              </w:rPr>
            </w:pPr>
            <w:r w:rsidRPr="00D45467">
              <w:rPr>
                <w:rFonts w:ascii="Times New Roman" w:eastAsia="Calibri" w:hAnsi="Times New Roman" w:cs="Arial"/>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2959BE" w:rsidRPr="00D45467" w:rsidRDefault="002959BE" w:rsidP="0047045B">
            <w:pPr>
              <w:tabs>
                <w:tab w:val="left" w:pos="0"/>
              </w:tabs>
              <w:spacing w:after="0" w:line="240" w:lineRule="auto"/>
              <w:jc w:val="center"/>
              <w:rPr>
                <w:rFonts w:ascii="Times New Roman" w:eastAsia="Calibri" w:hAnsi="Times New Roman" w:cs="Arial"/>
                <w:sz w:val="28"/>
                <w:szCs w:val="28"/>
              </w:rPr>
            </w:pPr>
            <w:r w:rsidRPr="00D45467">
              <w:rPr>
                <w:rFonts w:ascii="Times New Roman" w:eastAsia="Calibri" w:hAnsi="Times New Roman" w:cs="Arial"/>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2959BE" w:rsidRPr="00D45467" w:rsidRDefault="002959BE" w:rsidP="0047045B">
            <w:pPr>
              <w:spacing w:before="100" w:beforeAutospacing="1" w:after="0" w:line="240" w:lineRule="auto"/>
              <w:ind w:left="127"/>
              <w:jc w:val="center"/>
              <w:rPr>
                <w:rFonts w:ascii="Times New Roman" w:eastAsia="Calibri" w:hAnsi="Times New Roman" w:cs="Arial"/>
                <w:sz w:val="28"/>
                <w:szCs w:val="28"/>
              </w:rPr>
            </w:pPr>
            <w:r w:rsidRPr="00D45467">
              <w:rPr>
                <w:rFonts w:ascii="Times New Roman" w:eastAsia="Calibri" w:hAnsi="Times New Roman" w:cs="Arial"/>
                <w:sz w:val="28"/>
                <w:szCs w:val="28"/>
              </w:rPr>
              <w:t>7</w:t>
            </w:r>
          </w:p>
        </w:tc>
      </w:tr>
      <w:tr w:rsidR="002959BE" w:rsidRPr="00D45467" w:rsidTr="0047045B">
        <w:trPr>
          <w:trHeight w:val="307"/>
          <w:jc w:val="center"/>
        </w:trPr>
        <w:tc>
          <w:tcPr>
            <w:tcW w:w="3792" w:type="dxa"/>
            <w:tcBorders>
              <w:top w:val="single" w:sz="4" w:space="0" w:color="auto"/>
              <w:left w:val="single" w:sz="4" w:space="0" w:color="auto"/>
              <w:bottom w:val="single" w:sz="4" w:space="0" w:color="auto"/>
              <w:right w:val="single" w:sz="4" w:space="0" w:color="auto"/>
            </w:tcBorders>
            <w:vAlign w:val="center"/>
            <w:hideMark/>
          </w:tcPr>
          <w:p w:rsidR="002959BE" w:rsidRPr="00D45467" w:rsidRDefault="002959BE" w:rsidP="0047045B">
            <w:pPr>
              <w:spacing w:before="100" w:beforeAutospacing="1" w:after="0" w:line="240" w:lineRule="auto"/>
              <w:ind w:left="127"/>
              <w:jc w:val="both"/>
              <w:rPr>
                <w:rFonts w:ascii="Times New Roman" w:eastAsia="Times New Roman" w:hAnsi="Times New Roman" w:cs="Times New Roman"/>
                <w:sz w:val="26"/>
                <w:szCs w:val="26"/>
                <w:lang w:eastAsia="ru-RU"/>
              </w:rPr>
            </w:pPr>
            <w:r w:rsidRPr="00D45467">
              <w:rPr>
                <w:rFonts w:ascii="Times New Roman" w:eastAsia="Times New Roman" w:hAnsi="Times New Roman" w:cs="Times New Roman"/>
                <w:sz w:val="26"/>
                <w:szCs w:val="26"/>
                <w:lang w:eastAsia="ru-RU"/>
              </w:rPr>
              <w:t>Грипп и ОРВИ</w:t>
            </w:r>
          </w:p>
        </w:tc>
        <w:tc>
          <w:tcPr>
            <w:tcW w:w="2151" w:type="dxa"/>
            <w:tcBorders>
              <w:top w:val="single" w:sz="4" w:space="0" w:color="auto"/>
              <w:left w:val="single" w:sz="4" w:space="0" w:color="auto"/>
              <w:bottom w:val="single" w:sz="4" w:space="0" w:color="auto"/>
              <w:right w:val="single" w:sz="4" w:space="0" w:color="auto"/>
            </w:tcBorders>
          </w:tcPr>
          <w:p w:rsidR="002959BE" w:rsidRPr="00D45467" w:rsidRDefault="002959BE" w:rsidP="0047045B">
            <w:pPr>
              <w:tabs>
                <w:tab w:val="left" w:pos="0"/>
              </w:tabs>
              <w:spacing w:after="0" w:line="240" w:lineRule="auto"/>
              <w:jc w:val="center"/>
              <w:rPr>
                <w:rFonts w:ascii="Times New Roman" w:eastAsia="Calibri" w:hAnsi="Times New Roman" w:cs="Arial"/>
                <w:sz w:val="28"/>
                <w:szCs w:val="28"/>
              </w:rPr>
            </w:pPr>
            <w:r w:rsidRPr="00D45467">
              <w:rPr>
                <w:rFonts w:ascii="Times New Roman" w:eastAsia="Calibri" w:hAnsi="Times New Roman" w:cs="Arial"/>
                <w:sz w:val="28"/>
                <w:szCs w:val="28"/>
              </w:rPr>
              <w:t>5</w:t>
            </w:r>
          </w:p>
        </w:tc>
        <w:tc>
          <w:tcPr>
            <w:tcW w:w="2268" w:type="dxa"/>
            <w:tcBorders>
              <w:top w:val="single" w:sz="4" w:space="0" w:color="auto"/>
              <w:left w:val="single" w:sz="4" w:space="0" w:color="auto"/>
              <w:bottom w:val="single" w:sz="4" w:space="0" w:color="auto"/>
              <w:right w:val="single" w:sz="4" w:space="0" w:color="auto"/>
            </w:tcBorders>
          </w:tcPr>
          <w:p w:rsidR="002959BE" w:rsidRPr="00D45467" w:rsidRDefault="002959BE" w:rsidP="0047045B">
            <w:pPr>
              <w:tabs>
                <w:tab w:val="left" w:pos="0"/>
              </w:tabs>
              <w:spacing w:after="0" w:line="240" w:lineRule="auto"/>
              <w:jc w:val="center"/>
              <w:rPr>
                <w:rFonts w:ascii="Times New Roman" w:eastAsia="Calibri" w:hAnsi="Times New Roman" w:cs="Arial"/>
                <w:sz w:val="28"/>
                <w:szCs w:val="28"/>
              </w:rPr>
            </w:pPr>
            <w:r w:rsidRPr="00D45467">
              <w:rPr>
                <w:rFonts w:ascii="Times New Roman" w:eastAsia="Calibri" w:hAnsi="Times New Roman" w:cs="Arial"/>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rsidR="002959BE" w:rsidRPr="00D45467" w:rsidRDefault="002959BE" w:rsidP="0047045B">
            <w:pPr>
              <w:spacing w:before="100" w:beforeAutospacing="1" w:after="0" w:line="240" w:lineRule="auto"/>
              <w:ind w:left="127"/>
              <w:jc w:val="center"/>
              <w:rPr>
                <w:rFonts w:ascii="Times New Roman" w:eastAsia="Calibri" w:hAnsi="Times New Roman" w:cs="Arial"/>
                <w:sz w:val="28"/>
                <w:szCs w:val="28"/>
              </w:rPr>
            </w:pPr>
            <w:r w:rsidRPr="00D45467">
              <w:rPr>
                <w:rFonts w:ascii="Times New Roman" w:eastAsia="Calibri" w:hAnsi="Times New Roman" w:cs="Arial"/>
                <w:sz w:val="28"/>
                <w:szCs w:val="28"/>
              </w:rPr>
              <w:t>2</w:t>
            </w:r>
          </w:p>
        </w:tc>
      </w:tr>
      <w:tr w:rsidR="002959BE" w:rsidRPr="00D45467" w:rsidTr="0047045B">
        <w:trPr>
          <w:trHeight w:val="307"/>
          <w:jc w:val="center"/>
        </w:trPr>
        <w:tc>
          <w:tcPr>
            <w:tcW w:w="3792" w:type="dxa"/>
            <w:tcBorders>
              <w:top w:val="single" w:sz="4" w:space="0" w:color="auto"/>
              <w:left w:val="single" w:sz="4" w:space="0" w:color="auto"/>
              <w:bottom w:val="single" w:sz="4" w:space="0" w:color="auto"/>
              <w:right w:val="single" w:sz="4" w:space="0" w:color="auto"/>
            </w:tcBorders>
            <w:vAlign w:val="center"/>
            <w:hideMark/>
          </w:tcPr>
          <w:p w:rsidR="002959BE" w:rsidRPr="00D45467" w:rsidRDefault="002959BE" w:rsidP="0047045B">
            <w:pPr>
              <w:spacing w:before="100" w:beforeAutospacing="1" w:after="0" w:line="240" w:lineRule="auto"/>
              <w:ind w:left="127"/>
              <w:jc w:val="both"/>
              <w:rPr>
                <w:rFonts w:ascii="Times New Roman" w:eastAsia="Times New Roman" w:hAnsi="Times New Roman" w:cs="Times New Roman"/>
                <w:sz w:val="26"/>
                <w:szCs w:val="26"/>
                <w:lang w:eastAsia="ru-RU"/>
              </w:rPr>
            </w:pPr>
            <w:r w:rsidRPr="00D45467">
              <w:rPr>
                <w:rFonts w:ascii="Times New Roman" w:eastAsia="Times New Roman" w:hAnsi="Times New Roman" w:cs="Times New Roman"/>
                <w:sz w:val="26"/>
                <w:szCs w:val="26"/>
                <w:lang w:eastAsia="ru-RU"/>
              </w:rPr>
              <w:t>Пневмония</w:t>
            </w:r>
          </w:p>
        </w:tc>
        <w:tc>
          <w:tcPr>
            <w:tcW w:w="2151" w:type="dxa"/>
            <w:tcBorders>
              <w:top w:val="single" w:sz="4" w:space="0" w:color="auto"/>
              <w:left w:val="single" w:sz="4" w:space="0" w:color="auto"/>
              <w:bottom w:val="single" w:sz="4" w:space="0" w:color="auto"/>
              <w:right w:val="single" w:sz="4" w:space="0" w:color="auto"/>
            </w:tcBorders>
          </w:tcPr>
          <w:p w:rsidR="002959BE" w:rsidRPr="00D45467" w:rsidRDefault="002959BE" w:rsidP="0047045B">
            <w:pPr>
              <w:tabs>
                <w:tab w:val="left" w:pos="0"/>
              </w:tabs>
              <w:spacing w:after="0" w:line="240" w:lineRule="auto"/>
              <w:jc w:val="center"/>
              <w:rPr>
                <w:rFonts w:ascii="Times New Roman" w:eastAsia="Calibri" w:hAnsi="Times New Roman" w:cs="Arial"/>
                <w:sz w:val="28"/>
                <w:szCs w:val="28"/>
              </w:rPr>
            </w:pPr>
            <w:r w:rsidRPr="00D45467">
              <w:rPr>
                <w:rFonts w:ascii="Times New Roman" w:eastAsia="Calibri" w:hAnsi="Times New Roman" w:cs="Arial"/>
                <w:sz w:val="28"/>
                <w:szCs w:val="28"/>
              </w:rPr>
              <w:t>0</w:t>
            </w:r>
          </w:p>
        </w:tc>
        <w:tc>
          <w:tcPr>
            <w:tcW w:w="2268" w:type="dxa"/>
            <w:tcBorders>
              <w:top w:val="single" w:sz="4" w:space="0" w:color="auto"/>
              <w:left w:val="single" w:sz="4" w:space="0" w:color="auto"/>
              <w:bottom w:val="single" w:sz="4" w:space="0" w:color="auto"/>
              <w:right w:val="single" w:sz="4" w:space="0" w:color="auto"/>
            </w:tcBorders>
          </w:tcPr>
          <w:p w:rsidR="002959BE" w:rsidRPr="00D45467" w:rsidRDefault="002959BE" w:rsidP="0047045B">
            <w:pPr>
              <w:tabs>
                <w:tab w:val="left" w:pos="0"/>
              </w:tabs>
              <w:spacing w:after="0" w:line="240" w:lineRule="auto"/>
              <w:jc w:val="center"/>
              <w:rPr>
                <w:rFonts w:ascii="Times New Roman" w:eastAsia="Calibri" w:hAnsi="Times New Roman" w:cs="Arial"/>
                <w:sz w:val="28"/>
                <w:szCs w:val="28"/>
              </w:rPr>
            </w:pPr>
            <w:r w:rsidRPr="00D45467">
              <w:rPr>
                <w:rFonts w:ascii="Times New Roman" w:eastAsia="Calibri" w:hAnsi="Times New Roman" w:cs="Arial"/>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2959BE" w:rsidRPr="00D45467" w:rsidRDefault="002959BE" w:rsidP="0047045B">
            <w:pPr>
              <w:spacing w:before="100" w:beforeAutospacing="1" w:after="0" w:line="240" w:lineRule="auto"/>
              <w:ind w:left="127"/>
              <w:jc w:val="center"/>
              <w:rPr>
                <w:rFonts w:ascii="Times New Roman" w:eastAsia="Calibri" w:hAnsi="Times New Roman" w:cs="Arial"/>
                <w:sz w:val="28"/>
                <w:szCs w:val="28"/>
              </w:rPr>
            </w:pPr>
            <w:r w:rsidRPr="00D45467">
              <w:rPr>
                <w:rFonts w:ascii="Times New Roman" w:eastAsia="Calibri" w:hAnsi="Times New Roman" w:cs="Arial"/>
                <w:sz w:val="28"/>
                <w:szCs w:val="28"/>
              </w:rPr>
              <w:t>-</w:t>
            </w:r>
          </w:p>
        </w:tc>
      </w:tr>
      <w:tr w:rsidR="002959BE" w:rsidRPr="00D45467" w:rsidTr="0047045B">
        <w:trPr>
          <w:trHeight w:val="307"/>
          <w:jc w:val="center"/>
        </w:trPr>
        <w:tc>
          <w:tcPr>
            <w:tcW w:w="3792" w:type="dxa"/>
            <w:tcBorders>
              <w:top w:val="single" w:sz="4" w:space="0" w:color="auto"/>
              <w:left w:val="single" w:sz="4" w:space="0" w:color="auto"/>
              <w:bottom w:val="single" w:sz="4" w:space="0" w:color="auto"/>
              <w:right w:val="single" w:sz="4" w:space="0" w:color="auto"/>
            </w:tcBorders>
            <w:vAlign w:val="center"/>
            <w:hideMark/>
          </w:tcPr>
          <w:p w:rsidR="002959BE" w:rsidRPr="00D45467" w:rsidRDefault="002959BE" w:rsidP="0047045B">
            <w:pPr>
              <w:spacing w:before="100" w:beforeAutospacing="1" w:after="0" w:line="240" w:lineRule="auto"/>
              <w:ind w:left="127"/>
              <w:jc w:val="both"/>
              <w:rPr>
                <w:rFonts w:ascii="Times New Roman" w:eastAsia="Times New Roman" w:hAnsi="Times New Roman" w:cs="Times New Roman"/>
                <w:sz w:val="26"/>
                <w:szCs w:val="26"/>
                <w:lang w:eastAsia="ru-RU"/>
              </w:rPr>
            </w:pPr>
            <w:r w:rsidRPr="00D45467">
              <w:rPr>
                <w:rFonts w:ascii="Times New Roman" w:eastAsia="Times New Roman" w:hAnsi="Times New Roman" w:cs="Times New Roman"/>
                <w:sz w:val="26"/>
                <w:szCs w:val="26"/>
                <w:lang w:eastAsia="ru-RU"/>
              </w:rPr>
              <w:t>Несчастные случаи, отравления, травмы</w:t>
            </w:r>
          </w:p>
        </w:tc>
        <w:tc>
          <w:tcPr>
            <w:tcW w:w="2151" w:type="dxa"/>
            <w:tcBorders>
              <w:top w:val="single" w:sz="4" w:space="0" w:color="auto"/>
              <w:left w:val="single" w:sz="4" w:space="0" w:color="auto"/>
              <w:bottom w:val="single" w:sz="4" w:space="0" w:color="auto"/>
              <w:right w:val="single" w:sz="4" w:space="0" w:color="auto"/>
            </w:tcBorders>
            <w:vAlign w:val="center"/>
          </w:tcPr>
          <w:p w:rsidR="002959BE" w:rsidRPr="00D45467" w:rsidRDefault="002959BE" w:rsidP="0047045B">
            <w:pPr>
              <w:spacing w:before="100" w:beforeAutospacing="1" w:after="0" w:line="240" w:lineRule="auto"/>
              <w:ind w:left="127"/>
              <w:jc w:val="center"/>
              <w:rPr>
                <w:rFonts w:ascii="Times New Roman" w:eastAsia="Calibri" w:hAnsi="Times New Roman" w:cs="Arial"/>
                <w:sz w:val="28"/>
                <w:szCs w:val="28"/>
              </w:rPr>
            </w:pPr>
            <w:r w:rsidRPr="00D45467">
              <w:rPr>
                <w:rFonts w:ascii="Times New Roman" w:eastAsia="Calibri" w:hAnsi="Times New Roman" w:cs="Arial"/>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2959BE" w:rsidRPr="00D45467" w:rsidRDefault="002959BE" w:rsidP="0047045B">
            <w:pPr>
              <w:tabs>
                <w:tab w:val="left" w:pos="0"/>
              </w:tabs>
              <w:spacing w:after="0" w:line="240" w:lineRule="auto"/>
              <w:jc w:val="center"/>
              <w:rPr>
                <w:rFonts w:ascii="Times New Roman" w:eastAsia="Calibri" w:hAnsi="Times New Roman" w:cs="Arial"/>
                <w:sz w:val="28"/>
                <w:szCs w:val="28"/>
              </w:rPr>
            </w:pPr>
            <w:r w:rsidRPr="00D45467">
              <w:rPr>
                <w:rFonts w:ascii="Times New Roman" w:eastAsia="Calibri" w:hAnsi="Times New Roman" w:cs="Arial"/>
                <w:sz w:val="28"/>
                <w:szCs w:val="28"/>
              </w:rPr>
              <w:t>-</w:t>
            </w:r>
          </w:p>
        </w:tc>
        <w:tc>
          <w:tcPr>
            <w:tcW w:w="1418" w:type="dxa"/>
            <w:tcBorders>
              <w:top w:val="single" w:sz="4" w:space="0" w:color="auto"/>
              <w:left w:val="single" w:sz="4" w:space="0" w:color="auto"/>
              <w:bottom w:val="single" w:sz="4" w:space="0" w:color="auto"/>
              <w:right w:val="single" w:sz="4" w:space="0" w:color="auto"/>
            </w:tcBorders>
            <w:vAlign w:val="center"/>
          </w:tcPr>
          <w:p w:rsidR="002959BE" w:rsidRPr="00D45467" w:rsidRDefault="002959BE" w:rsidP="0047045B">
            <w:pPr>
              <w:spacing w:before="100" w:beforeAutospacing="1" w:after="0" w:line="240" w:lineRule="auto"/>
              <w:ind w:left="127"/>
              <w:jc w:val="center"/>
              <w:rPr>
                <w:rFonts w:ascii="Times New Roman" w:eastAsia="Calibri" w:hAnsi="Times New Roman" w:cs="Arial"/>
                <w:sz w:val="28"/>
                <w:szCs w:val="28"/>
              </w:rPr>
            </w:pPr>
            <w:r w:rsidRPr="00D45467">
              <w:rPr>
                <w:rFonts w:ascii="Times New Roman" w:eastAsia="Calibri" w:hAnsi="Times New Roman" w:cs="Arial"/>
                <w:sz w:val="28"/>
                <w:szCs w:val="28"/>
              </w:rPr>
              <w:t>-</w:t>
            </w:r>
          </w:p>
        </w:tc>
      </w:tr>
      <w:tr w:rsidR="002959BE" w:rsidRPr="00D45467" w:rsidTr="0047045B">
        <w:trPr>
          <w:trHeight w:val="307"/>
          <w:jc w:val="center"/>
        </w:trPr>
        <w:tc>
          <w:tcPr>
            <w:tcW w:w="3792" w:type="dxa"/>
            <w:tcBorders>
              <w:top w:val="single" w:sz="4" w:space="0" w:color="auto"/>
              <w:left w:val="single" w:sz="4" w:space="0" w:color="auto"/>
              <w:bottom w:val="single" w:sz="4" w:space="0" w:color="auto"/>
              <w:right w:val="single" w:sz="4" w:space="0" w:color="auto"/>
            </w:tcBorders>
            <w:vAlign w:val="center"/>
            <w:hideMark/>
          </w:tcPr>
          <w:p w:rsidR="002959BE" w:rsidRPr="00D45467" w:rsidRDefault="002959BE" w:rsidP="0047045B">
            <w:pPr>
              <w:spacing w:before="100" w:beforeAutospacing="1" w:after="0" w:line="240" w:lineRule="auto"/>
              <w:ind w:left="127"/>
              <w:jc w:val="both"/>
              <w:rPr>
                <w:rFonts w:ascii="Times New Roman" w:eastAsia="Times New Roman" w:hAnsi="Times New Roman" w:cs="Times New Roman"/>
                <w:sz w:val="26"/>
                <w:szCs w:val="26"/>
                <w:lang w:eastAsia="ru-RU"/>
              </w:rPr>
            </w:pPr>
            <w:r w:rsidRPr="00D45467">
              <w:rPr>
                <w:rFonts w:ascii="Times New Roman" w:eastAsia="Times New Roman" w:hAnsi="Times New Roman" w:cs="Times New Roman"/>
                <w:sz w:val="26"/>
                <w:szCs w:val="26"/>
                <w:lang w:eastAsia="ru-RU"/>
              </w:rPr>
              <w:t>Ветряная оспа</w:t>
            </w:r>
          </w:p>
        </w:tc>
        <w:tc>
          <w:tcPr>
            <w:tcW w:w="2151" w:type="dxa"/>
            <w:tcBorders>
              <w:top w:val="single" w:sz="4" w:space="0" w:color="auto"/>
              <w:left w:val="single" w:sz="4" w:space="0" w:color="auto"/>
              <w:bottom w:val="single" w:sz="4" w:space="0" w:color="auto"/>
              <w:right w:val="single" w:sz="4" w:space="0" w:color="auto"/>
            </w:tcBorders>
            <w:vAlign w:val="center"/>
          </w:tcPr>
          <w:p w:rsidR="002959BE" w:rsidRPr="00D45467" w:rsidRDefault="002959BE" w:rsidP="0047045B">
            <w:pPr>
              <w:spacing w:before="100" w:beforeAutospacing="1" w:after="0" w:line="240" w:lineRule="auto"/>
              <w:ind w:left="127"/>
              <w:jc w:val="center"/>
              <w:rPr>
                <w:rFonts w:ascii="Times New Roman" w:eastAsia="Calibri" w:hAnsi="Times New Roman" w:cs="Arial"/>
                <w:sz w:val="28"/>
                <w:szCs w:val="28"/>
              </w:rPr>
            </w:pPr>
            <w:r w:rsidRPr="00D45467">
              <w:rPr>
                <w:rFonts w:ascii="Times New Roman" w:eastAsia="Calibri" w:hAnsi="Times New Roman" w:cs="Arial"/>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2959BE" w:rsidRPr="00D45467" w:rsidRDefault="002959BE" w:rsidP="0047045B">
            <w:pPr>
              <w:tabs>
                <w:tab w:val="left" w:pos="0"/>
              </w:tabs>
              <w:spacing w:after="0" w:line="240" w:lineRule="auto"/>
              <w:jc w:val="center"/>
              <w:rPr>
                <w:rFonts w:ascii="Times New Roman" w:eastAsia="Calibri" w:hAnsi="Times New Roman" w:cs="Arial"/>
                <w:sz w:val="28"/>
                <w:szCs w:val="28"/>
              </w:rPr>
            </w:pPr>
            <w:r w:rsidRPr="00D45467">
              <w:rPr>
                <w:rFonts w:ascii="Times New Roman" w:eastAsia="Calibri" w:hAnsi="Times New Roman" w:cs="Arial"/>
                <w:sz w:val="28"/>
                <w:szCs w:val="28"/>
              </w:rPr>
              <w:t>20</w:t>
            </w:r>
          </w:p>
        </w:tc>
        <w:tc>
          <w:tcPr>
            <w:tcW w:w="1418" w:type="dxa"/>
            <w:tcBorders>
              <w:top w:val="single" w:sz="4" w:space="0" w:color="auto"/>
              <w:left w:val="single" w:sz="4" w:space="0" w:color="auto"/>
              <w:bottom w:val="single" w:sz="4" w:space="0" w:color="auto"/>
              <w:right w:val="single" w:sz="4" w:space="0" w:color="auto"/>
            </w:tcBorders>
            <w:vAlign w:val="center"/>
          </w:tcPr>
          <w:p w:rsidR="002959BE" w:rsidRPr="00D45467" w:rsidRDefault="002959BE" w:rsidP="0047045B">
            <w:pPr>
              <w:spacing w:before="100" w:beforeAutospacing="1" w:after="0" w:line="240" w:lineRule="auto"/>
              <w:ind w:left="127"/>
              <w:jc w:val="center"/>
              <w:rPr>
                <w:rFonts w:ascii="Times New Roman" w:eastAsia="Calibri" w:hAnsi="Times New Roman" w:cs="Arial"/>
                <w:sz w:val="28"/>
                <w:szCs w:val="28"/>
              </w:rPr>
            </w:pPr>
            <w:r w:rsidRPr="00D45467">
              <w:rPr>
                <w:rFonts w:ascii="Times New Roman" w:eastAsia="Calibri" w:hAnsi="Times New Roman" w:cs="Arial"/>
                <w:sz w:val="28"/>
                <w:szCs w:val="28"/>
              </w:rPr>
              <w:t>-</w:t>
            </w:r>
          </w:p>
        </w:tc>
      </w:tr>
      <w:tr w:rsidR="002959BE" w:rsidRPr="00D45467" w:rsidTr="0047045B">
        <w:trPr>
          <w:trHeight w:val="307"/>
          <w:jc w:val="center"/>
        </w:trPr>
        <w:tc>
          <w:tcPr>
            <w:tcW w:w="3792" w:type="dxa"/>
            <w:tcBorders>
              <w:top w:val="single" w:sz="4" w:space="0" w:color="auto"/>
              <w:left w:val="single" w:sz="4" w:space="0" w:color="auto"/>
              <w:bottom w:val="single" w:sz="4" w:space="0" w:color="auto"/>
              <w:right w:val="single" w:sz="4" w:space="0" w:color="auto"/>
            </w:tcBorders>
            <w:vAlign w:val="center"/>
            <w:hideMark/>
          </w:tcPr>
          <w:p w:rsidR="002959BE" w:rsidRPr="00D45467" w:rsidRDefault="002959BE" w:rsidP="0047045B">
            <w:pPr>
              <w:spacing w:before="100" w:beforeAutospacing="1" w:after="0" w:line="240" w:lineRule="auto"/>
              <w:ind w:left="127"/>
              <w:jc w:val="both"/>
              <w:rPr>
                <w:rFonts w:ascii="Times New Roman" w:eastAsia="Times New Roman" w:hAnsi="Times New Roman" w:cs="Times New Roman"/>
                <w:sz w:val="26"/>
                <w:szCs w:val="26"/>
                <w:lang w:eastAsia="ru-RU"/>
              </w:rPr>
            </w:pPr>
            <w:r w:rsidRPr="00D45467">
              <w:rPr>
                <w:rFonts w:ascii="Times New Roman" w:eastAsia="Times New Roman" w:hAnsi="Times New Roman" w:cs="Times New Roman"/>
                <w:sz w:val="26"/>
                <w:szCs w:val="26"/>
                <w:lang w:eastAsia="ru-RU"/>
              </w:rPr>
              <w:t>Другие болезни</w:t>
            </w:r>
          </w:p>
        </w:tc>
        <w:tc>
          <w:tcPr>
            <w:tcW w:w="2151" w:type="dxa"/>
            <w:tcBorders>
              <w:top w:val="single" w:sz="4" w:space="0" w:color="auto"/>
              <w:left w:val="single" w:sz="4" w:space="0" w:color="auto"/>
              <w:bottom w:val="single" w:sz="4" w:space="0" w:color="auto"/>
              <w:right w:val="single" w:sz="4" w:space="0" w:color="auto"/>
            </w:tcBorders>
            <w:vAlign w:val="center"/>
          </w:tcPr>
          <w:p w:rsidR="002959BE" w:rsidRPr="00D45467" w:rsidRDefault="002959BE" w:rsidP="0047045B">
            <w:pPr>
              <w:spacing w:before="100" w:beforeAutospacing="1" w:after="0" w:line="240" w:lineRule="auto"/>
              <w:ind w:left="127"/>
              <w:jc w:val="center"/>
              <w:rPr>
                <w:rFonts w:ascii="Times New Roman" w:eastAsia="Calibri" w:hAnsi="Times New Roman" w:cs="Arial"/>
                <w:sz w:val="28"/>
                <w:szCs w:val="28"/>
              </w:rPr>
            </w:pPr>
            <w:r w:rsidRPr="00D45467">
              <w:rPr>
                <w:rFonts w:ascii="Times New Roman" w:eastAsia="Calibri" w:hAnsi="Times New Roman" w:cs="Arial"/>
                <w:sz w:val="28"/>
                <w:szCs w:val="28"/>
              </w:rPr>
              <w:t>4</w:t>
            </w:r>
          </w:p>
        </w:tc>
        <w:tc>
          <w:tcPr>
            <w:tcW w:w="2268" w:type="dxa"/>
            <w:tcBorders>
              <w:top w:val="single" w:sz="4" w:space="0" w:color="auto"/>
              <w:left w:val="single" w:sz="4" w:space="0" w:color="auto"/>
              <w:bottom w:val="single" w:sz="4" w:space="0" w:color="auto"/>
              <w:right w:val="single" w:sz="4" w:space="0" w:color="auto"/>
            </w:tcBorders>
          </w:tcPr>
          <w:p w:rsidR="002959BE" w:rsidRPr="00D45467" w:rsidRDefault="002959BE" w:rsidP="0047045B">
            <w:pPr>
              <w:tabs>
                <w:tab w:val="left" w:pos="0"/>
              </w:tabs>
              <w:spacing w:after="0" w:line="240" w:lineRule="auto"/>
              <w:jc w:val="center"/>
              <w:rPr>
                <w:rFonts w:ascii="Times New Roman" w:eastAsia="Calibri" w:hAnsi="Times New Roman" w:cs="Arial"/>
                <w:sz w:val="28"/>
                <w:szCs w:val="28"/>
              </w:rPr>
            </w:pPr>
            <w:r w:rsidRPr="00D45467">
              <w:rPr>
                <w:rFonts w:ascii="Times New Roman" w:eastAsia="Calibri" w:hAnsi="Times New Roman" w:cs="Arial"/>
                <w:sz w:val="28"/>
                <w:szCs w:val="28"/>
              </w:rPr>
              <w:t>8</w:t>
            </w:r>
          </w:p>
        </w:tc>
        <w:tc>
          <w:tcPr>
            <w:tcW w:w="1418" w:type="dxa"/>
            <w:tcBorders>
              <w:top w:val="single" w:sz="4" w:space="0" w:color="auto"/>
              <w:left w:val="single" w:sz="4" w:space="0" w:color="auto"/>
              <w:bottom w:val="single" w:sz="4" w:space="0" w:color="auto"/>
              <w:right w:val="single" w:sz="4" w:space="0" w:color="auto"/>
            </w:tcBorders>
            <w:vAlign w:val="center"/>
          </w:tcPr>
          <w:p w:rsidR="002959BE" w:rsidRPr="00D45467" w:rsidRDefault="002959BE" w:rsidP="0047045B">
            <w:pPr>
              <w:spacing w:before="100" w:beforeAutospacing="1" w:after="0" w:line="240" w:lineRule="auto"/>
              <w:ind w:left="127"/>
              <w:jc w:val="center"/>
              <w:rPr>
                <w:rFonts w:ascii="Times New Roman" w:eastAsia="Calibri" w:hAnsi="Times New Roman" w:cs="Arial"/>
                <w:sz w:val="28"/>
                <w:szCs w:val="28"/>
              </w:rPr>
            </w:pPr>
            <w:r w:rsidRPr="00D45467">
              <w:rPr>
                <w:rFonts w:ascii="Times New Roman" w:eastAsia="Calibri" w:hAnsi="Times New Roman" w:cs="Arial"/>
                <w:sz w:val="28"/>
                <w:szCs w:val="28"/>
              </w:rPr>
              <w:t>6</w:t>
            </w:r>
          </w:p>
        </w:tc>
      </w:tr>
      <w:tr w:rsidR="002959BE" w:rsidRPr="00D45467" w:rsidTr="0047045B">
        <w:trPr>
          <w:trHeight w:val="307"/>
          <w:jc w:val="center"/>
        </w:trPr>
        <w:tc>
          <w:tcPr>
            <w:tcW w:w="3792" w:type="dxa"/>
            <w:tcBorders>
              <w:top w:val="single" w:sz="4" w:space="0" w:color="auto"/>
              <w:left w:val="single" w:sz="4" w:space="0" w:color="auto"/>
              <w:bottom w:val="single" w:sz="4" w:space="0" w:color="auto"/>
              <w:right w:val="single" w:sz="4" w:space="0" w:color="auto"/>
            </w:tcBorders>
            <w:vAlign w:val="center"/>
            <w:hideMark/>
          </w:tcPr>
          <w:p w:rsidR="002959BE" w:rsidRPr="00D45467" w:rsidRDefault="002959BE" w:rsidP="0047045B">
            <w:pPr>
              <w:spacing w:before="100" w:beforeAutospacing="1" w:after="0" w:line="240" w:lineRule="auto"/>
              <w:ind w:left="127"/>
              <w:jc w:val="both"/>
              <w:rPr>
                <w:rFonts w:ascii="Times New Roman" w:eastAsia="Times New Roman" w:hAnsi="Times New Roman" w:cs="Times New Roman"/>
                <w:b/>
                <w:sz w:val="26"/>
                <w:szCs w:val="26"/>
                <w:lang w:eastAsia="ru-RU"/>
              </w:rPr>
            </w:pPr>
            <w:r w:rsidRPr="00D45467">
              <w:rPr>
                <w:rFonts w:ascii="Times New Roman" w:eastAsia="Times New Roman" w:hAnsi="Times New Roman" w:cs="Times New Roman"/>
                <w:b/>
                <w:sz w:val="26"/>
                <w:szCs w:val="26"/>
                <w:lang w:eastAsia="ru-RU"/>
              </w:rPr>
              <w:t>ВСЕГО</w:t>
            </w:r>
          </w:p>
        </w:tc>
        <w:tc>
          <w:tcPr>
            <w:tcW w:w="2151" w:type="dxa"/>
            <w:tcBorders>
              <w:top w:val="single" w:sz="4" w:space="0" w:color="auto"/>
              <w:left w:val="single" w:sz="4" w:space="0" w:color="auto"/>
              <w:bottom w:val="single" w:sz="4" w:space="0" w:color="auto"/>
              <w:right w:val="single" w:sz="4" w:space="0" w:color="auto"/>
            </w:tcBorders>
            <w:vAlign w:val="center"/>
          </w:tcPr>
          <w:p w:rsidR="002959BE" w:rsidRPr="00D45467" w:rsidRDefault="002959BE" w:rsidP="0047045B">
            <w:pPr>
              <w:spacing w:before="100" w:beforeAutospacing="1" w:after="0" w:line="240" w:lineRule="auto"/>
              <w:ind w:left="127"/>
              <w:jc w:val="center"/>
              <w:rPr>
                <w:rFonts w:ascii="Times New Roman" w:eastAsia="Calibri" w:hAnsi="Times New Roman" w:cs="Arial"/>
                <w:sz w:val="28"/>
                <w:szCs w:val="28"/>
              </w:rPr>
            </w:pPr>
            <w:r w:rsidRPr="00D45467">
              <w:rPr>
                <w:rFonts w:ascii="Times New Roman" w:eastAsia="Calibri" w:hAnsi="Times New Roman" w:cs="Arial"/>
                <w:sz w:val="28"/>
                <w:szCs w:val="28"/>
              </w:rPr>
              <w:t>20</w:t>
            </w:r>
          </w:p>
        </w:tc>
        <w:tc>
          <w:tcPr>
            <w:tcW w:w="2268" w:type="dxa"/>
            <w:tcBorders>
              <w:top w:val="single" w:sz="4" w:space="0" w:color="auto"/>
              <w:left w:val="single" w:sz="4" w:space="0" w:color="auto"/>
              <w:bottom w:val="single" w:sz="4" w:space="0" w:color="auto"/>
              <w:right w:val="single" w:sz="4" w:space="0" w:color="auto"/>
            </w:tcBorders>
          </w:tcPr>
          <w:p w:rsidR="002959BE" w:rsidRPr="00D45467" w:rsidRDefault="002959BE" w:rsidP="0047045B">
            <w:pPr>
              <w:tabs>
                <w:tab w:val="left" w:pos="0"/>
              </w:tabs>
              <w:spacing w:after="0" w:line="240" w:lineRule="auto"/>
              <w:jc w:val="center"/>
              <w:rPr>
                <w:rFonts w:ascii="Times New Roman" w:eastAsia="Calibri" w:hAnsi="Times New Roman" w:cs="Arial"/>
                <w:sz w:val="28"/>
                <w:szCs w:val="28"/>
              </w:rPr>
            </w:pPr>
            <w:r w:rsidRPr="00D45467">
              <w:rPr>
                <w:rFonts w:ascii="Times New Roman" w:eastAsia="Calibri" w:hAnsi="Times New Roman" w:cs="Arial"/>
                <w:sz w:val="28"/>
                <w:szCs w:val="28"/>
              </w:rPr>
              <w:t>42</w:t>
            </w:r>
          </w:p>
        </w:tc>
        <w:tc>
          <w:tcPr>
            <w:tcW w:w="1418" w:type="dxa"/>
            <w:tcBorders>
              <w:top w:val="single" w:sz="4" w:space="0" w:color="auto"/>
              <w:left w:val="single" w:sz="4" w:space="0" w:color="auto"/>
              <w:bottom w:val="single" w:sz="4" w:space="0" w:color="auto"/>
              <w:right w:val="single" w:sz="4" w:space="0" w:color="auto"/>
            </w:tcBorders>
            <w:vAlign w:val="center"/>
          </w:tcPr>
          <w:p w:rsidR="002959BE" w:rsidRPr="00D45467" w:rsidRDefault="002959BE" w:rsidP="0047045B">
            <w:pPr>
              <w:spacing w:before="100" w:beforeAutospacing="1" w:after="0" w:line="240" w:lineRule="auto"/>
              <w:ind w:left="127"/>
              <w:jc w:val="center"/>
              <w:rPr>
                <w:rFonts w:ascii="Times New Roman" w:eastAsia="Calibri" w:hAnsi="Times New Roman" w:cs="Arial"/>
                <w:sz w:val="28"/>
                <w:szCs w:val="28"/>
              </w:rPr>
            </w:pPr>
            <w:r w:rsidRPr="00D45467">
              <w:rPr>
                <w:rFonts w:ascii="Times New Roman" w:eastAsia="Calibri" w:hAnsi="Times New Roman" w:cs="Arial"/>
                <w:sz w:val="28"/>
                <w:szCs w:val="28"/>
              </w:rPr>
              <w:t>27</w:t>
            </w:r>
          </w:p>
        </w:tc>
      </w:tr>
    </w:tbl>
    <w:p w:rsidR="002959BE" w:rsidRPr="00D45467" w:rsidRDefault="002959BE" w:rsidP="00FB51C5">
      <w:pPr>
        <w:shd w:val="clear" w:color="auto" w:fill="FFFFFF"/>
        <w:spacing w:after="0" w:line="240" w:lineRule="auto"/>
        <w:ind w:firstLine="567"/>
        <w:jc w:val="both"/>
        <w:rPr>
          <w:rFonts w:ascii="Times New Roman" w:eastAsia="Times New Roman" w:hAnsi="Times New Roman" w:cs="Times New Roman"/>
          <w:color w:val="000000"/>
          <w:sz w:val="28"/>
          <w:szCs w:val="26"/>
          <w:lang w:eastAsia="ru-RU"/>
        </w:rPr>
      </w:pPr>
      <w:r w:rsidRPr="00D45467">
        <w:rPr>
          <w:rFonts w:ascii="Times New Roman" w:eastAsia="Times New Roman" w:hAnsi="Times New Roman" w:cs="Times New Roman"/>
          <w:b/>
          <w:bCs/>
          <w:color w:val="000000"/>
          <w:sz w:val="28"/>
          <w:szCs w:val="26"/>
          <w:lang w:eastAsia="ru-RU"/>
        </w:rPr>
        <w:t>Вывод:</w:t>
      </w:r>
      <w:r w:rsidRPr="00D45467">
        <w:rPr>
          <w:rFonts w:ascii="Times New Roman" w:eastAsia="Times New Roman" w:hAnsi="Times New Roman" w:cs="Times New Roman"/>
          <w:color w:val="000000"/>
          <w:sz w:val="28"/>
          <w:szCs w:val="26"/>
          <w:lang w:eastAsia="ru-RU"/>
        </w:rPr>
        <w:t xml:space="preserve"> Уровень заболеваемости значительно снизился по болезни </w:t>
      </w:r>
      <w:r w:rsidRPr="00D45467">
        <w:rPr>
          <w:rFonts w:ascii="Times New Roman" w:eastAsia="Times New Roman" w:hAnsi="Times New Roman" w:cs="Times New Roman"/>
          <w:sz w:val="28"/>
          <w:szCs w:val="28"/>
          <w:lang w:eastAsia="ru-RU"/>
        </w:rPr>
        <w:t>ветряная оспа</w:t>
      </w:r>
      <w:r w:rsidRPr="00D45467">
        <w:rPr>
          <w:rFonts w:ascii="Times New Roman" w:eastAsia="Times New Roman" w:hAnsi="Times New Roman" w:cs="Times New Roman"/>
          <w:color w:val="000000"/>
          <w:sz w:val="28"/>
          <w:szCs w:val="26"/>
          <w:lang w:eastAsia="ru-RU"/>
        </w:rPr>
        <w:t>. В детском саду продолжается целенаправленная работа по сохранению и укреплению психологического и физического здоровья детей. Важная роль в этой работе отводится организации питания и закаливания детей, созданию психологического комфорта для детей.</w:t>
      </w:r>
    </w:p>
    <w:p w:rsidR="002959BE" w:rsidRPr="00D45467" w:rsidRDefault="002959BE" w:rsidP="002959BE">
      <w:pPr>
        <w:shd w:val="clear" w:color="auto" w:fill="FFFFFF"/>
        <w:spacing w:after="0" w:line="240" w:lineRule="auto"/>
        <w:ind w:firstLine="567"/>
        <w:jc w:val="both"/>
        <w:rPr>
          <w:rFonts w:ascii="Times New Roman" w:eastAsia="Times New Roman" w:hAnsi="Times New Roman" w:cs="Times New Roman"/>
          <w:color w:val="000000"/>
          <w:sz w:val="28"/>
          <w:szCs w:val="26"/>
          <w:lang w:eastAsia="ru-RU"/>
        </w:rPr>
      </w:pPr>
      <w:proofErr w:type="gramStart"/>
      <w:r w:rsidRPr="00D45467">
        <w:rPr>
          <w:rFonts w:ascii="Times New Roman" w:eastAsia="Times New Roman" w:hAnsi="Times New Roman" w:cs="Times New Roman"/>
          <w:color w:val="000000"/>
          <w:sz w:val="28"/>
          <w:szCs w:val="26"/>
          <w:lang w:eastAsia="ru-RU"/>
        </w:rPr>
        <w:t xml:space="preserve">Необходимо продолжить всем воспитателям и инструктору по физическому культуре, осуществлять системный подход в </w:t>
      </w:r>
      <w:proofErr w:type="spellStart"/>
      <w:r w:rsidRPr="00D45467">
        <w:rPr>
          <w:rFonts w:ascii="Times New Roman" w:eastAsia="Times New Roman" w:hAnsi="Times New Roman" w:cs="Times New Roman"/>
          <w:color w:val="000000"/>
          <w:sz w:val="28"/>
          <w:szCs w:val="26"/>
          <w:lang w:eastAsia="ru-RU"/>
        </w:rPr>
        <w:t>физкультурно</w:t>
      </w:r>
      <w:proofErr w:type="spellEnd"/>
      <w:r w:rsidRPr="00D45467">
        <w:rPr>
          <w:rFonts w:ascii="Times New Roman" w:eastAsia="Times New Roman" w:hAnsi="Times New Roman" w:cs="Times New Roman"/>
          <w:color w:val="000000"/>
          <w:sz w:val="28"/>
          <w:szCs w:val="26"/>
          <w:lang w:eastAsia="ru-RU"/>
        </w:rPr>
        <w:t xml:space="preserve"> - оздоровительной работе с детьми, своевременно развивать двигательные навыки и способности детей, включать в ООД современные </w:t>
      </w:r>
      <w:proofErr w:type="spellStart"/>
      <w:r w:rsidRPr="00D45467">
        <w:rPr>
          <w:rFonts w:ascii="Times New Roman" w:eastAsia="Times New Roman" w:hAnsi="Times New Roman" w:cs="Times New Roman"/>
          <w:color w:val="000000"/>
          <w:sz w:val="28"/>
          <w:szCs w:val="26"/>
          <w:lang w:eastAsia="ru-RU"/>
        </w:rPr>
        <w:t>здоровьесберегающие</w:t>
      </w:r>
      <w:proofErr w:type="spellEnd"/>
      <w:r w:rsidRPr="00D45467">
        <w:rPr>
          <w:rFonts w:ascii="Times New Roman" w:eastAsia="Times New Roman" w:hAnsi="Times New Roman" w:cs="Times New Roman"/>
          <w:color w:val="000000"/>
          <w:sz w:val="28"/>
          <w:szCs w:val="26"/>
          <w:lang w:eastAsia="ru-RU"/>
        </w:rPr>
        <w:t xml:space="preserve"> технологии.</w:t>
      </w:r>
      <w:proofErr w:type="gramEnd"/>
    </w:p>
    <w:p w:rsidR="003E41E5" w:rsidRDefault="003E41E5" w:rsidP="002959BE">
      <w:pPr>
        <w:autoSpaceDE w:val="0"/>
        <w:autoSpaceDN w:val="0"/>
        <w:adjustRightInd w:val="0"/>
        <w:spacing w:after="0" w:line="240" w:lineRule="auto"/>
        <w:ind w:firstLine="709"/>
        <w:jc w:val="center"/>
        <w:rPr>
          <w:rFonts w:ascii="Times New Roman" w:eastAsia="Calibri" w:hAnsi="Times New Roman" w:cs="Times New Roman"/>
          <w:b/>
          <w:bCs/>
          <w:color w:val="000000"/>
          <w:sz w:val="28"/>
          <w:szCs w:val="28"/>
          <w:lang w:eastAsia="ru-RU"/>
        </w:rPr>
      </w:pPr>
    </w:p>
    <w:p w:rsidR="002959BE" w:rsidRPr="002959BE" w:rsidRDefault="002959BE" w:rsidP="002959BE">
      <w:pPr>
        <w:autoSpaceDE w:val="0"/>
        <w:autoSpaceDN w:val="0"/>
        <w:adjustRightInd w:val="0"/>
        <w:spacing w:after="0" w:line="240" w:lineRule="auto"/>
        <w:ind w:firstLine="709"/>
        <w:jc w:val="center"/>
        <w:rPr>
          <w:rFonts w:ascii="Times New Roman" w:eastAsia="Calibri" w:hAnsi="Times New Roman" w:cs="Times New Roman"/>
          <w:b/>
          <w:color w:val="000000"/>
          <w:sz w:val="28"/>
          <w:szCs w:val="28"/>
          <w:lang w:eastAsia="ru-RU"/>
        </w:rPr>
      </w:pPr>
      <w:proofErr w:type="gramStart"/>
      <w:r w:rsidRPr="002959BE">
        <w:rPr>
          <w:rFonts w:ascii="Times New Roman" w:eastAsia="Calibri" w:hAnsi="Times New Roman" w:cs="Times New Roman"/>
          <w:b/>
          <w:bCs/>
          <w:color w:val="000000"/>
          <w:sz w:val="28"/>
          <w:szCs w:val="28"/>
          <w:lang w:eastAsia="ru-RU"/>
        </w:rPr>
        <w:t>I</w:t>
      </w:r>
      <w:proofErr w:type="gramEnd"/>
      <w:r w:rsidRPr="002959BE">
        <w:rPr>
          <w:rFonts w:ascii="Times New Roman" w:eastAsia="Calibri" w:hAnsi="Times New Roman" w:cs="Times New Roman"/>
          <w:b/>
          <w:bCs/>
          <w:color w:val="000000"/>
          <w:sz w:val="28"/>
          <w:szCs w:val="28"/>
          <w:lang w:eastAsia="ru-RU"/>
        </w:rPr>
        <w:t>Х.</w:t>
      </w:r>
      <w:r w:rsidRPr="002959BE">
        <w:rPr>
          <w:rFonts w:ascii="Times New Roman" w:eastAsia="Calibri" w:hAnsi="Times New Roman" w:cs="Times New Roman"/>
          <w:b/>
          <w:color w:val="000000"/>
          <w:sz w:val="28"/>
          <w:szCs w:val="28"/>
          <w:lang w:eastAsia="ru-RU"/>
        </w:rPr>
        <w:t xml:space="preserve"> Оценка качества организации питания воспитанников.</w:t>
      </w:r>
    </w:p>
    <w:p w:rsidR="002959BE" w:rsidRPr="002959BE" w:rsidRDefault="002959BE" w:rsidP="002959BE">
      <w:pPr>
        <w:spacing w:after="0" w:line="240" w:lineRule="auto"/>
        <w:ind w:firstLine="709"/>
        <w:jc w:val="both"/>
        <w:rPr>
          <w:rFonts w:ascii="Times New Roman" w:eastAsia="Times New Roman" w:hAnsi="Times New Roman" w:cs="Times New Roman"/>
          <w:sz w:val="28"/>
          <w:szCs w:val="28"/>
        </w:rPr>
      </w:pPr>
      <w:r w:rsidRPr="002959BE">
        <w:rPr>
          <w:rFonts w:ascii="Times New Roman" w:eastAsia="Times New Roman" w:hAnsi="Times New Roman" w:cs="Times New Roman"/>
          <w:sz w:val="28"/>
          <w:szCs w:val="28"/>
        </w:rPr>
        <w:t>В МБДОУ организовано 4-х разовое питание: завтрак, обед, полдник, ужин. Блюда готовятся на пищеблоке МБДОУ. На пищеблоке в достаточном количестве набор оборудования, инвентаря и посуды. Все промаркировано в соответствии с их нахождением в цехах разного назначения (сырой, варёной продукции), в соответствии с приготовляемым блюдом.</w:t>
      </w:r>
    </w:p>
    <w:p w:rsidR="002959BE" w:rsidRPr="002959BE" w:rsidRDefault="002959BE" w:rsidP="002959BE">
      <w:pPr>
        <w:spacing w:after="0" w:line="240" w:lineRule="auto"/>
        <w:ind w:firstLine="709"/>
        <w:contextualSpacing/>
        <w:jc w:val="both"/>
        <w:rPr>
          <w:rFonts w:ascii="Times New Roman" w:eastAsia="Times New Roman" w:hAnsi="Times New Roman" w:cs="Times New Roman"/>
          <w:sz w:val="28"/>
          <w:szCs w:val="28"/>
        </w:rPr>
      </w:pPr>
      <w:r w:rsidRPr="002959BE">
        <w:rPr>
          <w:rFonts w:ascii="Times New Roman" w:eastAsia="Times New Roman" w:hAnsi="Times New Roman" w:cs="Times New Roman"/>
          <w:sz w:val="28"/>
          <w:szCs w:val="28"/>
        </w:rPr>
        <w:t xml:space="preserve">Снабжение детского сада продуктами питания осуществляется поставщиками, выигравшими муниципальный контракт. Поставка продуктов осуществляется строго по заявке учреждения. Привоз продуктов по графику. Каждый поступающий продукт имеет удостоверение качества или сертификат соответствия. Регулярно осуществляются лабораторные исследования питьевой воды. Питание детей в детском саду организуется в соответствии с 10-дневным перспективным меню, разработанным с учётом физиологических потребностей детей в калорийности и пищевых веществах и утвержденным </w:t>
      </w:r>
      <w:proofErr w:type="spellStart"/>
      <w:r w:rsidRPr="002959BE">
        <w:rPr>
          <w:rFonts w:ascii="Times New Roman" w:eastAsia="Times New Roman" w:hAnsi="Times New Roman" w:cs="Times New Roman"/>
          <w:sz w:val="28"/>
          <w:szCs w:val="28"/>
        </w:rPr>
        <w:t>Роспотребнадзором</w:t>
      </w:r>
      <w:proofErr w:type="spellEnd"/>
      <w:r w:rsidRPr="002959BE">
        <w:rPr>
          <w:rFonts w:ascii="Times New Roman" w:eastAsia="Times New Roman" w:hAnsi="Times New Roman" w:cs="Times New Roman"/>
          <w:sz w:val="28"/>
          <w:szCs w:val="28"/>
        </w:rPr>
        <w:t xml:space="preserve">. </w:t>
      </w:r>
    </w:p>
    <w:p w:rsidR="002959BE" w:rsidRPr="002959BE" w:rsidRDefault="002959BE" w:rsidP="002959BE">
      <w:p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2959BE">
        <w:rPr>
          <w:rFonts w:ascii="Times New Roman" w:eastAsia="Calibri" w:hAnsi="Times New Roman" w:cs="Times New Roman"/>
          <w:b/>
          <w:bCs/>
          <w:color w:val="000000"/>
          <w:sz w:val="28"/>
          <w:szCs w:val="28"/>
          <w:lang w:eastAsia="ru-RU"/>
        </w:rPr>
        <w:t>Вывод:</w:t>
      </w:r>
      <w:r w:rsidRPr="002959BE">
        <w:rPr>
          <w:rFonts w:ascii="Times New Roman" w:eastAsia="Calibri" w:hAnsi="Times New Roman" w:cs="Times New Roman"/>
          <w:color w:val="000000"/>
          <w:sz w:val="28"/>
          <w:szCs w:val="28"/>
          <w:lang w:eastAsia="ru-RU"/>
        </w:rPr>
        <w:t xml:space="preserve"> выдача готовой пищи осуществляется только после проведения данного контроля.</w:t>
      </w:r>
    </w:p>
    <w:p w:rsidR="002959BE" w:rsidRPr="002959BE" w:rsidRDefault="002959BE" w:rsidP="002959BE">
      <w:pPr>
        <w:spacing w:after="0" w:line="240" w:lineRule="auto"/>
        <w:ind w:firstLine="709"/>
        <w:jc w:val="both"/>
        <w:rPr>
          <w:rFonts w:ascii="Times New Roman" w:eastAsia="Times New Roman" w:hAnsi="Times New Roman" w:cs="Times New Roman"/>
          <w:color w:val="000000"/>
          <w:sz w:val="28"/>
          <w:szCs w:val="28"/>
        </w:rPr>
      </w:pPr>
      <w:r w:rsidRPr="002959BE">
        <w:rPr>
          <w:rFonts w:ascii="Times New Roman" w:eastAsia="Times New Roman" w:hAnsi="Times New Roman" w:cs="Times New Roman"/>
          <w:bCs/>
          <w:iCs/>
          <w:sz w:val="28"/>
          <w:szCs w:val="28"/>
        </w:rPr>
        <w:t xml:space="preserve">Питание детей в ДОУ организовано в соответствии с десятидневным меню, направленно на сохранение и укрепление здоровья воспитанников и на выполнение </w:t>
      </w:r>
      <w:r w:rsidRPr="002959BE">
        <w:rPr>
          <w:rFonts w:ascii="Times New Roman" w:eastAsia="Times New Roman" w:hAnsi="Times New Roman" w:cs="Times New Roman"/>
          <w:color w:val="000000"/>
          <w:sz w:val="28"/>
          <w:szCs w:val="28"/>
        </w:rPr>
        <w:t>СанПиН 1.2.3685-21.</w:t>
      </w:r>
    </w:p>
    <w:p w:rsidR="002959BE" w:rsidRDefault="002959BE" w:rsidP="002959BE">
      <w:pPr>
        <w:widowControl w:val="0"/>
        <w:spacing w:after="0" w:line="240" w:lineRule="auto"/>
        <w:ind w:firstLine="709"/>
        <w:jc w:val="both"/>
        <w:rPr>
          <w:rFonts w:ascii="Times New Roman" w:eastAsia="Calibri" w:hAnsi="Times New Roman" w:cs="Times New Roman"/>
          <w:b/>
          <w:sz w:val="28"/>
          <w:szCs w:val="28"/>
        </w:rPr>
      </w:pPr>
    </w:p>
    <w:p w:rsidR="00D45467" w:rsidRPr="00D45467" w:rsidRDefault="00D45467" w:rsidP="00D45467">
      <w:pPr>
        <w:widowControl w:val="0"/>
        <w:spacing w:after="0" w:line="240" w:lineRule="auto"/>
        <w:jc w:val="both"/>
        <w:rPr>
          <w:rFonts w:ascii="Times New Roman" w:eastAsia="Calibri" w:hAnsi="Times New Roman" w:cs="Times New Roman"/>
          <w:b/>
          <w:sz w:val="28"/>
          <w:szCs w:val="28"/>
        </w:rPr>
      </w:pPr>
      <w:r w:rsidRPr="00D45467">
        <w:rPr>
          <w:rFonts w:ascii="Times New Roman" w:eastAsia="Calibri" w:hAnsi="Times New Roman" w:cs="Times New Roman"/>
          <w:b/>
          <w:sz w:val="28"/>
          <w:szCs w:val="28"/>
        </w:rPr>
        <w:t xml:space="preserve">IV. Оценка </w:t>
      </w:r>
      <w:proofErr w:type="gramStart"/>
      <w:r w:rsidRPr="00D45467">
        <w:rPr>
          <w:rFonts w:ascii="Times New Roman" w:eastAsia="Calibri" w:hAnsi="Times New Roman" w:cs="Times New Roman"/>
          <w:b/>
          <w:sz w:val="28"/>
          <w:szCs w:val="28"/>
        </w:rPr>
        <w:t>функционирования внутренней системы оценки качества образования</w:t>
      </w:r>
      <w:proofErr w:type="gramEnd"/>
    </w:p>
    <w:p w:rsidR="002959BE" w:rsidRPr="002959BE" w:rsidRDefault="002959BE" w:rsidP="002959BE">
      <w:pPr>
        <w:spacing w:after="0" w:line="240" w:lineRule="auto"/>
        <w:ind w:firstLine="709"/>
        <w:jc w:val="both"/>
        <w:rPr>
          <w:rFonts w:ascii="Times New Roman" w:eastAsia="Times New Roman" w:hAnsi="Times New Roman" w:cs="Times New Roman"/>
          <w:color w:val="000000"/>
          <w:sz w:val="28"/>
          <w:szCs w:val="28"/>
        </w:rPr>
      </w:pPr>
      <w:r w:rsidRPr="002959BE">
        <w:rPr>
          <w:rFonts w:ascii="Times New Roman" w:eastAsia="Times New Roman" w:hAnsi="Times New Roman" w:cs="Times New Roman"/>
          <w:color w:val="000000"/>
          <w:sz w:val="28"/>
          <w:szCs w:val="28"/>
        </w:rPr>
        <w:t xml:space="preserve">В Детском саду утверждено положение о внутренней системе оценки качества образования от </w:t>
      </w:r>
      <w:r w:rsidR="00E135D2">
        <w:rPr>
          <w:rFonts w:ascii="Times New Roman" w:eastAsia="Times New Roman" w:hAnsi="Times New Roman" w:cs="Times New Roman"/>
          <w:color w:val="000000"/>
          <w:sz w:val="28"/>
          <w:szCs w:val="28"/>
        </w:rPr>
        <w:t>13</w:t>
      </w:r>
      <w:r w:rsidRPr="002959BE">
        <w:rPr>
          <w:rFonts w:ascii="Times New Roman" w:eastAsia="Times New Roman" w:hAnsi="Times New Roman" w:cs="Times New Roman"/>
          <w:color w:val="000000"/>
          <w:sz w:val="28"/>
          <w:szCs w:val="28"/>
        </w:rPr>
        <w:t>.01.2021. Мониторинг качества образовательной деятельности в 2021 году показал хорошую работу педагогического коллектива по всем показателям даже с учетом некоторых организационных сбоев, вызванных применением дистанционных технологий.</w:t>
      </w:r>
    </w:p>
    <w:p w:rsidR="002959BE" w:rsidRDefault="002959BE" w:rsidP="002959BE">
      <w:pPr>
        <w:spacing w:after="0" w:line="240" w:lineRule="auto"/>
        <w:ind w:firstLine="709"/>
        <w:jc w:val="both"/>
        <w:rPr>
          <w:rFonts w:ascii="Times New Roman" w:eastAsia="Times New Roman" w:hAnsi="Times New Roman" w:cs="Times New Roman"/>
          <w:color w:val="000000"/>
          <w:sz w:val="28"/>
          <w:szCs w:val="28"/>
        </w:rPr>
      </w:pPr>
      <w:r w:rsidRPr="002959BE">
        <w:rPr>
          <w:rFonts w:ascii="Times New Roman" w:eastAsia="Times New Roman" w:hAnsi="Times New Roman" w:cs="Times New Roman"/>
          <w:color w:val="000000"/>
          <w:sz w:val="28"/>
          <w:szCs w:val="28"/>
        </w:rPr>
        <w:t>Состояние здоровья и физического развития воспитанников удовлетворительные. Воспитанники старших и подготовительных групп показали высокие показатели готовности к школьному обучению. В течение года воспитанники Детского сада успешно участвовали в конкурсах и мероприятиях различного уровня</w:t>
      </w:r>
      <w:r w:rsidR="00FB51C5">
        <w:rPr>
          <w:rFonts w:ascii="Times New Roman" w:eastAsia="Times New Roman" w:hAnsi="Times New Roman" w:cs="Times New Roman"/>
          <w:color w:val="000000"/>
          <w:sz w:val="28"/>
          <w:szCs w:val="28"/>
        </w:rPr>
        <w:t>.</w:t>
      </w:r>
    </w:p>
    <w:p w:rsidR="002959BE" w:rsidRPr="002959BE" w:rsidRDefault="002959BE" w:rsidP="002959BE">
      <w:pPr>
        <w:spacing w:after="0" w:line="240" w:lineRule="auto"/>
        <w:ind w:firstLine="709"/>
        <w:jc w:val="both"/>
        <w:rPr>
          <w:rFonts w:ascii="Times New Roman" w:eastAsia="Times New Roman" w:hAnsi="Times New Roman" w:cs="Times New Roman"/>
          <w:color w:val="000000"/>
          <w:sz w:val="28"/>
          <w:szCs w:val="28"/>
        </w:rPr>
      </w:pPr>
      <w:r w:rsidRPr="002959BE">
        <w:rPr>
          <w:rFonts w:ascii="Times New Roman" w:eastAsia="Times New Roman" w:hAnsi="Times New Roman" w:cs="Times New Roman"/>
          <w:color w:val="000000"/>
          <w:sz w:val="28"/>
          <w:szCs w:val="28"/>
        </w:rPr>
        <w:t xml:space="preserve">В </w:t>
      </w:r>
      <w:r w:rsidR="00E135D2">
        <w:rPr>
          <w:rFonts w:ascii="Times New Roman" w:eastAsia="Times New Roman" w:hAnsi="Times New Roman" w:cs="Times New Roman"/>
          <w:color w:val="000000"/>
          <w:sz w:val="28"/>
          <w:szCs w:val="28"/>
        </w:rPr>
        <w:t>начале и в конце учебного года</w:t>
      </w:r>
      <w:r w:rsidRPr="002959BE">
        <w:rPr>
          <w:rFonts w:ascii="Times New Roman" w:eastAsia="Times New Roman" w:hAnsi="Times New Roman" w:cs="Times New Roman"/>
          <w:color w:val="000000"/>
          <w:sz w:val="28"/>
          <w:szCs w:val="28"/>
        </w:rPr>
        <w:t xml:space="preserve">  проводил</w:t>
      </w:r>
      <w:r w:rsidR="00E135D2">
        <w:rPr>
          <w:rFonts w:ascii="Times New Roman" w:eastAsia="Times New Roman" w:hAnsi="Times New Roman" w:cs="Times New Roman"/>
          <w:color w:val="000000"/>
          <w:sz w:val="28"/>
          <w:szCs w:val="28"/>
        </w:rPr>
        <w:t>о</w:t>
      </w:r>
      <w:r w:rsidRPr="002959BE">
        <w:rPr>
          <w:rFonts w:ascii="Times New Roman" w:eastAsia="Times New Roman" w:hAnsi="Times New Roman" w:cs="Times New Roman"/>
          <w:color w:val="000000"/>
          <w:sz w:val="28"/>
          <w:szCs w:val="28"/>
        </w:rPr>
        <w:t xml:space="preserve">сь анкетирование </w:t>
      </w:r>
      <w:r w:rsidR="00E135D2">
        <w:rPr>
          <w:rFonts w:ascii="Times New Roman" w:eastAsia="Times New Roman" w:hAnsi="Times New Roman" w:cs="Times New Roman"/>
          <w:color w:val="000000"/>
          <w:sz w:val="28"/>
          <w:szCs w:val="28"/>
        </w:rPr>
        <w:t xml:space="preserve">с </w:t>
      </w:r>
      <w:r w:rsidRPr="002959BE">
        <w:rPr>
          <w:rFonts w:ascii="Times New Roman" w:eastAsia="Times New Roman" w:hAnsi="Times New Roman" w:cs="Times New Roman"/>
          <w:color w:val="000000"/>
          <w:sz w:val="28"/>
          <w:szCs w:val="28"/>
        </w:rPr>
        <w:t>родител</w:t>
      </w:r>
      <w:r w:rsidR="00E135D2">
        <w:rPr>
          <w:rFonts w:ascii="Times New Roman" w:eastAsia="Times New Roman" w:hAnsi="Times New Roman" w:cs="Times New Roman"/>
          <w:color w:val="000000"/>
          <w:sz w:val="28"/>
          <w:szCs w:val="28"/>
        </w:rPr>
        <w:t>ями</w:t>
      </w:r>
      <w:r w:rsidRPr="002959BE">
        <w:rPr>
          <w:rFonts w:ascii="Times New Roman" w:eastAsia="Times New Roman" w:hAnsi="Times New Roman" w:cs="Times New Roman"/>
          <w:color w:val="000000"/>
          <w:sz w:val="28"/>
          <w:szCs w:val="28"/>
        </w:rPr>
        <w:t xml:space="preserve">, получены </w:t>
      </w:r>
      <w:r w:rsidR="00E135D2">
        <w:rPr>
          <w:rFonts w:ascii="Times New Roman" w:eastAsia="Times New Roman" w:hAnsi="Times New Roman" w:cs="Times New Roman"/>
          <w:color w:val="000000"/>
          <w:sz w:val="28"/>
          <w:szCs w:val="28"/>
        </w:rPr>
        <w:t>хорош</w:t>
      </w:r>
      <w:r w:rsidRPr="002959BE">
        <w:rPr>
          <w:rFonts w:ascii="Times New Roman" w:eastAsia="Times New Roman" w:hAnsi="Times New Roman" w:cs="Times New Roman"/>
          <w:color w:val="000000"/>
          <w:sz w:val="28"/>
          <w:szCs w:val="28"/>
        </w:rPr>
        <w:t>ие результаты</w:t>
      </w:r>
      <w:r w:rsidR="00E135D2">
        <w:rPr>
          <w:rFonts w:ascii="Times New Roman" w:eastAsia="Times New Roman" w:hAnsi="Times New Roman" w:cs="Times New Roman"/>
          <w:color w:val="000000"/>
          <w:sz w:val="28"/>
          <w:szCs w:val="28"/>
        </w:rPr>
        <w:t>.</w:t>
      </w:r>
    </w:p>
    <w:p w:rsidR="002959BE" w:rsidRPr="002959BE" w:rsidRDefault="002959BE" w:rsidP="002959BE">
      <w:pPr>
        <w:spacing w:after="0" w:line="240" w:lineRule="auto"/>
        <w:ind w:firstLine="709"/>
        <w:jc w:val="both"/>
        <w:rPr>
          <w:rFonts w:ascii="Times New Roman" w:eastAsia="Times New Roman" w:hAnsi="Times New Roman" w:cs="Times New Roman"/>
          <w:color w:val="000000"/>
          <w:sz w:val="28"/>
          <w:szCs w:val="28"/>
        </w:rPr>
      </w:pPr>
      <w:r w:rsidRPr="002959BE">
        <w:rPr>
          <w:rFonts w:ascii="Times New Roman" w:eastAsia="Times New Roman" w:hAnsi="Times New Roman" w:cs="Times New Roman"/>
          <w:color w:val="000000"/>
          <w:sz w:val="28"/>
          <w:szCs w:val="28"/>
        </w:rPr>
        <w:t xml:space="preserve">Анкетирование родителей показало </w:t>
      </w:r>
      <w:r w:rsidR="00E135D2">
        <w:rPr>
          <w:rFonts w:ascii="Times New Roman" w:eastAsia="Times New Roman" w:hAnsi="Times New Roman" w:cs="Times New Roman"/>
          <w:color w:val="000000"/>
          <w:sz w:val="28"/>
          <w:szCs w:val="28"/>
        </w:rPr>
        <w:t>хорошую</w:t>
      </w:r>
      <w:r w:rsidRPr="002959BE">
        <w:rPr>
          <w:rFonts w:ascii="Times New Roman" w:eastAsia="Times New Roman" w:hAnsi="Times New Roman" w:cs="Times New Roman"/>
          <w:color w:val="000000"/>
          <w:sz w:val="28"/>
          <w:szCs w:val="28"/>
        </w:rPr>
        <w:t xml:space="preserve"> степень удовлетворенности качеством предоставляемых услуг.</w:t>
      </w:r>
    </w:p>
    <w:p w:rsidR="002959BE" w:rsidRPr="002959BE" w:rsidRDefault="002959BE" w:rsidP="002959BE">
      <w:pPr>
        <w:spacing w:after="0" w:line="240" w:lineRule="auto"/>
        <w:jc w:val="center"/>
        <w:rPr>
          <w:rFonts w:ascii="Times New Roman" w:eastAsia="Times New Roman" w:hAnsi="Times New Roman" w:cs="Times New Roman"/>
          <w:color w:val="000000"/>
          <w:sz w:val="28"/>
          <w:szCs w:val="28"/>
        </w:rPr>
      </w:pPr>
      <w:r w:rsidRPr="002959BE">
        <w:rPr>
          <w:rFonts w:ascii="Times New Roman" w:eastAsia="Times New Roman" w:hAnsi="Times New Roman" w:cs="Times New Roman"/>
          <w:b/>
          <w:bCs/>
          <w:color w:val="000000"/>
          <w:sz w:val="28"/>
          <w:szCs w:val="28"/>
        </w:rPr>
        <w:t>Результаты анализа показателей деятельности организации</w:t>
      </w:r>
    </w:p>
    <w:p w:rsidR="002959BE" w:rsidRPr="002959BE" w:rsidRDefault="002959BE" w:rsidP="00FB51C5">
      <w:pPr>
        <w:spacing w:after="0" w:line="240" w:lineRule="auto"/>
        <w:jc w:val="both"/>
        <w:rPr>
          <w:rFonts w:ascii="Times New Roman" w:eastAsia="Times New Roman" w:hAnsi="Times New Roman" w:cs="Times New Roman"/>
          <w:color w:val="000000"/>
          <w:sz w:val="28"/>
          <w:szCs w:val="28"/>
        </w:rPr>
      </w:pPr>
      <w:r w:rsidRPr="002959BE">
        <w:rPr>
          <w:rFonts w:ascii="Times New Roman" w:eastAsia="Times New Roman" w:hAnsi="Times New Roman" w:cs="Times New Roman"/>
          <w:color w:val="000000"/>
          <w:sz w:val="28"/>
          <w:szCs w:val="28"/>
        </w:rPr>
        <w:t>Данные приведены по</w:t>
      </w:r>
      <w:r w:rsidRPr="002959BE">
        <w:rPr>
          <w:rFonts w:ascii="Times New Roman" w:eastAsia="Times New Roman" w:hAnsi="Times New Roman" w:cs="Times New Roman"/>
          <w:color w:val="000000"/>
          <w:sz w:val="28"/>
          <w:szCs w:val="28"/>
          <w:lang w:val="en-US"/>
        </w:rPr>
        <w:t> </w:t>
      </w:r>
      <w:r w:rsidRPr="002959BE">
        <w:rPr>
          <w:rFonts w:ascii="Times New Roman" w:eastAsia="Times New Roman" w:hAnsi="Times New Roman" w:cs="Times New Roman"/>
          <w:color w:val="000000"/>
          <w:sz w:val="28"/>
          <w:szCs w:val="28"/>
        </w:rPr>
        <w:t>состоянию на</w:t>
      </w:r>
      <w:r w:rsidRPr="002959BE">
        <w:rPr>
          <w:rFonts w:ascii="Times New Roman" w:eastAsia="Times New Roman" w:hAnsi="Times New Roman" w:cs="Times New Roman"/>
          <w:color w:val="000000"/>
          <w:sz w:val="28"/>
          <w:szCs w:val="28"/>
          <w:lang w:val="en-US"/>
        </w:rPr>
        <w:t> </w:t>
      </w:r>
      <w:r w:rsidRPr="002959BE">
        <w:rPr>
          <w:rFonts w:ascii="Times New Roman" w:eastAsia="Times New Roman" w:hAnsi="Times New Roman" w:cs="Times New Roman"/>
          <w:color w:val="000000"/>
          <w:sz w:val="28"/>
          <w:szCs w:val="28"/>
        </w:rPr>
        <w:t>3</w:t>
      </w:r>
      <w:r w:rsidR="00494E4B">
        <w:rPr>
          <w:rFonts w:ascii="Times New Roman" w:eastAsia="Times New Roman" w:hAnsi="Times New Roman" w:cs="Times New Roman"/>
          <w:color w:val="000000"/>
          <w:sz w:val="28"/>
          <w:szCs w:val="28"/>
        </w:rPr>
        <w:t>1</w:t>
      </w:r>
      <w:r w:rsidRPr="002959BE">
        <w:rPr>
          <w:rFonts w:ascii="Times New Roman" w:eastAsia="Times New Roman" w:hAnsi="Times New Roman" w:cs="Times New Roman"/>
          <w:color w:val="000000"/>
          <w:sz w:val="28"/>
          <w:szCs w:val="28"/>
        </w:rPr>
        <w:t>.12.2021.</w:t>
      </w:r>
    </w:p>
    <w:p w:rsidR="00D45467" w:rsidRDefault="00D45467" w:rsidP="00FB51C5">
      <w:pPr>
        <w:widowControl w:val="0"/>
        <w:spacing w:after="0" w:line="240" w:lineRule="auto"/>
        <w:jc w:val="both"/>
        <w:rPr>
          <w:rFonts w:ascii="Times New Roman" w:eastAsia="Calibri" w:hAnsi="Times New Roman" w:cs="Times New Roman"/>
          <w:b/>
          <w:sz w:val="28"/>
          <w:szCs w:val="28"/>
        </w:rPr>
      </w:pPr>
    </w:p>
    <w:p w:rsidR="00E135D2" w:rsidRPr="00E135D2" w:rsidRDefault="00E135D2" w:rsidP="00FB51C5">
      <w:pPr>
        <w:shd w:val="clear" w:color="auto" w:fill="FFFFFF"/>
        <w:tabs>
          <w:tab w:val="left" w:pos="6682"/>
        </w:tabs>
        <w:spacing w:after="0" w:line="240" w:lineRule="auto"/>
        <w:jc w:val="center"/>
        <w:textAlignment w:val="baseline"/>
        <w:rPr>
          <w:rFonts w:ascii="Times New Roman" w:eastAsia="Times New Roman" w:hAnsi="Times New Roman" w:cs="Times New Roman"/>
          <w:spacing w:val="2"/>
          <w:sz w:val="28"/>
          <w:szCs w:val="28"/>
          <w:lang w:eastAsia="ru-RU"/>
        </w:rPr>
      </w:pPr>
      <w:r w:rsidRPr="00E135D2">
        <w:rPr>
          <w:rFonts w:ascii="Times New Roman" w:eastAsia="Times New Roman" w:hAnsi="Times New Roman" w:cs="Times New Roman"/>
          <w:spacing w:val="2"/>
          <w:sz w:val="28"/>
          <w:szCs w:val="28"/>
          <w:lang w:eastAsia="ru-RU"/>
        </w:rPr>
        <w:t>ПОКАЗАТЕЛИ</w:t>
      </w:r>
    </w:p>
    <w:p w:rsidR="00E135D2" w:rsidRDefault="00E135D2" w:rsidP="00FB51C5">
      <w:pPr>
        <w:shd w:val="clear" w:color="auto" w:fill="FFFFFF"/>
        <w:tabs>
          <w:tab w:val="left" w:pos="6682"/>
        </w:tabs>
        <w:spacing w:after="0" w:line="240" w:lineRule="auto"/>
        <w:jc w:val="center"/>
        <w:textAlignment w:val="baseline"/>
        <w:rPr>
          <w:rFonts w:ascii="Times New Roman" w:eastAsia="Times New Roman" w:hAnsi="Times New Roman" w:cs="Times New Roman"/>
          <w:spacing w:val="2"/>
          <w:sz w:val="28"/>
          <w:szCs w:val="28"/>
          <w:lang w:eastAsia="ru-RU"/>
        </w:rPr>
      </w:pPr>
      <w:r w:rsidRPr="00E135D2">
        <w:rPr>
          <w:rFonts w:ascii="Times New Roman" w:eastAsia="Times New Roman" w:hAnsi="Times New Roman" w:cs="Times New Roman"/>
          <w:spacing w:val="2"/>
          <w:sz w:val="28"/>
          <w:szCs w:val="28"/>
          <w:lang w:eastAsia="ru-RU"/>
        </w:rPr>
        <w:t>деятельности МБДОУ «Детский сад №</w:t>
      </w:r>
      <w:r>
        <w:rPr>
          <w:rFonts w:ascii="Times New Roman" w:eastAsia="Times New Roman" w:hAnsi="Times New Roman" w:cs="Times New Roman"/>
          <w:spacing w:val="2"/>
          <w:sz w:val="28"/>
          <w:szCs w:val="28"/>
          <w:lang w:eastAsia="ru-RU"/>
        </w:rPr>
        <w:t xml:space="preserve"> 2</w:t>
      </w:r>
      <w:r w:rsidRPr="00E135D2">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Солнышко</w:t>
      </w:r>
      <w:r w:rsidRPr="00E135D2">
        <w:rPr>
          <w:rFonts w:ascii="Times New Roman" w:eastAsia="Times New Roman" w:hAnsi="Times New Roman" w:cs="Times New Roman"/>
          <w:spacing w:val="2"/>
          <w:sz w:val="28"/>
          <w:szCs w:val="28"/>
          <w:lang w:eastAsia="ru-RU"/>
        </w:rPr>
        <w:t xml:space="preserve">» г. Аргун», подлежащей </w:t>
      </w:r>
      <w:proofErr w:type="spellStart"/>
      <w:r w:rsidRPr="00E135D2">
        <w:rPr>
          <w:rFonts w:ascii="Times New Roman" w:eastAsia="Times New Roman" w:hAnsi="Times New Roman" w:cs="Times New Roman"/>
          <w:spacing w:val="2"/>
          <w:sz w:val="28"/>
          <w:szCs w:val="28"/>
          <w:lang w:eastAsia="ru-RU"/>
        </w:rPr>
        <w:t>самообследованию</w:t>
      </w:r>
      <w:proofErr w:type="spellEnd"/>
      <w:r w:rsidR="00FB51C5">
        <w:rPr>
          <w:rFonts w:ascii="Times New Roman" w:eastAsia="Times New Roman" w:hAnsi="Times New Roman" w:cs="Times New Roman"/>
          <w:spacing w:val="2"/>
          <w:sz w:val="28"/>
          <w:szCs w:val="28"/>
          <w:lang w:eastAsia="ru-RU"/>
        </w:rPr>
        <w:t xml:space="preserve"> </w:t>
      </w:r>
      <w:r w:rsidRPr="00E135D2">
        <w:rPr>
          <w:rFonts w:ascii="Times New Roman" w:eastAsia="Times New Roman" w:hAnsi="Times New Roman" w:cs="Times New Roman"/>
          <w:spacing w:val="2"/>
          <w:sz w:val="28"/>
          <w:szCs w:val="28"/>
          <w:lang w:eastAsia="ru-RU"/>
        </w:rPr>
        <w:t>(утв. приказом Министерства образования и науки РФ от 10 декабря 2013г.</w:t>
      </w:r>
      <w:r>
        <w:rPr>
          <w:rFonts w:ascii="Times New Roman" w:eastAsia="Times New Roman" w:hAnsi="Times New Roman" w:cs="Times New Roman"/>
          <w:spacing w:val="2"/>
          <w:sz w:val="28"/>
          <w:szCs w:val="28"/>
          <w:lang w:eastAsia="ru-RU"/>
        </w:rPr>
        <w:t xml:space="preserve"> </w:t>
      </w:r>
      <w:r w:rsidRPr="00E135D2">
        <w:rPr>
          <w:rFonts w:ascii="Times New Roman" w:eastAsia="Times New Roman" w:hAnsi="Times New Roman" w:cs="Times New Roman"/>
          <w:spacing w:val="2"/>
          <w:sz w:val="28"/>
          <w:szCs w:val="28"/>
          <w:lang w:eastAsia="ru-RU"/>
        </w:rPr>
        <w:t>№1324)</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7513"/>
        <w:gridCol w:w="1275"/>
      </w:tblGrid>
      <w:tr w:rsidR="003E41E5" w:rsidRPr="006C75F7" w:rsidTr="003E41E5">
        <w:tc>
          <w:tcPr>
            <w:tcW w:w="851" w:type="dxa"/>
            <w:tcBorders>
              <w:top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 xml:space="preserve">N </w:t>
            </w:r>
            <w:proofErr w:type="gramStart"/>
            <w:r w:rsidRPr="006C75F7">
              <w:rPr>
                <w:rFonts w:ascii="Times New Roman CYR" w:eastAsia="Times New Roman" w:hAnsi="Times New Roman CYR" w:cs="Times New Roman CYR"/>
                <w:sz w:val="24"/>
                <w:szCs w:val="24"/>
                <w:lang w:eastAsia="ru-RU"/>
              </w:rPr>
              <w:t>п</w:t>
            </w:r>
            <w:proofErr w:type="gramEnd"/>
            <w:r w:rsidRPr="006C75F7">
              <w:rPr>
                <w:rFonts w:ascii="Times New Roman CYR" w:eastAsia="Times New Roman" w:hAnsi="Times New Roman CYR" w:cs="Times New Roman CYR"/>
                <w:sz w:val="24"/>
                <w:szCs w:val="24"/>
                <w:lang w:eastAsia="ru-RU"/>
              </w:rPr>
              <w:t>/п</w:t>
            </w:r>
          </w:p>
        </w:tc>
        <w:tc>
          <w:tcPr>
            <w:tcW w:w="7513" w:type="dxa"/>
            <w:tcBorders>
              <w:top w:val="single" w:sz="4" w:space="0" w:color="auto"/>
              <w:left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Показатели</w:t>
            </w:r>
          </w:p>
        </w:tc>
        <w:tc>
          <w:tcPr>
            <w:tcW w:w="1275" w:type="dxa"/>
            <w:tcBorders>
              <w:top w:val="single" w:sz="4" w:space="0" w:color="auto"/>
              <w:left w:val="single" w:sz="4" w:space="0" w:color="auto"/>
              <w:bottom w:val="single" w:sz="4" w:space="0" w:color="auto"/>
            </w:tcBorders>
          </w:tcPr>
          <w:p w:rsidR="006C75F7" w:rsidRPr="006C75F7" w:rsidRDefault="006C75F7" w:rsidP="00FB51C5">
            <w:pPr>
              <w:widowControl w:val="0"/>
              <w:autoSpaceDE w:val="0"/>
              <w:autoSpaceDN w:val="0"/>
              <w:adjustRightInd w:val="0"/>
              <w:spacing w:after="0" w:line="240" w:lineRule="auto"/>
              <w:ind w:left="-108" w:right="-108"/>
              <w:jc w:val="center"/>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Единица измерения</w:t>
            </w:r>
          </w:p>
        </w:tc>
      </w:tr>
      <w:tr w:rsidR="006C75F7" w:rsidRPr="006C75F7" w:rsidTr="00FB51C5">
        <w:tc>
          <w:tcPr>
            <w:tcW w:w="851" w:type="dxa"/>
            <w:tcBorders>
              <w:top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4"/>
                <w:szCs w:val="24"/>
                <w:lang w:eastAsia="ru-RU"/>
              </w:rPr>
            </w:pPr>
            <w:bookmarkStart w:id="3" w:name="sub_1001"/>
            <w:r w:rsidRPr="006C75F7">
              <w:rPr>
                <w:rFonts w:ascii="Times New Roman CYR" w:eastAsia="Times New Roman" w:hAnsi="Times New Roman CYR" w:cs="Times New Roman CYR"/>
                <w:b/>
                <w:bCs/>
                <w:sz w:val="24"/>
                <w:szCs w:val="24"/>
                <w:lang w:eastAsia="ru-RU"/>
              </w:rPr>
              <w:t>1.</w:t>
            </w:r>
            <w:bookmarkEnd w:id="3"/>
          </w:p>
        </w:tc>
        <w:tc>
          <w:tcPr>
            <w:tcW w:w="7513" w:type="dxa"/>
            <w:tcBorders>
              <w:top w:val="single" w:sz="4" w:space="0" w:color="auto"/>
              <w:left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b/>
                <w:bCs/>
                <w:sz w:val="24"/>
                <w:szCs w:val="24"/>
                <w:lang w:eastAsia="ru-RU"/>
              </w:rPr>
              <w:t>Образовательная деятельность</w:t>
            </w:r>
          </w:p>
        </w:tc>
        <w:tc>
          <w:tcPr>
            <w:tcW w:w="1275" w:type="dxa"/>
            <w:tcBorders>
              <w:top w:val="single" w:sz="4" w:space="0" w:color="auto"/>
              <w:left w:val="single" w:sz="4" w:space="0" w:color="auto"/>
              <w:bottom w:val="single" w:sz="4" w:space="0" w:color="auto"/>
            </w:tcBorders>
          </w:tcPr>
          <w:p w:rsidR="006C75F7" w:rsidRPr="006C75F7" w:rsidRDefault="006C75F7" w:rsidP="006C75F7">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6C75F7" w:rsidRPr="006C75F7" w:rsidTr="00FB51C5">
        <w:tc>
          <w:tcPr>
            <w:tcW w:w="851" w:type="dxa"/>
            <w:tcBorders>
              <w:top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4" w:name="sub_1011"/>
            <w:r w:rsidRPr="006C75F7">
              <w:rPr>
                <w:rFonts w:ascii="Times New Roman CYR" w:eastAsia="Times New Roman" w:hAnsi="Times New Roman CYR" w:cs="Times New Roman CYR"/>
                <w:sz w:val="24"/>
                <w:szCs w:val="24"/>
                <w:lang w:eastAsia="ru-RU"/>
              </w:rPr>
              <w:t>1.1</w:t>
            </w:r>
            <w:bookmarkEnd w:id="4"/>
          </w:p>
        </w:tc>
        <w:tc>
          <w:tcPr>
            <w:tcW w:w="7513" w:type="dxa"/>
            <w:tcBorders>
              <w:top w:val="single" w:sz="4" w:space="0" w:color="auto"/>
              <w:left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275" w:type="dxa"/>
            <w:tcBorders>
              <w:top w:val="single" w:sz="4" w:space="0" w:color="auto"/>
              <w:left w:val="single" w:sz="4" w:space="0" w:color="auto"/>
              <w:bottom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330</w:t>
            </w:r>
          </w:p>
        </w:tc>
      </w:tr>
      <w:tr w:rsidR="006C75F7" w:rsidRPr="006C75F7" w:rsidTr="00FB51C5">
        <w:tc>
          <w:tcPr>
            <w:tcW w:w="851" w:type="dxa"/>
            <w:tcBorders>
              <w:top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5" w:name="sub_1111"/>
            <w:r w:rsidRPr="006C75F7">
              <w:rPr>
                <w:rFonts w:ascii="Times New Roman CYR" w:eastAsia="Times New Roman" w:hAnsi="Times New Roman CYR" w:cs="Times New Roman CYR"/>
                <w:sz w:val="24"/>
                <w:szCs w:val="24"/>
                <w:lang w:eastAsia="ru-RU"/>
              </w:rPr>
              <w:t>1.1.1</w:t>
            </w:r>
            <w:bookmarkEnd w:id="5"/>
          </w:p>
        </w:tc>
        <w:tc>
          <w:tcPr>
            <w:tcW w:w="7513" w:type="dxa"/>
            <w:tcBorders>
              <w:top w:val="single" w:sz="4" w:space="0" w:color="auto"/>
              <w:left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 xml:space="preserve">В </w:t>
            </w:r>
            <w:proofErr w:type="gramStart"/>
            <w:r w:rsidRPr="006C75F7">
              <w:rPr>
                <w:rFonts w:ascii="Times New Roman CYR" w:eastAsia="Times New Roman" w:hAnsi="Times New Roman CYR" w:cs="Times New Roman CYR"/>
                <w:sz w:val="24"/>
                <w:szCs w:val="24"/>
                <w:lang w:eastAsia="ru-RU"/>
              </w:rPr>
              <w:t>режиме полного дня</w:t>
            </w:r>
            <w:proofErr w:type="gramEnd"/>
            <w:r w:rsidRPr="006C75F7">
              <w:rPr>
                <w:rFonts w:ascii="Times New Roman CYR" w:eastAsia="Times New Roman" w:hAnsi="Times New Roman CYR" w:cs="Times New Roman CYR"/>
                <w:sz w:val="24"/>
                <w:szCs w:val="24"/>
                <w:lang w:eastAsia="ru-RU"/>
              </w:rPr>
              <w:t xml:space="preserve">  (8-12 часов)</w:t>
            </w:r>
          </w:p>
        </w:tc>
        <w:tc>
          <w:tcPr>
            <w:tcW w:w="1275" w:type="dxa"/>
            <w:tcBorders>
              <w:top w:val="single" w:sz="4" w:space="0" w:color="auto"/>
              <w:left w:val="single" w:sz="4" w:space="0" w:color="auto"/>
              <w:bottom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330</w:t>
            </w:r>
          </w:p>
        </w:tc>
      </w:tr>
      <w:tr w:rsidR="006C75F7" w:rsidRPr="006C75F7" w:rsidTr="00FB51C5">
        <w:tc>
          <w:tcPr>
            <w:tcW w:w="851" w:type="dxa"/>
            <w:tcBorders>
              <w:top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6" w:name="sub_1112"/>
            <w:r w:rsidRPr="006C75F7">
              <w:rPr>
                <w:rFonts w:ascii="Times New Roman CYR" w:eastAsia="Times New Roman" w:hAnsi="Times New Roman CYR" w:cs="Times New Roman CYR"/>
                <w:sz w:val="24"/>
                <w:szCs w:val="24"/>
                <w:lang w:eastAsia="ru-RU"/>
              </w:rPr>
              <w:t>1.1.2</w:t>
            </w:r>
            <w:bookmarkEnd w:id="6"/>
          </w:p>
        </w:tc>
        <w:tc>
          <w:tcPr>
            <w:tcW w:w="7513" w:type="dxa"/>
            <w:tcBorders>
              <w:top w:val="single" w:sz="4" w:space="0" w:color="auto"/>
              <w:left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В режиме кратковременного пребывания  (3-5 часов)</w:t>
            </w:r>
          </w:p>
        </w:tc>
        <w:tc>
          <w:tcPr>
            <w:tcW w:w="1275" w:type="dxa"/>
            <w:tcBorders>
              <w:top w:val="single" w:sz="4" w:space="0" w:color="auto"/>
              <w:left w:val="single" w:sz="4" w:space="0" w:color="auto"/>
              <w:bottom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50</w:t>
            </w:r>
          </w:p>
        </w:tc>
      </w:tr>
      <w:tr w:rsidR="006C75F7" w:rsidRPr="006C75F7" w:rsidTr="00FB51C5">
        <w:tc>
          <w:tcPr>
            <w:tcW w:w="851" w:type="dxa"/>
            <w:tcBorders>
              <w:top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7" w:name="sub_1113"/>
            <w:r w:rsidRPr="006C75F7">
              <w:rPr>
                <w:rFonts w:ascii="Times New Roman CYR" w:eastAsia="Times New Roman" w:hAnsi="Times New Roman CYR" w:cs="Times New Roman CYR"/>
                <w:sz w:val="24"/>
                <w:szCs w:val="24"/>
                <w:lang w:eastAsia="ru-RU"/>
              </w:rPr>
              <w:t>1.1.3</w:t>
            </w:r>
            <w:bookmarkEnd w:id="7"/>
          </w:p>
        </w:tc>
        <w:tc>
          <w:tcPr>
            <w:tcW w:w="7513" w:type="dxa"/>
            <w:tcBorders>
              <w:top w:val="single" w:sz="4" w:space="0" w:color="auto"/>
              <w:left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В семейной дошкольной группе</w:t>
            </w:r>
          </w:p>
        </w:tc>
        <w:tc>
          <w:tcPr>
            <w:tcW w:w="1275" w:type="dxa"/>
            <w:tcBorders>
              <w:top w:val="single" w:sz="4" w:space="0" w:color="auto"/>
              <w:left w:val="single" w:sz="4" w:space="0" w:color="auto"/>
              <w:bottom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w:t>
            </w:r>
          </w:p>
        </w:tc>
      </w:tr>
      <w:tr w:rsidR="006C75F7" w:rsidRPr="006C75F7" w:rsidTr="00FB51C5">
        <w:tc>
          <w:tcPr>
            <w:tcW w:w="851" w:type="dxa"/>
            <w:tcBorders>
              <w:top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8" w:name="sub_1114"/>
            <w:r w:rsidRPr="006C75F7">
              <w:rPr>
                <w:rFonts w:ascii="Times New Roman CYR" w:eastAsia="Times New Roman" w:hAnsi="Times New Roman CYR" w:cs="Times New Roman CYR"/>
                <w:sz w:val="24"/>
                <w:szCs w:val="24"/>
                <w:lang w:eastAsia="ru-RU"/>
              </w:rPr>
              <w:t>1.1.4</w:t>
            </w:r>
            <w:bookmarkEnd w:id="8"/>
          </w:p>
        </w:tc>
        <w:tc>
          <w:tcPr>
            <w:tcW w:w="7513" w:type="dxa"/>
            <w:tcBorders>
              <w:top w:val="single" w:sz="4" w:space="0" w:color="auto"/>
              <w:left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275" w:type="dxa"/>
            <w:tcBorders>
              <w:top w:val="single" w:sz="4" w:space="0" w:color="auto"/>
              <w:left w:val="single" w:sz="4" w:space="0" w:color="auto"/>
              <w:bottom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w:t>
            </w:r>
          </w:p>
        </w:tc>
      </w:tr>
      <w:tr w:rsidR="006C75F7" w:rsidRPr="006C75F7" w:rsidTr="00FB51C5">
        <w:tc>
          <w:tcPr>
            <w:tcW w:w="851" w:type="dxa"/>
            <w:tcBorders>
              <w:top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9" w:name="sub_1012"/>
            <w:r w:rsidRPr="006C75F7">
              <w:rPr>
                <w:rFonts w:ascii="Times New Roman CYR" w:eastAsia="Times New Roman" w:hAnsi="Times New Roman CYR" w:cs="Times New Roman CYR"/>
                <w:sz w:val="24"/>
                <w:szCs w:val="24"/>
                <w:lang w:eastAsia="ru-RU"/>
              </w:rPr>
              <w:t>1.2</w:t>
            </w:r>
            <w:bookmarkEnd w:id="9"/>
          </w:p>
        </w:tc>
        <w:tc>
          <w:tcPr>
            <w:tcW w:w="7513" w:type="dxa"/>
            <w:tcBorders>
              <w:top w:val="single" w:sz="4" w:space="0" w:color="auto"/>
              <w:left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Общая численность воспитанников в возрасте до 3 лет</w:t>
            </w:r>
          </w:p>
        </w:tc>
        <w:tc>
          <w:tcPr>
            <w:tcW w:w="1275" w:type="dxa"/>
            <w:tcBorders>
              <w:top w:val="single" w:sz="4" w:space="0" w:color="auto"/>
              <w:left w:val="single" w:sz="4" w:space="0" w:color="auto"/>
              <w:bottom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66</w:t>
            </w:r>
          </w:p>
        </w:tc>
      </w:tr>
      <w:tr w:rsidR="006C75F7" w:rsidRPr="006C75F7" w:rsidTr="00FB51C5">
        <w:tc>
          <w:tcPr>
            <w:tcW w:w="851" w:type="dxa"/>
            <w:tcBorders>
              <w:top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0" w:name="sub_1013"/>
            <w:r w:rsidRPr="006C75F7">
              <w:rPr>
                <w:rFonts w:ascii="Times New Roman CYR" w:eastAsia="Times New Roman" w:hAnsi="Times New Roman CYR" w:cs="Times New Roman CYR"/>
                <w:sz w:val="24"/>
                <w:szCs w:val="24"/>
                <w:lang w:eastAsia="ru-RU"/>
              </w:rPr>
              <w:t>1.3</w:t>
            </w:r>
            <w:bookmarkEnd w:id="10"/>
          </w:p>
        </w:tc>
        <w:tc>
          <w:tcPr>
            <w:tcW w:w="7513" w:type="dxa"/>
            <w:tcBorders>
              <w:top w:val="single" w:sz="4" w:space="0" w:color="auto"/>
              <w:left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Общая численность воспитанников в возрасте от 3 до 8 лет</w:t>
            </w:r>
          </w:p>
        </w:tc>
        <w:tc>
          <w:tcPr>
            <w:tcW w:w="1275" w:type="dxa"/>
            <w:tcBorders>
              <w:top w:val="single" w:sz="4" w:space="0" w:color="auto"/>
              <w:left w:val="single" w:sz="4" w:space="0" w:color="auto"/>
              <w:bottom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264</w:t>
            </w:r>
          </w:p>
        </w:tc>
      </w:tr>
      <w:tr w:rsidR="006C75F7" w:rsidRPr="006C75F7" w:rsidTr="00FB51C5">
        <w:tc>
          <w:tcPr>
            <w:tcW w:w="851" w:type="dxa"/>
            <w:tcBorders>
              <w:top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1" w:name="sub_1014"/>
            <w:r w:rsidRPr="006C75F7">
              <w:rPr>
                <w:rFonts w:ascii="Times New Roman CYR" w:eastAsia="Times New Roman" w:hAnsi="Times New Roman CYR" w:cs="Times New Roman CYR"/>
                <w:sz w:val="24"/>
                <w:szCs w:val="24"/>
                <w:lang w:eastAsia="ru-RU"/>
              </w:rPr>
              <w:t>1.4</w:t>
            </w:r>
            <w:bookmarkEnd w:id="11"/>
          </w:p>
        </w:tc>
        <w:tc>
          <w:tcPr>
            <w:tcW w:w="7513" w:type="dxa"/>
            <w:tcBorders>
              <w:top w:val="single" w:sz="4" w:space="0" w:color="auto"/>
              <w:left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275" w:type="dxa"/>
            <w:tcBorders>
              <w:top w:val="single" w:sz="4" w:space="0" w:color="auto"/>
              <w:left w:val="single" w:sz="4" w:space="0" w:color="auto"/>
              <w:bottom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w:t>
            </w:r>
          </w:p>
        </w:tc>
      </w:tr>
      <w:tr w:rsidR="006C75F7" w:rsidRPr="006C75F7" w:rsidTr="00FB51C5">
        <w:tc>
          <w:tcPr>
            <w:tcW w:w="851" w:type="dxa"/>
            <w:tcBorders>
              <w:top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2" w:name="sub_1141"/>
            <w:r w:rsidRPr="006C75F7">
              <w:rPr>
                <w:rFonts w:ascii="Times New Roman CYR" w:eastAsia="Times New Roman" w:hAnsi="Times New Roman CYR" w:cs="Times New Roman CYR"/>
                <w:sz w:val="24"/>
                <w:szCs w:val="24"/>
                <w:lang w:eastAsia="ru-RU"/>
              </w:rPr>
              <w:t>1.4.1</w:t>
            </w:r>
            <w:bookmarkEnd w:id="12"/>
          </w:p>
        </w:tc>
        <w:tc>
          <w:tcPr>
            <w:tcW w:w="7513" w:type="dxa"/>
            <w:tcBorders>
              <w:top w:val="single" w:sz="4" w:space="0" w:color="auto"/>
              <w:left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 xml:space="preserve">В </w:t>
            </w:r>
            <w:proofErr w:type="gramStart"/>
            <w:r w:rsidRPr="006C75F7">
              <w:rPr>
                <w:rFonts w:ascii="Times New Roman CYR" w:eastAsia="Times New Roman" w:hAnsi="Times New Roman CYR" w:cs="Times New Roman CYR"/>
                <w:sz w:val="24"/>
                <w:szCs w:val="24"/>
                <w:lang w:eastAsia="ru-RU"/>
              </w:rPr>
              <w:t>режиме полного дня</w:t>
            </w:r>
            <w:proofErr w:type="gramEnd"/>
            <w:r w:rsidRPr="006C75F7">
              <w:rPr>
                <w:rFonts w:ascii="Times New Roman CYR" w:eastAsia="Times New Roman" w:hAnsi="Times New Roman CYR" w:cs="Times New Roman CYR"/>
                <w:sz w:val="24"/>
                <w:szCs w:val="24"/>
                <w:lang w:eastAsia="ru-RU"/>
              </w:rPr>
              <w:t xml:space="preserve">  (8-12 часов)</w:t>
            </w:r>
          </w:p>
        </w:tc>
        <w:tc>
          <w:tcPr>
            <w:tcW w:w="1275" w:type="dxa"/>
            <w:tcBorders>
              <w:top w:val="single" w:sz="4" w:space="0" w:color="auto"/>
              <w:left w:val="single" w:sz="4" w:space="0" w:color="auto"/>
              <w:bottom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330</w:t>
            </w:r>
          </w:p>
        </w:tc>
      </w:tr>
      <w:tr w:rsidR="006C75F7" w:rsidRPr="006C75F7" w:rsidTr="00FB51C5">
        <w:tc>
          <w:tcPr>
            <w:tcW w:w="851" w:type="dxa"/>
            <w:tcBorders>
              <w:top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3" w:name="sub_1142"/>
            <w:r w:rsidRPr="006C75F7">
              <w:rPr>
                <w:rFonts w:ascii="Times New Roman CYR" w:eastAsia="Times New Roman" w:hAnsi="Times New Roman CYR" w:cs="Times New Roman CYR"/>
                <w:sz w:val="24"/>
                <w:szCs w:val="24"/>
                <w:lang w:eastAsia="ru-RU"/>
              </w:rPr>
              <w:t>1.4.2</w:t>
            </w:r>
            <w:bookmarkEnd w:id="13"/>
          </w:p>
        </w:tc>
        <w:tc>
          <w:tcPr>
            <w:tcW w:w="7513" w:type="dxa"/>
            <w:tcBorders>
              <w:top w:val="single" w:sz="4" w:space="0" w:color="auto"/>
              <w:left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В режиме продленного дня  (12-14 часов)</w:t>
            </w:r>
          </w:p>
        </w:tc>
        <w:tc>
          <w:tcPr>
            <w:tcW w:w="1275" w:type="dxa"/>
            <w:tcBorders>
              <w:top w:val="single" w:sz="4" w:space="0" w:color="auto"/>
              <w:left w:val="single" w:sz="4" w:space="0" w:color="auto"/>
              <w:bottom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w:t>
            </w:r>
          </w:p>
        </w:tc>
      </w:tr>
      <w:tr w:rsidR="006C75F7" w:rsidRPr="006C75F7" w:rsidTr="00FB51C5">
        <w:tc>
          <w:tcPr>
            <w:tcW w:w="851" w:type="dxa"/>
            <w:tcBorders>
              <w:top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4" w:name="sub_1143"/>
            <w:r w:rsidRPr="006C75F7">
              <w:rPr>
                <w:rFonts w:ascii="Times New Roman CYR" w:eastAsia="Times New Roman" w:hAnsi="Times New Roman CYR" w:cs="Times New Roman CYR"/>
                <w:sz w:val="24"/>
                <w:szCs w:val="24"/>
                <w:lang w:eastAsia="ru-RU"/>
              </w:rPr>
              <w:t>1.4.3</w:t>
            </w:r>
            <w:bookmarkEnd w:id="14"/>
          </w:p>
        </w:tc>
        <w:tc>
          <w:tcPr>
            <w:tcW w:w="7513" w:type="dxa"/>
            <w:tcBorders>
              <w:top w:val="single" w:sz="4" w:space="0" w:color="auto"/>
              <w:left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В режиме круглосуточного пребывания</w:t>
            </w:r>
          </w:p>
        </w:tc>
        <w:tc>
          <w:tcPr>
            <w:tcW w:w="1275" w:type="dxa"/>
            <w:tcBorders>
              <w:top w:val="single" w:sz="4" w:space="0" w:color="auto"/>
              <w:left w:val="single" w:sz="4" w:space="0" w:color="auto"/>
              <w:bottom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w:t>
            </w:r>
          </w:p>
        </w:tc>
      </w:tr>
      <w:tr w:rsidR="006C75F7" w:rsidRPr="006C75F7" w:rsidTr="00FB51C5">
        <w:tc>
          <w:tcPr>
            <w:tcW w:w="851" w:type="dxa"/>
            <w:tcBorders>
              <w:top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5" w:name="sub_1015"/>
            <w:r w:rsidRPr="006C75F7">
              <w:rPr>
                <w:rFonts w:ascii="Times New Roman CYR" w:eastAsia="Times New Roman" w:hAnsi="Times New Roman CYR" w:cs="Times New Roman CYR"/>
                <w:sz w:val="24"/>
                <w:szCs w:val="24"/>
                <w:lang w:eastAsia="ru-RU"/>
              </w:rPr>
              <w:t>1.5</w:t>
            </w:r>
            <w:bookmarkEnd w:id="15"/>
          </w:p>
        </w:tc>
        <w:tc>
          <w:tcPr>
            <w:tcW w:w="7513" w:type="dxa"/>
            <w:tcBorders>
              <w:top w:val="single" w:sz="4" w:space="0" w:color="auto"/>
              <w:left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275" w:type="dxa"/>
            <w:tcBorders>
              <w:top w:val="single" w:sz="4" w:space="0" w:color="auto"/>
              <w:left w:val="single" w:sz="4" w:space="0" w:color="auto"/>
              <w:bottom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w:t>
            </w:r>
          </w:p>
        </w:tc>
      </w:tr>
      <w:tr w:rsidR="006C75F7" w:rsidRPr="006C75F7" w:rsidTr="00FB51C5">
        <w:tc>
          <w:tcPr>
            <w:tcW w:w="851" w:type="dxa"/>
            <w:tcBorders>
              <w:top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6" w:name="sub_1151"/>
            <w:r w:rsidRPr="006C75F7">
              <w:rPr>
                <w:rFonts w:ascii="Times New Roman CYR" w:eastAsia="Times New Roman" w:hAnsi="Times New Roman CYR" w:cs="Times New Roman CYR"/>
                <w:sz w:val="24"/>
                <w:szCs w:val="24"/>
                <w:lang w:eastAsia="ru-RU"/>
              </w:rPr>
              <w:t>1.5.1</w:t>
            </w:r>
            <w:bookmarkEnd w:id="16"/>
          </w:p>
        </w:tc>
        <w:tc>
          <w:tcPr>
            <w:tcW w:w="7513" w:type="dxa"/>
            <w:tcBorders>
              <w:top w:val="single" w:sz="4" w:space="0" w:color="auto"/>
              <w:left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По коррекции недостатков в физическом и (или) психическом развитии</w:t>
            </w:r>
          </w:p>
        </w:tc>
        <w:tc>
          <w:tcPr>
            <w:tcW w:w="1275" w:type="dxa"/>
            <w:tcBorders>
              <w:top w:val="single" w:sz="4" w:space="0" w:color="auto"/>
              <w:left w:val="single" w:sz="4" w:space="0" w:color="auto"/>
              <w:bottom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w:t>
            </w:r>
          </w:p>
        </w:tc>
      </w:tr>
      <w:tr w:rsidR="006C75F7" w:rsidRPr="006C75F7" w:rsidTr="00FB51C5">
        <w:tc>
          <w:tcPr>
            <w:tcW w:w="851" w:type="dxa"/>
            <w:tcBorders>
              <w:top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7" w:name="sub_1152"/>
            <w:r w:rsidRPr="006C75F7">
              <w:rPr>
                <w:rFonts w:ascii="Times New Roman CYR" w:eastAsia="Times New Roman" w:hAnsi="Times New Roman CYR" w:cs="Times New Roman CYR"/>
                <w:sz w:val="24"/>
                <w:szCs w:val="24"/>
                <w:lang w:eastAsia="ru-RU"/>
              </w:rPr>
              <w:t>1.5.2</w:t>
            </w:r>
            <w:bookmarkEnd w:id="17"/>
          </w:p>
        </w:tc>
        <w:tc>
          <w:tcPr>
            <w:tcW w:w="7513" w:type="dxa"/>
            <w:tcBorders>
              <w:top w:val="single" w:sz="4" w:space="0" w:color="auto"/>
              <w:left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По освоению образовательной программы дошкольного образования</w:t>
            </w:r>
          </w:p>
        </w:tc>
        <w:tc>
          <w:tcPr>
            <w:tcW w:w="1275" w:type="dxa"/>
            <w:tcBorders>
              <w:top w:val="single" w:sz="4" w:space="0" w:color="auto"/>
              <w:left w:val="single" w:sz="4" w:space="0" w:color="auto"/>
              <w:bottom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w:t>
            </w:r>
          </w:p>
        </w:tc>
      </w:tr>
      <w:tr w:rsidR="006C75F7" w:rsidRPr="006C75F7" w:rsidTr="00FB51C5">
        <w:tc>
          <w:tcPr>
            <w:tcW w:w="851" w:type="dxa"/>
            <w:tcBorders>
              <w:top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8" w:name="sub_1153"/>
            <w:r w:rsidRPr="006C75F7">
              <w:rPr>
                <w:rFonts w:ascii="Times New Roman CYR" w:eastAsia="Times New Roman" w:hAnsi="Times New Roman CYR" w:cs="Times New Roman CYR"/>
                <w:sz w:val="24"/>
                <w:szCs w:val="24"/>
                <w:lang w:eastAsia="ru-RU"/>
              </w:rPr>
              <w:t>1.5.3</w:t>
            </w:r>
            <w:bookmarkEnd w:id="18"/>
          </w:p>
        </w:tc>
        <w:tc>
          <w:tcPr>
            <w:tcW w:w="7513" w:type="dxa"/>
            <w:tcBorders>
              <w:top w:val="single" w:sz="4" w:space="0" w:color="auto"/>
              <w:left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По присмотру и уходу</w:t>
            </w:r>
          </w:p>
        </w:tc>
        <w:tc>
          <w:tcPr>
            <w:tcW w:w="1275" w:type="dxa"/>
            <w:tcBorders>
              <w:top w:val="single" w:sz="4" w:space="0" w:color="auto"/>
              <w:left w:val="single" w:sz="4" w:space="0" w:color="auto"/>
              <w:bottom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w:t>
            </w:r>
          </w:p>
        </w:tc>
      </w:tr>
      <w:tr w:rsidR="006C75F7" w:rsidRPr="006C75F7" w:rsidTr="00FB51C5">
        <w:tc>
          <w:tcPr>
            <w:tcW w:w="851" w:type="dxa"/>
            <w:tcBorders>
              <w:top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19" w:name="sub_1016"/>
            <w:r w:rsidRPr="006C75F7">
              <w:rPr>
                <w:rFonts w:ascii="Times New Roman CYR" w:eastAsia="Times New Roman" w:hAnsi="Times New Roman CYR" w:cs="Times New Roman CYR"/>
                <w:sz w:val="24"/>
                <w:szCs w:val="24"/>
                <w:lang w:eastAsia="ru-RU"/>
              </w:rPr>
              <w:t>1.6</w:t>
            </w:r>
            <w:bookmarkEnd w:id="19"/>
          </w:p>
        </w:tc>
        <w:tc>
          <w:tcPr>
            <w:tcW w:w="7513" w:type="dxa"/>
            <w:tcBorders>
              <w:top w:val="single" w:sz="4" w:space="0" w:color="auto"/>
              <w:left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275" w:type="dxa"/>
            <w:tcBorders>
              <w:top w:val="single" w:sz="4" w:space="0" w:color="auto"/>
              <w:left w:val="single" w:sz="4" w:space="0" w:color="auto"/>
              <w:bottom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10 дней</w:t>
            </w:r>
          </w:p>
        </w:tc>
      </w:tr>
      <w:tr w:rsidR="006C75F7" w:rsidRPr="006C75F7" w:rsidTr="00FB51C5">
        <w:tc>
          <w:tcPr>
            <w:tcW w:w="851" w:type="dxa"/>
            <w:tcBorders>
              <w:top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0" w:name="sub_1017"/>
            <w:r w:rsidRPr="006C75F7">
              <w:rPr>
                <w:rFonts w:ascii="Times New Roman CYR" w:eastAsia="Times New Roman" w:hAnsi="Times New Roman CYR" w:cs="Times New Roman CYR"/>
                <w:sz w:val="24"/>
                <w:szCs w:val="24"/>
                <w:lang w:eastAsia="ru-RU"/>
              </w:rPr>
              <w:t>1.7</w:t>
            </w:r>
            <w:bookmarkEnd w:id="20"/>
          </w:p>
        </w:tc>
        <w:tc>
          <w:tcPr>
            <w:tcW w:w="7513" w:type="dxa"/>
            <w:tcBorders>
              <w:top w:val="single" w:sz="4" w:space="0" w:color="auto"/>
              <w:left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Общая численность педагогических работников, в том числе:</w:t>
            </w:r>
          </w:p>
        </w:tc>
        <w:tc>
          <w:tcPr>
            <w:tcW w:w="1275" w:type="dxa"/>
            <w:tcBorders>
              <w:top w:val="single" w:sz="4" w:space="0" w:color="auto"/>
              <w:left w:val="single" w:sz="4" w:space="0" w:color="auto"/>
              <w:bottom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30</w:t>
            </w:r>
          </w:p>
        </w:tc>
      </w:tr>
      <w:tr w:rsidR="006C75F7" w:rsidRPr="006C75F7" w:rsidTr="00FB51C5">
        <w:tc>
          <w:tcPr>
            <w:tcW w:w="851" w:type="dxa"/>
            <w:tcBorders>
              <w:top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1" w:name="sub_1171"/>
            <w:r w:rsidRPr="006C75F7">
              <w:rPr>
                <w:rFonts w:ascii="Times New Roman CYR" w:eastAsia="Times New Roman" w:hAnsi="Times New Roman CYR" w:cs="Times New Roman CYR"/>
                <w:sz w:val="24"/>
                <w:szCs w:val="24"/>
                <w:lang w:eastAsia="ru-RU"/>
              </w:rPr>
              <w:t>1.7.1</w:t>
            </w:r>
            <w:bookmarkEnd w:id="21"/>
          </w:p>
        </w:tc>
        <w:tc>
          <w:tcPr>
            <w:tcW w:w="7513" w:type="dxa"/>
            <w:tcBorders>
              <w:top w:val="single" w:sz="4" w:space="0" w:color="auto"/>
              <w:left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Численность/удельный вес численности педагогических работников, имеющих высшее образование</w:t>
            </w:r>
          </w:p>
        </w:tc>
        <w:tc>
          <w:tcPr>
            <w:tcW w:w="1275" w:type="dxa"/>
            <w:tcBorders>
              <w:top w:val="single" w:sz="4" w:space="0" w:color="auto"/>
              <w:left w:val="single" w:sz="4" w:space="0" w:color="auto"/>
              <w:bottom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19/ 63%</w:t>
            </w:r>
          </w:p>
        </w:tc>
      </w:tr>
      <w:tr w:rsidR="006C75F7" w:rsidRPr="006C75F7" w:rsidTr="00FB51C5">
        <w:tc>
          <w:tcPr>
            <w:tcW w:w="851" w:type="dxa"/>
            <w:tcBorders>
              <w:top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2" w:name="sub_1172"/>
            <w:r w:rsidRPr="006C75F7">
              <w:rPr>
                <w:rFonts w:ascii="Times New Roman CYR" w:eastAsia="Times New Roman" w:hAnsi="Times New Roman CYR" w:cs="Times New Roman CYR"/>
                <w:sz w:val="24"/>
                <w:szCs w:val="24"/>
                <w:lang w:eastAsia="ru-RU"/>
              </w:rPr>
              <w:t>1.7.2</w:t>
            </w:r>
            <w:bookmarkEnd w:id="22"/>
          </w:p>
        </w:tc>
        <w:tc>
          <w:tcPr>
            <w:tcW w:w="7513" w:type="dxa"/>
            <w:tcBorders>
              <w:top w:val="single" w:sz="4" w:space="0" w:color="auto"/>
              <w:left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275" w:type="dxa"/>
            <w:tcBorders>
              <w:top w:val="single" w:sz="4" w:space="0" w:color="auto"/>
              <w:left w:val="single" w:sz="4" w:space="0" w:color="auto"/>
              <w:bottom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19 /63%</w:t>
            </w:r>
          </w:p>
        </w:tc>
      </w:tr>
      <w:tr w:rsidR="006C75F7" w:rsidRPr="006C75F7" w:rsidTr="00FB51C5">
        <w:tc>
          <w:tcPr>
            <w:tcW w:w="851" w:type="dxa"/>
            <w:tcBorders>
              <w:top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3" w:name="sub_1173"/>
            <w:r w:rsidRPr="006C75F7">
              <w:rPr>
                <w:rFonts w:ascii="Times New Roman CYR" w:eastAsia="Times New Roman" w:hAnsi="Times New Roman CYR" w:cs="Times New Roman CYR"/>
                <w:sz w:val="24"/>
                <w:szCs w:val="24"/>
                <w:lang w:eastAsia="ru-RU"/>
              </w:rPr>
              <w:t>1.7.3</w:t>
            </w:r>
            <w:bookmarkEnd w:id="23"/>
          </w:p>
        </w:tc>
        <w:tc>
          <w:tcPr>
            <w:tcW w:w="7513" w:type="dxa"/>
            <w:tcBorders>
              <w:top w:val="single" w:sz="4" w:space="0" w:color="auto"/>
              <w:left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275" w:type="dxa"/>
            <w:tcBorders>
              <w:top w:val="single" w:sz="4" w:space="0" w:color="auto"/>
              <w:left w:val="single" w:sz="4" w:space="0" w:color="auto"/>
              <w:bottom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11/37%</w:t>
            </w:r>
          </w:p>
        </w:tc>
      </w:tr>
      <w:tr w:rsidR="006C75F7" w:rsidRPr="006C75F7" w:rsidTr="00FB51C5">
        <w:tc>
          <w:tcPr>
            <w:tcW w:w="851" w:type="dxa"/>
            <w:tcBorders>
              <w:top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4" w:name="sub_1174"/>
            <w:r w:rsidRPr="006C75F7">
              <w:rPr>
                <w:rFonts w:ascii="Times New Roman CYR" w:eastAsia="Times New Roman" w:hAnsi="Times New Roman CYR" w:cs="Times New Roman CYR"/>
                <w:sz w:val="24"/>
                <w:szCs w:val="24"/>
                <w:lang w:eastAsia="ru-RU"/>
              </w:rPr>
              <w:t>1.7.4</w:t>
            </w:r>
            <w:bookmarkEnd w:id="24"/>
          </w:p>
        </w:tc>
        <w:tc>
          <w:tcPr>
            <w:tcW w:w="7513" w:type="dxa"/>
            <w:tcBorders>
              <w:top w:val="single" w:sz="4" w:space="0" w:color="auto"/>
              <w:left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275" w:type="dxa"/>
            <w:tcBorders>
              <w:top w:val="single" w:sz="4" w:space="0" w:color="auto"/>
              <w:left w:val="single" w:sz="4" w:space="0" w:color="auto"/>
              <w:bottom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10/33%</w:t>
            </w:r>
          </w:p>
        </w:tc>
      </w:tr>
      <w:tr w:rsidR="006C75F7" w:rsidRPr="006C75F7" w:rsidTr="00FB51C5">
        <w:tc>
          <w:tcPr>
            <w:tcW w:w="851" w:type="dxa"/>
            <w:tcBorders>
              <w:top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5" w:name="sub_1018"/>
            <w:r w:rsidRPr="006C75F7">
              <w:rPr>
                <w:rFonts w:ascii="Times New Roman CYR" w:eastAsia="Times New Roman" w:hAnsi="Times New Roman CYR" w:cs="Times New Roman CYR"/>
                <w:sz w:val="24"/>
                <w:szCs w:val="24"/>
                <w:lang w:eastAsia="ru-RU"/>
              </w:rPr>
              <w:t>1.8</w:t>
            </w:r>
            <w:bookmarkEnd w:id="25"/>
          </w:p>
        </w:tc>
        <w:tc>
          <w:tcPr>
            <w:tcW w:w="7513" w:type="dxa"/>
            <w:tcBorders>
              <w:top w:val="single" w:sz="4" w:space="0" w:color="auto"/>
              <w:left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75" w:type="dxa"/>
            <w:tcBorders>
              <w:top w:val="single" w:sz="4" w:space="0" w:color="auto"/>
              <w:left w:val="single" w:sz="4" w:space="0" w:color="auto"/>
              <w:bottom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6/ 20%</w:t>
            </w:r>
          </w:p>
        </w:tc>
      </w:tr>
      <w:tr w:rsidR="006C75F7" w:rsidRPr="006C75F7" w:rsidTr="00FB51C5">
        <w:tc>
          <w:tcPr>
            <w:tcW w:w="851" w:type="dxa"/>
            <w:tcBorders>
              <w:top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6" w:name="sub_1181"/>
            <w:r w:rsidRPr="006C75F7">
              <w:rPr>
                <w:rFonts w:ascii="Times New Roman CYR" w:eastAsia="Times New Roman" w:hAnsi="Times New Roman CYR" w:cs="Times New Roman CYR"/>
                <w:sz w:val="24"/>
                <w:szCs w:val="24"/>
                <w:lang w:eastAsia="ru-RU"/>
              </w:rPr>
              <w:t>1.8.1</w:t>
            </w:r>
            <w:bookmarkEnd w:id="26"/>
          </w:p>
        </w:tc>
        <w:tc>
          <w:tcPr>
            <w:tcW w:w="7513" w:type="dxa"/>
            <w:tcBorders>
              <w:top w:val="single" w:sz="4" w:space="0" w:color="auto"/>
              <w:left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Высшая</w:t>
            </w:r>
          </w:p>
        </w:tc>
        <w:tc>
          <w:tcPr>
            <w:tcW w:w="1275" w:type="dxa"/>
            <w:tcBorders>
              <w:top w:val="single" w:sz="4" w:space="0" w:color="auto"/>
              <w:left w:val="single" w:sz="4" w:space="0" w:color="auto"/>
              <w:bottom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3/10%</w:t>
            </w:r>
          </w:p>
        </w:tc>
      </w:tr>
      <w:tr w:rsidR="006C75F7" w:rsidRPr="006C75F7" w:rsidTr="00FB51C5">
        <w:tc>
          <w:tcPr>
            <w:tcW w:w="851" w:type="dxa"/>
            <w:tcBorders>
              <w:top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7" w:name="sub_1182"/>
            <w:r w:rsidRPr="006C75F7">
              <w:rPr>
                <w:rFonts w:ascii="Times New Roman CYR" w:eastAsia="Times New Roman" w:hAnsi="Times New Roman CYR" w:cs="Times New Roman CYR"/>
                <w:sz w:val="24"/>
                <w:szCs w:val="24"/>
                <w:lang w:eastAsia="ru-RU"/>
              </w:rPr>
              <w:t>1.8.2</w:t>
            </w:r>
            <w:bookmarkEnd w:id="27"/>
          </w:p>
        </w:tc>
        <w:tc>
          <w:tcPr>
            <w:tcW w:w="7513" w:type="dxa"/>
            <w:tcBorders>
              <w:top w:val="single" w:sz="4" w:space="0" w:color="auto"/>
              <w:left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Первая</w:t>
            </w:r>
          </w:p>
        </w:tc>
        <w:tc>
          <w:tcPr>
            <w:tcW w:w="1275" w:type="dxa"/>
            <w:tcBorders>
              <w:top w:val="single" w:sz="4" w:space="0" w:color="auto"/>
              <w:left w:val="single" w:sz="4" w:space="0" w:color="auto"/>
              <w:bottom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3/10%</w:t>
            </w:r>
          </w:p>
        </w:tc>
      </w:tr>
      <w:tr w:rsidR="006C75F7" w:rsidRPr="006C75F7" w:rsidTr="00FB51C5">
        <w:tc>
          <w:tcPr>
            <w:tcW w:w="851" w:type="dxa"/>
            <w:tcBorders>
              <w:top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8" w:name="sub_1019"/>
            <w:r w:rsidRPr="006C75F7">
              <w:rPr>
                <w:rFonts w:ascii="Times New Roman CYR" w:eastAsia="Times New Roman" w:hAnsi="Times New Roman CYR" w:cs="Times New Roman CYR"/>
                <w:sz w:val="24"/>
                <w:szCs w:val="24"/>
                <w:lang w:eastAsia="ru-RU"/>
              </w:rPr>
              <w:t>1.9</w:t>
            </w:r>
            <w:bookmarkEnd w:id="28"/>
          </w:p>
        </w:tc>
        <w:tc>
          <w:tcPr>
            <w:tcW w:w="7513" w:type="dxa"/>
            <w:tcBorders>
              <w:top w:val="single" w:sz="4" w:space="0" w:color="auto"/>
              <w:left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275" w:type="dxa"/>
            <w:tcBorders>
              <w:top w:val="single" w:sz="4" w:space="0" w:color="auto"/>
              <w:left w:val="single" w:sz="4" w:space="0" w:color="auto"/>
              <w:bottom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14/47%</w:t>
            </w:r>
          </w:p>
        </w:tc>
      </w:tr>
      <w:tr w:rsidR="006C75F7" w:rsidRPr="006C75F7" w:rsidTr="00FB51C5">
        <w:tc>
          <w:tcPr>
            <w:tcW w:w="851" w:type="dxa"/>
            <w:tcBorders>
              <w:top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29" w:name="sub_1191"/>
            <w:r w:rsidRPr="006C75F7">
              <w:rPr>
                <w:rFonts w:ascii="Times New Roman CYR" w:eastAsia="Times New Roman" w:hAnsi="Times New Roman CYR" w:cs="Times New Roman CYR"/>
                <w:sz w:val="24"/>
                <w:szCs w:val="24"/>
                <w:lang w:eastAsia="ru-RU"/>
              </w:rPr>
              <w:t>1.9.1</w:t>
            </w:r>
            <w:bookmarkEnd w:id="29"/>
          </w:p>
        </w:tc>
        <w:tc>
          <w:tcPr>
            <w:tcW w:w="7513" w:type="dxa"/>
            <w:tcBorders>
              <w:top w:val="single" w:sz="4" w:space="0" w:color="auto"/>
              <w:left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До 5 лет</w:t>
            </w:r>
          </w:p>
        </w:tc>
        <w:tc>
          <w:tcPr>
            <w:tcW w:w="1275" w:type="dxa"/>
            <w:tcBorders>
              <w:top w:val="single" w:sz="4" w:space="0" w:color="auto"/>
              <w:left w:val="single" w:sz="4" w:space="0" w:color="auto"/>
              <w:bottom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14/47%</w:t>
            </w:r>
          </w:p>
        </w:tc>
      </w:tr>
      <w:tr w:rsidR="006C75F7" w:rsidRPr="006C75F7" w:rsidTr="00FB51C5">
        <w:tc>
          <w:tcPr>
            <w:tcW w:w="851" w:type="dxa"/>
            <w:tcBorders>
              <w:top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30" w:name="sub_1192"/>
            <w:r w:rsidRPr="006C75F7">
              <w:rPr>
                <w:rFonts w:ascii="Times New Roman CYR" w:eastAsia="Times New Roman" w:hAnsi="Times New Roman CYR" w:cs="Times New Roman CYR"/>
                <w:sz w:val="24"/>
                <w:szCs w:val="24"/>
                <w:lang w:eastAsia="ru-RU"/>
              </w:rPr>
              <w:t>1.9.2</w:t>
            </w:r>
            <w:bookmarkEnd w:id="30"/>
          </w:p>
        </w:tc>
        <w:tc>
          <w:tcPr>
            <w:tcW w:w="7513" w:type="dxa"/>
            <w:tcBorders>
              <w:top w:val="single" w:sz="4" w:space="0" w:color="auto"/>
              <w:left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Свыше 30 лет</w:t>
            </w:r>
          </w:p>
        </w:tc>
        <w:tc>
          <w:tcPr>
            <w:tcW w:w="1275" w:type="dxa"/>
            <w:tcBorders>
              <w:top w:val="single" w:sz="4" w:space="0" w:color="auto"/>
              <w:left w:val="single" w:sz="4" w:space="0" w:color="auto"/>
              <w:bottom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w:t>
            </w:r>
          </w:p>
        </w:tc>
      </w:tr>
      <w:tr w:rsidR="006C75F7" w:rsidRPr="006C75F7" w:rsidTr="00FB51C5">
        <w:tc>
          <w:tcPr>
            <w:tcW w:w="851" w:type="dxa"/>
            <w:tcBorders>
              <w:top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31" w:name="sub_1110"/>
            <w:r w:rsidRPr="006C75F7">
              <w:rPr>
                <w:rFonts w:ascii="Times New Roman CYR" w:eastAsia="Times New Roman" w:hAnsi="Times New Roman CYR" w:cs="Times New Roman CYR"/>
                <w:sz w:val="24"/>
                <w:szCs w:val="24"/>
                <w:lang w:eastAsia="ru-RU"/>
              </w:rPr>
              <w:t>1.10</w:t>
            </w:r>
            <w:bookmarkEnd w:id="31"/>
          </w:p>
        </w:tc>
        <w:tc>
          <w:tcPr>
            <w:tcW w:w="7513" w:type="dxa"/>
            <w:tcBorders>
              <w:top w:val="single" w:sz="4" w:space="0" w:color="auto"/>
              <w:left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275" w:type="dxa"/>
            <w:tcBorders>
              <w:top w:val="single" w:sz="4" w:space="0" w:color="auto"/>
              <w:left w:val="single" w:sz="4" w:space="0" w:color="auto"/>
              <w:bottom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17/57%</w:t>
            </w:r>
          </w:p>
        </w:tc>
      </w:tr>
      <w:tr w:rsidR="006C75F7" w:rsidRPr="006C75F7" w:rsidTr="00FB51C5">
        <w:tc>
          <w:tcPr>
            <w:tcW w:w="851" w:type="dxa"/>
            <w:tcBorders>
              <w:top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32" w:name="sub_11011"/>
            <w:r w:rsidRPr="006C75F7">
              <w:rPr>
                <w:rFonts w:ascii="Times New Roman CYR" w:eastAsia="Times New Roman" w:hAnsi="Times New Roman CYR" w:cs="Times New Roman CYR"/>
                <w:sz w:val="24"/>
                <w:szCs w:val="24"/>
                <w:lang w:eastAsia="ru-RU"/>
              </w:rPr>
              <w:t>1.11</w:t>
            </w:r>
            <w:bookmarkEnd w:id="32"/>
          </w:p>
        </w:tc>
        <w:tc>
          <w:tcPr>
            <w:tcW w:w="7513" w:type="dxa"/>
            <w:tcBorders>
              <w:top w:val="single" w:sz="4" w:space="0" w:color="auto"/>
              <w:left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275" w:type="dxa"/>
            <w:tcBorders>
              <w:top w:val="single" w:sz="4" w:space="0" w:color="auto"/>
              <w:left w:val="single" w:sz="4" w:space="0" w:color="auto"/>
              <w:bottom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w:t>
            </w:r>
          </w:p>
        </w:tc>
      </w:tr>
      <w:tr w:rsidR="006C75F7" w:rsidRPr="006C75F7" w:rsidTr="00FB51C5">
        <w:tc>
          <w:tcPr>
            <w:tcW w:w="851" w:type="dxa"/>
            <w:tcBorders>
              <w:top w:val="single" w:sz="4" w:space="0" w:color="auto"/>
              <w:bottom w:val="single" w:sz="4" w:space="0" w:color="auto"/>
              <w:right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33" w:name="sub_11012"/>
            <w:r w:rsidRPr="006C75F7">
              <w:rPr>
                <w:rFonts w:ascii="Times New Roman CYR" w:eastAsia="Times New Roman" w:hAnsi="Times New Roman CYR" w:cs="Times New Roman CYR"/>
                <w:sz w:val="24"/>
                <w:szCs w:val="24"/>
                <w:lang w:eastAsia="ru-RU"/>
              </w:rPr>
              <w:t>1.12</w:t>
            </w:r>
            <w:bookmarkEnd w:id="33"/>
          </w:p>
        </w:tc>
        <w:tc>
          <w:tcPr>
            <w:tcW w:w="7513" w:type="dxa"/>
            <w:tcBorders>
              <w:top w:val="single" w:sz="4" w:space="0" w:color="auto"/>
              <w:left w:val="single" w:sz="4" w:space="0" w:color="auto"/>
              <w:bottom w:val="single" w:sz="4" w:space="0" w:color="auto"/>
              <w:right w:val="single" w:sz="4" w:space="0" w:color="auto"/>
            </w:tcBorders>
          </w:tcPr>
          <w:p w:rsidR="006C75F7" w:rsidRPr="006C75F7" w:rsidRDefault="006C75F7" w:rsidP="003C56A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sidRPr="006C75F7">
              <w:rPr>
                <w:rFonts w:ascii="Times New Roman CYR" w:eastAsia="Times New Roman" w:hAnsi="Times New Roman CYR" w:cs="Times New Roman CYR"/>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275" w:type="dxa"/>
            <w:tcBorders>
              <w:top w:val="single" w:sz="4" w:space="0" w:color="auto"/>
              <w:left w:val="single" w:sz="4" w:space="0" w:color="auto"/>
              <w:bottom w:val="single" w:sz="4" w:space="0" w:color="auto"/>
            </w:tcBorders>
          </w:tcPr>
          <w:p w:rsidR="006C75F7" w:rsidRPr="006C75F7" w:rsidRDefault="006C75F7"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75F7">
              <w:rPr>
                <w:rFonts w:ascii="Times New Roman CYR" w:eastAsia="Times New Roman" w:hAnsi="Times New Roman CYR" w:cs="Times New Roman CYR"/>
                <w:sz w:val="24"/>
                <w:szCs w:val="24"/>
                <w:lang w:eastAsia="ru-RU"/>
              </w:rPr>
              <w:t>31/34%</w:t>
            </w:r>
          </w:p>
        </w:tc>
      </w:tr>
      <w:tr w:rsidR="00DE10BB" w:rsidRPr="006C75F7" w:rsidTr="00FB51C5">
        <w:trPr>
          <w:gridAfter w:val="2"/>
          <w:wAfter w:w="8788" w:type="dxa"/>
        </w:trPr>
        <w:tc>
          <w:tcPr>
            <w:tcW w:w="851" w:type="dxa"/>
            <w:tcBorders>
              <w:top w:val="single" w:sz="4" w:space="0" w:color="auto"/>
              <w:bottom w:val="single" w:sz="4" w:space="0" w:color="auto"/>
              <w:right w:val="single" w:sz="4" w:space="0" w:color="auto"/>
            </w:tcBorders>
          </w:tcPr>
          <w:p w:rsidR="00DE10BB" w:rsidRPr="006C75F7" w:rsidRDefault="00DE10BB"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34" w:name="sub_11013"/>
            <w:r w:rsidRPr="006C75F7">
              <w:rPr>
                <w:rFonts w:ascii="Times New Roman CYR" w:eastAsia="Times New Roman" w:hAnsi="Times New Roman CYR" w:cs="Times New Roman CYR"/>
                <w:sz w:val="24"/>
                <w:szCs w:val="24"/>
                <w:lang w:eastAsia="ru-RU"/>
              </w:rPr>
              <w:t>1.13</w:t>
            </w:r>
            <w:bookmarkEnd w:id="34"/>
          </w:p>
        </w:tc>
      </w:tr>
      <w:tr w:rsidR="00DE10BB" w:rsidRPr="006C75F7" w:rsidTr="00FB51C5">
        <w:trPr>
          <w:gridAfter w:val="2"/>
          <w:wAfter w:w="8788" w:type="dxa"/>
        </w:trPr>
        <w:tc>
          <w:tcPr>
            <w:tcW w:w="851" w:type="dxa"/>
            <w:tcBorders>
              <w:top w:val="single" w:sz="4" w:space="0" w:color="auto"/>
              <w:bottom w:val="single" w:sz="4" w:space="0" w:color="auto"/>
              <w:right w:val="single" w:sz="4" w:space="0" w:color="auto"/>
            </w:tcBorders>
          </w:tcPr>
          <w:p w:rsidR="00DE10BB" w:rsidRPr="006C75F7" w:rsidRDefault="00DE10BB"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35" w:name="sub_11014"/>
            <w:r w:rsidRPr="006C75F7">
              <w:rPr>
                <w:rFonts w:ascii="Times New Roman CYR" w:eastAsia="Times New Roman" w:hAnsi="Times New Roman CYR" w:cs="Times New Roman CYR"/>
                <w:sz w:val="24"/>
                <w:szCs w:val="24"/>
                <w:lang w:eastAsia="ru-RU"/>
              </w:rPr>
              <w:t>1.14</w:t>
            </w:r>
            <w:bookmarkEnd w:id="35"/>
          </w:p>
        </w:tc>
      </w:tr>
      <w:tr w:rsidR="00DE10BB" w:rsidRPr="006C75F7" w:rsidTr="00FB51C5">
        <w:trPr>
          <w:gridAfter w:val="2"/>
          <w:wAfter w:w="8788" w:type="dxa"/>
        </w:trPr>
        <w:tc>
          <w:tcPr>
            <w:tcW w:w="851" w:type="dxa"/>
            <w:tcBorders>
              <w:top w:val="single" w:sz="4" w:space="0" w:color="auto"/>
              <w:bottom w:val="single" w:sz="4" w:space="0" w:color="auto"/>
              <w:right w:val="single" w:sz="4" w:space="0" w:color="auto"/>
            </w:tcBorders>
          </w:tcPr>
          <w:p w:rsidR="00DE10BB" w:rsidRPr="006C75F7" w:rsidRDefault="00DE10BB" w:rsidP="003C56A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36" w:name="sub_11015"/>
            <w:r w:rsidRPr="006C75F7">
              <w:rPr>
                <w:rFonts w:ascii="Times New Roman CYR" w:eastAsia="Times New Roman" w:hAnsi="Times New Roman CYR" w:cs="Times New Roman CYR"/>
                <w:sz w:val="24"/>
                <w:szCs w:val="24"/>
                <w:lang w:eastAsia="ru-RU"/>
              </w:rPr>
              <w:t>1.15</w:t>
            </w:r>
            <w:bookmarkEnd w:id="36"/>
          </w:p>
        </w:tc>
      </w:tr>
      <w:tr w:rsidR="00DE10BB" w:rsidRPr="006C75F7" w:rsidTr="00FB51C5">
        <w:trPr>
          <w:gridAfter w:val="2"/>
          <w:wAfter w:w="8788" w:type="dxa"/>
        </w:trPr>
        <w:tc>
          <w:tcPr>
            <w:tcW w:w="851" w:type="dxa"/>
            <w:tcBorders>
              <w:top w:val="single" w:sz="4" w:space="0" w:color="auto"/>
              <w:bottom w:val="single" w:sz="4" w:space="0" w:color="auto"/>
              <w:right w:val="single" w:sz="4" w:space="0" w:color="auto"/>
            </w:tcBorders>
          </w:tcPr>
          <w:p w:rsidR="00DE10BB" w:rsidRPr="006C75F7" w:rsidRDefault="00DE10BB" w:rsidP="006C75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bookmarkStart w:id="37" w:name="sub_11151"/>
            <w:r w:rsidRPr="006C75F7">
              <w:rPr>
                <w:rFonts w:ascii="Times New Roman CYR" w:eastAsia="Times New Roman" w:hAnsi="Times New Roman CYR" w:cs="Times New Roman CYR"/>
                <w:sz w:val="24"/>
                <w:szCs w:val="24"/>
                <w:lang w:eastAsia="ru-RU"/>
              </w:rPr>
              <w:t>1.15.1</w:t>
            </w:r>
            <w:bookmarkEnd w:id="37"/>
          </w:p>
        </w:tc>
      </w:tr>
    </w:tbl>
    <w:p w:rsidR="006C75F7" w:rsidRPr="00DE10BB" w:rsidRDefault="00DE10BB" w:rsidP="003C56A6">
      <w:pPr>
        <w:widowControl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drawing>
          <wp:anchor distT="0" distB="0" distL="114300" distR="114300" simplePos="0" relativeHeight="251659264" behindDoc="1" locked="0" layoutInCell="1" allowOverlap="1" wp14:anchorId="36729772" wp14:editId="6528BF9C">
            <wp:simplePos x="0" y="0"/>
            <wp:positionH relativeFrom="column">
              <wp:posOffset>-963295</wp:posOffset>
            </wp:positionH>
            <wp:positionV relativeFrom="paragraph">
              <wp:posOffset>-542925</wp:posOffset>
            </wp:positionV>
            <wp:extent cx="7304405" cy="9955530"/>
            <wp:effectExtent l="0" t="0" r="0" b="7620"/>
            <wp:wrapTight wrapText="bothSides">
              <wp:wrapPolygon edited="0">
                <wp:start x="0" y="0"/>
                <wp:lineTo x="0" y="21575"/>
                <wp:lineTo x="21519" y="21575"/>
                <wp:lineTo x="21519" y="0"/>
                <wp:lineTo x="0" y="0"/>
              </wp:wrapPolygon>
            </wp:wrapTight>
            <wp:docPr id="2" name="Рисунок 2" descr="C:\Users\рс\Downloads\photo5377712269556824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рс\Downloads\photo5377712269556824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4405" cy="99555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8" w:name="_GoBack"/>
      <w:bookmarkEnd w:id="38"/>
      <w:r>
        <w:rPr>
          <w:rFonts w:ascii="Times New Roman" w:eastAsia="Calibri" w:hAnsi="Times New Roman" w:cs="Times New Roman"/>
          <w:sz w:val="28"/>
          <w:szCs w:val="28"/>
        </w:rPr>
        <w:t xml:space="preserve"> </w:t>
      </w:r>
    </w:p>
    <w:sectPr w:rsidR="006C75F7" w:rsidRPr="00DE10BB" w:rsidSect="003E41E5">
      <w:headerReference w:type="even" r:id="rId10"/>
      <w:footerReference w:type="even" r:id="rId11"/>
      <w:headerReference w:type="first" r:id="rId12"/>
      <w:footerReference w:type="first" r:id="rId13"/>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36A" w:rsidRDefault="0080236A">
      <w:pPr>
        <w:spacing w:after="0" w:line="240" w:lineRule="auto"/>
      </w:pPr>
      <w:r>
        <w:separator/>
      </w:r>
    </w:p>
  </w:endnote>
  <w:endnote w:type="continuationSeparator" w:id="0">
    <w:p w:rsidR="0080236A" w:rsidRDefault="00802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E6" w:rsidRDefault="00900EE6"/>
  <w:p w:rsidR="00900EE6" w:rsidRDefault="00900E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E6" w:rsidRDefault="00900EE6"/>
  <w:p w:rsidR="00900EE6" w:rsidRDefault="00900E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36A" w:rsidRDefault="0080236A">
      <w:pPr>
        <w:spacing w:after="0" w:line="240" w:lineRule="auto"/>
      </w:pPr>
      <w:r>
        <w:separator/>
      </w:r>
    </w:p>
  </w:footnote>
  <w:footnote w:type="continuationSeparator" w:id="0">
    <w:p w:rsidR="0080236A" w:rsidRDefault="008023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E6" w:rsidRDefault="00900EE6"/>
  <w:p w:rsidR="00900EE6" w:rsidRDefault="00900E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EE6" w:rsidRDefault="00900EE6"/>
  <w:p w:rsidR="00900EE6" w:rsidRDefault="00900E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3F634A6"/>
    <w:multiLevelType w:val="hybridMultilevel"/>
    <w:tmpl w:val="92D0A002"/>
    <w:lvl w:ilvl="0" w:tplc="60F27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E54A4B"/>
    <w:multiLevelType w:val="hybridMultilevel"/>
    <w:tmpl w:val="C5FCD30A"/>
    <w:lvl w:ilvl="0" w:tplc="60F27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3A0593"/>
    <w:multiLevelType w:val="hybridMultilevel"/>
    <w:tmpl w:val="7250E00A"/>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42B67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0032F"/>
    <w:multiLevelType w:val="hybridMultilevel"/>
    <w:tmpl w:val="A8C283C4"/>
    <w:lvl w:ilvl="0" w:tplc="CB3C3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D93A61"/>
    <w:multiLevelType w:val="hybridMultilevel"/>
    <w:tmpl w:val="A6823C0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F6660B"/>
    <w:multiLevelType w:val="hybridMultilevel"/>
    <w:tmpl w:val="EF38E4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3220078"/>
    <w:multiLevelType w:val="hybridMultilevel"/>
    <w:tmpl w:val="4232FA96"/>
    <w:lvl w:ilvl="0" w:tplc="60F277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46B621F"/>
    <w:multiLevelType w:val="hybridMultilevel"/>
    <w:tmpl w:val="1CBE1CA4"/>
    <w:lvl w:ilvl="0" w:tplc="FF4CCA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E169DE"/>
    <w:multiLevelType w:val="hybridMultilevel"/>
    <w:tmpl w:val="60B09794"/>
    <w:lvl w:ilvl="0" w:tplc="CB3C3B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D424A17"/>
    <w:multiLevelType w:val="multilevel"/>
    <w:tmpl w:val="0C3A8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7"/>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932F38"/>
    <w:multiLevelType w:val="hybridMultilevel"/>
    <w:tmpl w:val="A5FC6758"/>
    <w:lvl w:ilvl="0" w:tplc="CB3C3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7335D3"/>
    <w:multiLevelType w:val="multilevel"/>
    <w:tmpl w:val="9EAA5418"/>
    <w:lvl w:ilvl="0">
      <w:start w:val="1"/>
      <w:numFmt w:val="decimal"/>
      <w:lvlText w:val="%1."/>
      <w:lvlJc w:val="left"/>
      <w:pPr>
        <w:ind w:left="927" w:hanging="360"/>
      </w:pPr>
      <w:rPr>
        <w:rFonts w:hint="default"/>
        <w:b w:val="0"/>
        <w:bCs/>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4">
    <w:nsid w:val="48412363"/>
    <w:multiLevelType w:val="hybridMultilevel"/>
    <w:tmpl w:val="AF9A4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0410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C918FA"/>
    <w:multiLevelType w:val="hybridMultilevel"/>
    <w:tmpl w:val="681EC4FE"/>
    <w:lvl w:ilvl="0" w:tplc="3D36BC60">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B3469C"/>
    <w:multiLevelType w:val="hybridMultilevel"/>
    <w:tmpl w:val="E3C804E2"/>
    <w:lvl w:ilvl="0" w:tplc="CB3C3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4D10D7"/>
    <w:multiLevelType w:val="hybridMultilevel"/>
    <w:tmpl w:val="7BBC6760"/>
    <w:lvl w:ilvl="0" w:tplc="60F277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F781BA7"/>
    <w:multiLevelType w:val="hybridMultilevel"/>
    <w:tmpl w:val="2C54EDEC"/>
    <w:lvl w:ilvl="0" w:tplc="3D36BC60">
      <w:numFmt w:val="bullet"/>
      <w:lvlText w:val="•"/>
      <w:lvlJc w:val="left"/>
      <w:pPr>
        <w:ind w:left="1080" w:hanging="360"/>
      </w:pPr>
      <w:rPr>
        <w:rFonts w:ascii="Arial" w:eastAsia="Calibri"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0CA4104"/>
    <w:multiLevelType w:val="hybridMultilevel"/>
    <w:tmpl w:val="1CBE1CA4"/>
    <w:lvl w:ilvl="0" w:tplc="FF4CCA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DF6747"/>
    <w:multiLevelType w:val="multilevel"/>
    <w:tmpl w:val="3DAA25D4"/>
    <w:lvl w:ilvl="0">
      <w:start w:val="1"/>
      <w:numFmt w:val="decimal"/>
      <w:lvlText w:val="%1."/>
      <w:lvlJc w:val="left"/>
      <w:pPr>
        <w:tabs>
          <w:tab w:val="num" w:pos="360"/>
        </w:tabs>
        <w:ind w:left="360" w:hanging="360"/>
      </w:pPr>
      <w:rPr>
        <w:b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61C5A17"/>
    <w:multiLevelType w:val="hybridMultilevel"/>
    <w:tmpl w:val="DAB29A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FB17467"/>
    <w:multiLevelType w:val="hybridMultilevel"/>
    <w:tmpl w:val="FE22F0A6"/>
    <w:lvl w:ilvl="0" w:tplc="CB3C3B5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4"/>
  </w:num>
  <w:num w:numId="2">
    <w:abstractNumId w:val="16"/>
  </w:num>
  <w:num w:numId="3">
    <w:abstractNumId w:val="19"/>
  </w:num>
  <w:num w:numId="4">
    <w:abstractNumId w:val="9"/>
  </w:num>
  <w:num w:numId="5">
    <w:abstractNumId w:val="21"/>
  </w:num>
  <w:num w:numId="6">
    <w:abstractNumId w:val="6"/>
  </w:num>
  <w:num w:numId="7">
    <w:abstractNumId w:val="7"/>
  </w:num>
  <w:num w:numId="8">
    <w:abstractNumId w:val="17"/>
  </w:num>
  <w:num w:numId="9">
    <w:abstractNumId w:val="12"/>
  </w:num>
  <w:num w:numId="10">
    <w:abstractNumId w:val="5"/>
  </w:num>
  <w:num w:numId="11">
    <w:abstractNumId w:val="23"/>
  </w:num>
  <w:num w:numId="12">
    <w:abstractNumId w:val="18"/>
  </w:num>
  <w:num w:numId="13">
    <w:abstractNumId w:val="1"/>
  </w:num>
  <w:num w:numId="14">
    <w:abstractNumId w:val="2"/>
  </w:num>
  <w:num w:numId="15">
    <w:abstractNumId w:val="8"/>
  </w:num>
  <w:num w:numId="16">
    <w:abstractNumId w:val="3"/>
  </w:num>
  <w:num w:numId="17">
    <w:abstractNumId w:val="22"/>
  </w:num>
  <w:num w:numId="18">
    <w:abstractNumId w:val="13"/>
  </w:num>
  <w:num w:numId="19">
    <w:abstractNumId w:val="10"/>
  </w:num>
  <w:num w:numId="20">
    <w:abstractNumId w:val="0"/>
  </w:num>
  <w:num w:numId="21">
    <w:abstractNumId w:val="20"/>
  </w:num>
  <w:num w:numId="22">
    <w:abstractNumId w:val="11"/>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467"/>
    <w:rsid w:val="001A6A37"/>
    <w:rsid w:val="002959BE"/>
    <w:rsid w:val="003C56A6"/>
    <w:rsid w:val="003E41E5"/>
    <w:rsid w:val="00494E4B"/>
    <w:rsid w:val="005322E8"/>
    <w:rsid w:val="0061166E"/>
    <w:rsid w:val="00627C94"/>
    <w:rsid w:val="006C75F7"/>
    <w:rsid w:val="007A6563"/>
    <w:rsid w:val="0080236A"/>
    <w:rsid w:val="00900EE6"/>
    <w:rsid w:val="00B564C9"/>
    <w:rsid w:val="00C370B0"/>
    <w:rsid w:val="00D32412"/>
    <w:rsid w:val="00D45467"/>
    <w:rsid w:val="00DE10BB"/>
    <w:rsid w:val="00E135D2"/>
    <w:rsid w:val="00E459E6"/>
    <w:rsid w:val="00FB5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5467"/>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D45467"/>
    <w:pPr>
      <w:keepNext/>
      <w:spacing w:before="240" w:after="60"/>
      <w:outlineLvl w:val="1"/>
    </w:pPr>
    <w:rPr>
      <w:rFonts w:ascii="Cambria" w:eastAsia="Times New Roman" w:hAnsi="Cambria" w:cs="Times New Roman"/>
      <w:b/>
      <w:bCs/>
      <w:i/>
      <w:iCs/>
      <w:sz w:val="28"/>
      <w:szCs w:val="28"/>
      <w:lang w:eastAsia="ru-RU"/>
    </w:rPr>
  </w:style>
  <w:style w:type="paragraph" w:styleId="4">
    <w:name w:val="heading 4"/>
    <w:basedOn w:val="a"/>
    <w:next w:val="a"/>
    <w:link w:val="40"/>
    <w:unhideWhenUsed/>
    <w:qFormat/>
    <w:rsid w:val="00D45467"/>
    <w:pPr>
      <w:keepNext/>
      <w:spacing w:before="240" w:after="60"/>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D45467"/>
    <w:pPr>
      <w:keepNext/>
      <w:keepLines/>
      <w:spacing w:before="480" w:after="0"/>
      <w:outlineLvl w:val="0"/>
    </w:pPr>
    <w:rPr>
      <w:rFonts w:ascii="Cambria" w:eastAsia="Times New Roman" w:hAnsi="Cambria" w:cs="Times New Roman"/>
      <w:b/>
      <w:bCs/>
      <w:color w:val="365F91"/>
      <w:sz w:val="28"/>
      <w:szCs w:val="28"/>
    </w:rPr>
  </w:style>
  <w:style w:type="character" w:customStyle="1" w:styleId="20">
    <w:name w:val="Заголовок 2 Знак"/>
    <w:basedOn w:val="a0"/>
    <w:link w:val="2"/>
    <w:rsid w:val="00D45467"/>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D45467"/>
    <w:rPr>
      <w:rFonts w:ascii="Calibri" w:eastAsia="Times New Roman" w:hAnsi="Calibri" w:cs="Times New Roman"/>
      <w:b/>
      <w:bCs/>
      <w:sz w:val="28"/>
      <w:szCs w:val="28"/>
      <w:lang w:eastAsia="ru-RU"/>
    </w:rPr>
  </w:style>
  <w:style w:type="numbering" w:customStyle="1" w:styleId="12">
    <w:name w:val="Нет списка1"/>
    <w:next w:val="a2"/>
    <w:uiPriority w:val="99"/>
    <w:semiHidden/>
    <w:unhideWhenUsed/>
    <w:rsid w:val="00D45467"/>
  </w:style>
  <w:style w:type="character" w:styleId="a3">
    <w:name w:val="Hyperlink"/>
    <w:uiPriority w:val="99"/>
    <w:unhideWhenUsed/>
    <w:rsid w:val="00D45467"/>
    <w:rPr>
      <w:color w:val="0000FF"/>
      <w:u w:val="single"/>
    </w:rPr>
  </w:style>
  <w:style w:type="paragraph" w:styleId="a4">
    <w:name w:val="Balloon Text"/>
    <w:basedOn w:val="a"/>
    <w:link w:val="a5"/>
    <w:uiPriority w:val="99"/>
    <w:semiHidden/>
    <w:unhideWhenUsed/>
    <w:rsid w:val="00D45467"/>
    <w:pPr>
      <w:spacing w:after="0" w:line="240" w:lineRule="auto"/>
    </w:pPr>
    <w:rPr>
      <w:rFonts w:ascii="Tahoma" w:eastAsia="Calibri" w:hAnsi="Tahoma" w:cs="Times New Roman"/>
      <w:sz w:val="16"/>
      <w:szCs w:val="16"/>
    </w:rPr>
  </w:style>
  <w:style w:type="character" w:customStyle="1" w:styleId="a5">
    <w:name w:val="Текст выноски Знак"/>
    <w:basedOn w:val="a0"/>
    <w:link w:val="a4"/>
    <w:uiPriority w:val="99"/>
    <w:semiHidden/>
    <w:rsid w:val="00D45467"/>
    <w:rPr>
      <w:rFonts w:ascii="Tahoma" w:eastAsia="Calibri" w:hAnsi="Tahoma" w:cs="Times New Roman"/>
      <w:sz w:val="16"/>
      <w:szCs w:val="16"/>
    </w:rPr>
  </w:style>
  <w:style w:type="paragraph" w:styleId="a6">
    <w:name w:val="List Paragraph"/>
    <w:basedOn w:val="a"/>
    <w:uiPriority w:val="1"/>
    <w:qFormat/>
    <w:rsid w:val="00D45467"/>
    <w:pPr>
      <w:ind w:left="720"/>
      <w:contextualSpacing/>
    </w:pPr>
    <w:rPr>
      <w:rFonts w:ascii="Arial" w:eastAsia="Calibri" w:hAnsi="Arial" w:cs="Arial"/>
      <w:sz w:val="24"/>
    </w:rPr>
  </w:style>
  <w:style w:type="table" w:styleId="a7">
    <w:name w:val="Table Grid"/>
    <w:basedOn w:val="a1"/>
    <w:uiPriority w:val="59"/>
    <w:rsid w:val="00D4546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annotation text"/>
    <w:basedOn w:val="a"/>
    <w:link w:val="a9"/>
    <w:uiPriority w:val="99"/>
    <w:semiHidden/>
    <w:unhideWhenUsed/>
    <w:rsid w:val="00D45467"/>
    <w:rPr>
      <w:rFonts w:ascii="Arial" w:eastAsia="Calibri" w:hAnsi="Arial" w:cs="Times New Roman"/>
      <w:sz w:val="20"/>
      <w:szCs w:val="20"/>
    </w:rPr>
  </w:style>
  <w:style w:type="character" w:customStyle="1" w:styleId="a9">
    <w:name w:val="Текст примечания Знак"/>
    <w:basedOn w:val="a0"/>
    <w:link w:val="a8"/>
    <w:uiPriority w:val="99"/>
    <w:semiHidden/>
    <w:rsid w:val="00D45467"/>
    <w:rPr>
      <w:rFonts w:ascii="Arial" w:eastAsia="Calibri" w:hAnsi="Arial" w:cs="Times New Roman"/>
      <w:sz w:val="20"/>
      <w:szCs w:val="20"/>
    </w:rPr>
  </w:style>
  <w:style w:type="character" w:styleId="aa">
    <w:name w:val="annotation reference"/>
    <w:uiPriority w:val="99"/>
    <w:semiHidden/>
    <w:unhideWhenUsed/>
    <w:rsid w:val="00D45467"/>
    <w:rPr>
      <w:sz w:val="16"/>
      <w:szCs w:val="16"/>
    </w:rPr>
  </w:style>
  <w:style w:type="paragraph" w:styleId="ab">
    <w:name w:val="header"/>
    <w:basedOn w:val="a"/>
    <w:link w:val="ac"/>
    <w:uiPriority w:val="99"/>
    <w:unhideWhenUsed/>
    <w:rsid w:val="00D45467"/>
    <w:pPr>
      <w:tabs>
        <w:tab w:val="center" w:pos="4677"/>
        <w:tab w:val="right" w:pos="9355"/>
      </w:tabs>
    </w:pPr>
    <w:rPr>
      <w:rFonts w:ascii="Arial" w:eastAsia="Calibri" w:hAnsi="Arial" w:cs="Times New Roman"/>
      <w:sz w:val="24"/>
    </w:rPr>
  </w:style>
  <w:style w:type="character" w:customStyle="1" w:styleId="ac">
    <w:name w:val="Верхний колонтитул Знак"/>
    <w:basedOn w:val="a0"/>
    <w:link w:val="ab"/>
    <w:uiPriority w:val="99"/>
    <w:rsid w:val="00D45467"/>
    <w:rPr>
      <w:rFonts w:ascii="Arial" w:eastAsia="Calibri" w:hAnsi="Arial" w:cs="Times New Roman"/>
      <w:sz w:val="24"/>
    </w:rPr>
  </w:style>
  <w:style w:type="paragraph" w:styleId="ad">
    <w:name w:val="Normal (Web)"/>
    <w:basedOn w:val="a"/>
    <w:uiPriority w:val="99"/>
    <w:unhideWhenUsed/>
    <w:rsid w:val="00D45467"/>
    <w:pPr>
      <w:spacing w:before="100" w:beforeAutospacing="1" w:after="100" w:afterAutospacing="1" w:line="240" w:lineRule="auto"/>
    </w:pPr>
    <w:rPr>
      <w:rFonts w:ascii="Arial" w:eastAsia="Times New Roman" w:hAnsi="Arial" w:cs="Arial"/>
      <w:sz w:val="20"/>
      <w:szCs w:val="20"/>
      <w:lang w:eastAsia="ru-RU"/>
    </w:rPr>
  </w:style>
  <w:style w:type="character" w:customStyle="1" w:styleId="x-phmenubutton">
    <w:name w:val="x-ph__menu__button"/>
    <w:basedOn w:val="a0"/>
    <w:rsid w:val="00D45467"/>
  </w:style>
  <w:style w:type="paragraph" w:customStyle="1" w:styleId="Default">
    <w:name w:val="Default"/>
    <w:rsid w:val="00D4546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TableNormal">
    <w:name w:val="Table Normal"/>
    <w:uiPriority w:val="2"/>
    <w:semiHidden/>
    <w:unhideWhenUsed/>
    <w:qFormat/>
    <w:rsid w:val="00D45467"/>
    <w:pPr>
      <w:widowControl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D45467"/>
    <w:pPr>
      <w:widowControl w:val="0"/>
      <w:spacing w:after="0" w:line="240" w:lineRule="auto"/>
    </w:pPr>
    <w:rPr>
      <w:rFonts w:ascii="Times New Roman" w:eastAsia="Times New Roman" w:hAnsi="Times New Roman" w:cs="Times New Roman"/>
      <w:lang w:val="en-US"/>
    </w:rPr>
  </w:style>
  <w:style w:type="character" w:customStyle="1" w:styleId="af">
    <w:name w:val="Основной текст Знак"/>
    <w:basedOn w:val="a0"/>
    <w:link w:val="ae"/>
    <w:uiPriority w:val="1"/>
    <w:rsid w:val="00D45467"/>
    <w:rPr>
      <w:rFonts w:ascii="Times New Roman" w:eastAsia="Times New Roman" w:hAnsi="Times New Roman" w:cs="Times New Roman"/>
      <w:lang w:val="en-US"/>
    </w:rPr>
  </w:style>
  <w:style w:type="paragraph" w:customStyle="1" w:styleId="21">
    <w:name w:val="Заголовок 21"/>
    <w:basedOn w:val="a"/>
    <w:uiPriority w:val="1"/>
    <w:qFormat/>
    <w:rsid w:val="00D45467"/>
    <w:pPr>
      <w:widowControl w:val="0"/>
      <w:spacing w:before="37" w:after="0" w:line="240" w:lineRule="auto"/>
      <w:ind w:left="1979" w:right="1749"/>
      <w:jc w:val="center"/>
      <w:outlineLvl w:val="2"/>
    </w:pPr>
    <w:rPr>
      <w:rFonts w:ascii="Times New Roman" w:eastAsia="Times New Roman" w:hAnsi="Times New Roman" w:cs="Times New Roman"/>
      <w:b/>
      <w:bCs/>
      <w:lang w:val="en-US"/>
    </w:rPr>
  </w:style>
  <w:style w:type="paragraph" w:customStyle="1" w:styleId="TableParagraph">
    <w:name w:val="Table Paragraph"/>
    <w:basedOn w:val="a"/>
    <w:uiPriority w:val="1"/>
    <w:qFormat/>
    <w:rsid w:val="00D45467"/>
    <w:pPr>
      <w:widowControl w:val="0"/>
      <w:spacing w:after="0" w:line="240" w:lineRule="auto"/>
    </w:pPr>
    <w:rPr>
      <w:rFonts w:ascii="Times New Roman" w:eastAsia="Times New Roman" w:hAnsi="Times New Roman" w:cs="Times New Roman"/>
      <w:lang w:val="en-US"/>
    </w:rPr>
  </w:style>
  <w:style w:type="character" w:customStyle="1" w:styleId="s1">
    <w:name w:val="s1"/>
    <w:basedOn w:val="a0"/>
    <w:rsid w:val="00D45467"/>
  </w:style>
  <w:style w:type="paragraph" w:customStyle="1" w:styleId="c4">
    <w:name w:val="c4"/>
    <w:basedOn w:val="a"/>
    <w:rsid w:val="00D454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0"/>
    <w:rsid w:val="00D45467"/>
  </w:style>
  <w:style w:type="character" w:styleId="af0">
    <w:name w:val="Strong"/>
    <w:uiPriority w:val="22"/>
    <w:qFormat/>
    <w:rsid w:val="00D45467"/>
    <w:rPr>
      <w:b/>
      <w:bCs/>
    </w:rPr>
  </w:style>
  <w:style w:type="character" w:customStyle="1" w:styleId="22">
    <w:name w:val="Заголовок №2_"/>
    <w:basedOn w:val="a0"/>
    <w:link w:val="23"/>
    <w:rsid w:val="00D45467"/>
    <w:rPr>
      <w:rFonts w:ascii="Times New Roman" w:hAnsi="Times New Roman"/>
      <w:b/>
      <w:bCs/>
      <w:sz w:val="29"/>
      <w:szCs w:val="29"/>
      <w:shd w:val="clear" w:color="auto" w:fill="FFFFFF"/>
    </w:rPr>
  </w:style>
  <w:style w:type="paragraph" w:customStyle="1" w:styleId="23">
    <w:name w:val="Заголовок №2"/>
    <w:basedOn w:val="a"/>
    <w:link w:val="22"/>
    <w:rsid w:val="00D45467"/>
    <w:pPr>
      <w:widowControl w:val="0"/>
      <w:shd w:val="clear" w:color="auto" w:fill="FFFFFF"/>
      <w:spacing w:before="60" w:after="0" w:line="514" w:lineRule="exact"/>
      <w:jc w:val="center"/>
      <w:outlineLvl w:val="1"/>
    </w:pPr>
    <w:rPr>
      <w:rFonts w:ascii="Times New Roman" w:hAnsi="Times New Roman"/>
      <w:b/>
      <w:bCs/>
      <w:sz w:val="29"/>
      <w:szCs w:val="29"/>
    </w:rPr>
  </w:style>
  <w:style w:type="paragraph" w:styleId="af1">
    <w:name w:val="No Spacing"/>
    <w:uiPriority w:val="1"/>
    <w:qFormat/>
    <w:rsid w:val="00D45467"/>
    <w:pPr>
      <w:suppressAutoHyphens/>
      <w:autoSpaceDN w:val="0"/>
      <w:spacing w:after="0" w:line="240" w:lineRule="auto"/>
      <w:textAlignment w:val="baseline"/>
    </w:pPr>
    <w:rPr>
      <w:rFonts w:ascii="Calibri" w:eastAsia="Times New Roman" w:hAnsi="Calibri" w:cs="Times New Roman"/>
      <w:lang w:eastAsia="ru-RU"/>
    </w:rPr>
  </w:style>
  <w:style w:type="paragraph" w:customStyle="1" w:styleId="p7">
    <w:name w:val="p7"/>
    <w:basedOn w:val="a"/>
    <w:rsid w:val="00D454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D45467"/>
    <w:pPr>
      <w:tabs>
        <w:tab w:val="center" w:pos="4677"/>
        <w:tab w:val="right" w:pos="9355"/>
      </w:tabs>
      <w:spacing w:after="0" w:line="240" w:lineRule="auto"/>
    </w:pPr>
    <w:rPr>
      <w:rFonts w:ascii="Arial" w:eastAsia="Calibri" w:hAnsi="Arial" w:cs="Arial"/>
      <w:sz w:val="24"/>
    </w:rPr>
  </w:style>
  <w:style w:type="character" w:customStyle="1" w:styleId="af3">
    <w:name w:val="Нижний колонтитул Знак"/>
    <w:basedOn w:val="a0"/>
    <w:link w:val="af2"/>
    <w:uiPriority w:val="99"/>
    <w:semiHidden/>
    <w:rsid w:val="00D45467"/>
    <w:rPr>
      <w:rFonts w:ascii="Arial" w:eastAsia="Calibri" w:hAnsi="Arial" w:cs="Arial"/>
      <w:sz w:val="24"/>
    </w:rPr>
  </w:style>
  <w:style w:type="paragraph" w:customStyle="1" w:styleId="c18">
    <w:name w:val="c18"/>
    <w:basedOn w:val="a"/>
    <w:rsid w:val="00D454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45467"/>
  </w:style>
  <w:style w:type="character" w:customStyle="1" w:styleId="10">
    <w:name w:val="Заголовок 1 Знак"/>
    <w:basedOn w:val="a0"/>
    <w:link w:val="1"/>
    <w:uiPriority w:val="9"/>
    <w:rsid w:val="00D45467"/>
    <w:rPr>
      <w:rFonts w:ascii="Cambria" w:eastAsia="Times New Roman" w:hAnsi="Cambria" w:cs="Times New Roman"/>
      <w:b/>
      <w:bCs/>
      <w:color w:val="365F91"/>
      <w:sz w:val="28"/>
      <w:szCs w:val="28"/>
      <w:lang w:eastAsia="en-US"/>
    </w:rPr>
  </w:style>
  <w:style w:type="character" w:customStyle="1" w:styleId="c6">
    <w:name w:val="c6"/>
    <w:basedOn w:val="a0"/>
    <w:rsid w:val="00D45467"/>
  </w:style>
  <w:style w:type="character" w:customStyle="1" w:styleId="c36">
    <w:name w:val="c36"/>
    <w:basedOn w:val="a0"/>
    <w:rsid w:val="00D45467"/>
  </w:style>
  <w:style w:type="paragraph" w:styleId="24">
    <w:name w:val="Body Text 2"/>
    <w:basedOn w:val="a"/>
    <w:link w:val="25"/>
    <w:uiPriority w:val="99"/>
    <w:semiHidden/>
    <w:unhideWhenUsed/>
    <w:rsid w:val="00D45467"/>
    <w:pPr>
      <w:spacing w:after="120" w:line="480" w:lineRule="auto"/>
    </w:pPr>
    <w:rPr>
      <w:rFonts w:ascii="Arial" w:eastAsia="Calibri" w:hAnsi="Arial" w:cs="Arial"/>
      <w:sz w:val="24"/>
    </w:rPr>
  </w:style>
  <w:style w:type="character" w:customStyle="1" w:styleId="25">
    <w:name w:val="Основной текст 2 Знак"/>
    <w:basedOn w:val="a0"/>
    <w:link w:val="24"/>
    <w:uiPriority w:val="99"/>
    <w:semiHidden/>
    <w:rsid w:val="00D45467"/>
    <w:rPr>
      <w:rFonts w:ascii="Arial" w:eastAsia="Calibri" w:hAnsi="Arial" w:cs="Arial"/>
      <w:sz w:val="24"/>
    </w:rPr>
  </w:style>
  <w:style w:type="character" w:customStyle="1" w:styleId="c2">
    <w:name w:val="c2"/>
    <w:basedOn w:val="a0"/>
    <w:rsid w:val="00D45467"/>
  </w:style>
  <w:style w:type="character" w:customStyle="1" w:styleId="c47">
    <w:name w:val="c47"/>
    <w:basedOn w:val="a0"/>
    <w:rsid w:val="00D45467"/>
  </w:style>
  <w:style w:type="character" w:customStyle="1" w:styleId="t17">
    <w:name w:val="t17"/>
    <w:basedOn w:val="a0"/>
    <w:rsid w:val="00D45467"/>
  </w:style>
  <w:style w:type="paragraph" w:customStyle="1" w:styleId="p19">
    <w:name w:val="p19"/>
    <w:basedOn w:val="a"/>
    <w:rsid w:val="00D454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D454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454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1">
    <w:name w:val="Table Normal1"/>
    <w:uiPriority w:val="2"/>
    <w:semiHidden/>
    <w:unhideWhenUsed/>
    <w:qFormat/>
    <w:rsid w:val="00D4546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110">
    <w:name w:val="Заголовок 1 Знак1"/>
    <w:basedOn w:val="a0"/>
    <w:uiPriority w:val="9"/>
    <w:rsid w:val="00D45467"/>
    <w:rPr>
      <w:rFonts w:asciiTheme="majorHAnsi" w:eastAsiaTheme="majorEastAsia" w:hAnsiTheme="majorHAnsi" w:cstheme="majorBidi"/>
      <w:b/>
      <w:bCs/>
      <w:color w:val="365F91" w:themeColor="accent1" w:themeShade="BF"/>
      <w:sz w:val="28"/>
      <w:szCs w:val="28"/>
    </w:rPr>
  </w:style>
  <w:style w:type="table" w:customStyle="1" w:styleId="13">
    <w:name w:val="Сетка таблицы1"/>
    <w:basedOn w:val="a1"/>
    <w:next w:val="a7"/>
    <w:uiPriority w:val="59"/>
    <w:rsid w:val="00900EE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line number"/>
    <w:basedOn w:val="a0"/>
    <w:uiPriority w:val="99"/>
    <w:semiHidden/>
    <w:unhideWhenUsed/>
    <w:rsid w:val="003C56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5467"/>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D45467"/>
    <w:pPr>
      <w:keepNext/>
      <w:spacing w:before="240" w:after="60"/>
      <w:outlineLvl w:val="1"/>
    </w:pPr>
    <w:rPr>
      <w:rFonts w:ascii="Cambria" w:eastAsia="Times New Roman" w:hAnsi="Cambria" w:cs="Times New Roman"/>
      <w:b/>
      <w:bCs/>
      <w:i/>
      <w:iCs/>
      <w:sz w:val="28"/>
      <w:szCs w:val="28"/>
      <w:lang w:eastAsia="ru-RU"/>
    </w:rPr>
  </w:style>
  <w:style w:type="paragraph" w:styleId="4">
    <w:name w:val="heading 4"/>
    <w:basedOn w:val="a"/>
    <w:next w:val="a"/>
    <w:link w:val="40"/>
    <w:unhideWhenUsed/>
    <w:qFormat/>
    <w:rsid w:val="00D45467"/>
    <w:pPr>
      <w:keepNext/>
      <w:spacing w:before="240" w:after="60"/>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D45467"/>
    <w:pPr>
      <w:keepNext/>
      <w:keepLines/>
      <w:spacing w:before="480" w:after="0"/>
      <w:outlineLvl w:val="0"/>
    </w:pPr>
    <w:rPr>
      <w:rFonts w:ascii="Cambria" w:eastAsia="Times New Roman" w:hAnsi="Cambria" w:cs="Times New Roman"/>
      <w:b/>
      <w:bCs/>
      <w:color w:val="365F91"/>
      <w:sz w:val="28"/>
      <w:szCs w:val="28"/>
    </w:rPr>
  </w:style>
  <w:style w:type="character" w:customStyle="1" w:styleId="20">
    <w:name w:val="Заголовок 2 Знак"/>
    <w:basedOn w:val="a0"/>
    <w:link w:val="2"/>
    <w:rsid w:val="00D45467"/>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D45467"/>
    <w:rPr>
      <w:rFonts w:ascii="Calibri" w:eastAsia="Times New Roman" w:hAnsi="Calibri" w:cs="Times New Roman"/>
      <w:b/>
      <w:bCs/>
      <w:sz w:val="28"/>
      <w:szCs w:val="28"/>
      <w:lang w:eastAsia="ru-RU"/>
    </w:rPr>
  </w:style>
  <w:style w:type="numbering" w:customStyle="1" w:styleId="12">
    <w:name w:val="Нет списка1"/>
    <w:next w:val="a2"/>
    <w:uiPriority w:val="99"/>
    <w:semiHidden/>
    <w:unhideWhenUsed/>
    <w:rsid w:val="00D45467"/>
  </w:style>
  <w:style w:type="character" w:styleId="a3">
    <w:name w:val="Hyperlink"/>
    <w:uiPriority w:val="99"/>
    <w:unhideWhenUsed/>
    <w:rsid w:val="00D45467"/>
    <w:rPr>
      <w:color w:val="0000FF"/>
      <w:u w:val="single"/>
    </w:rPr>
  </w:style>
  <w:style w:type="paragraph" w:styleId="a4">
    <w:name w:val="Balloon Text"/>
    <w:basedOn w:val="a"/>
    <w:link w:val="a5"/>
    <w:uiPriority w:val="99"/>
    <w:semiHidden/>
    <w:unhideWhenUsed/>
    <w:rsid w:val="00D45467"/>
    <w:pPr>
      <w:spacing w:after="0" w:line="240" w:lineRule="auto"/>
    </w:pPr>
    <w:rPr>
      <w:rFonts w:ascii="Tahoma" w:eastAsia="Calibri" w:hAnsi="Tahoma" w:cs="Times New Roman"/>
      <w:sz w:val="16"/>
      <w:szCs w:val="16"/>
    </w:rPr>
  </w:style>
  <w:style w:type="character" w:customStyle="1" w:styleId="a5">
    <w:name w:val="Текст выноски Знак"/>
    <w:basedOn w:val="a0"/>
    <w:link w:val="a4"/>
    <w:uiPriority w:val="99"/>
    <w:semiHidden/>
    <w:rsid w:val="00D45467"/>
    <w:rPr>
      <w:rFonts w:ascii="Tahoma" w:eastAsia="Calibri" w:hAnsi="Tahoma" w:cs="Times New Roman"/>
      <w:sz w:val="16"/>
      <w:szCs w:val="16"/>
    </w:rPr>
  </w:style>
  <w:style w:type="paragraph" w:styleId="a6">
    <w:name w:val="List Paragraph"/>
    <w:basedOn w:val="a"/>
    <w:uiPriority w:val="1"/>
    <w:qFormat/>
    <w:rsid w:val="00D45467"/>
    <w:pPr>
      <w:ind w:left="720"/>
      <w:contextualSpacing/>
    </w:pPr>
    <w:rPr>
      <w:rFonts w:ascii="Arial" w:eastAsia="Calibri" w:hAnsi="Arial" w:cs="Arial"/>
      <w:sz w:val="24"/>
    </w:rPr>
  </w:style>
  <w:style w:type="table" w:styleId="a7">
    <w:name w:val="Table Grid"/>
    <w:basedOn w:val="a1"/>
    <w:uiPriority w:val="59"/>
    <w:rsid w:val="00D4546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annotation text"/>
    <w:basedOn w:val="a"/>
    <w:link w:val="a9"/>
    <w:uiPriority w:val="99"/>
    <w:semiHidden/>
    <w:unhideWhenUsed/>
    <w:rsid w:val="00D45467"/>
    <w:rPr>
      <w:rFonts w:ascii="Arial" w:eastAsia="Calibri" w:hAnsi="Arial" w:cs="Times New Roman"/>
      <w:sz w:val="20"/>
      <w:szCs w:val="20"/>
    </w:rPr>
  </w:style>
  <w:style w:type="character" w:customStyle="1" w:styleId="a9">
    <w:name w:val="Текст примечания Знак"/>
    <w:basedOn w:val="a0"/>
    <w:link w:val="a8"/>
    <w:uiPriority w:val="99"/>
    <w:semiHidden/>
    <w:rsid w:val="00D45467"/>
    <w:rPr>
      <w:rFonts w:ascii="Arial" w:eastAsia="Calibri" w:hAnsi="Arial" w:cs="Times New Roman"/>
      <w:sz w:val="20"/>
      <w:szCs w:val="20"/>
    </w:rPr>
  </w:style>
  <w:style w:type="character" w:styleId="aa">
    <w:name w:val="annotation reference"/>
    <w:uiPriority w:val="99"/>
    <w:semiHidden/>
    <w:unhideWhenUsed/>
    <w:rsid w:val="00D45467"/>
    <w:rPr>
      <w:sz w:val="16"/>
      <w:szCs w:val="16"/>
    </w:rPr>
  </w:style>
  <w:style w:type="paragraph" w:styleId="ab">
    <w:name w:val="header"/>
    <w:basedOn w:val="a"/>
    <w:link w:val="ac"/>
    <w:uiPriority w:val="99"/>
    <w:unhideWhenUsed/>
    <w:rsid w:val="00D45467"/>
    <w:pPr>
      <w:tabs>
        <w:tab w:val="center" w:pos="4677"/>
        <w:tab w:val="right" w:pos="9355"/>
      </w:tabs>
    </w:pPr>
    <w:rPr>
      <w:rFonts w:ascii="Arial" w:eastAsia="Calibri" w:hAnsi="Arial" w:cs="Times New Roman"/>
      <w:sz w:val="24"/>
    </w:rPr>
  </w:style>
  <w:style w:type="character" w:customStyle="1" w:styleId="ac">
    <w:name w:val="Верхний колонтитул Знак"/>
    <w:basedOn w:val="a0"/>
    <w:link w:val="ab"/>
    <w:uiPriority w:val="99"/>
    <w:rsid w:val="00D45467"/>
    <w:rPr>
      <w:rFonts w:ascii="Arial" w:eastAsia="Calibri" w:hAnsi="Arial" w:cs="Times New Roman"/>
      <w:sz w:val="24"/>
    </w:rPr>
  </w:style>
  <w:style w:type="paragraph" w:styleId="ad">
    <w:name w:val="Normal (Web)"/>
    <w:basedOn w:val="a"/>
    <w:uiPriority w:val="99"/>
    <w:unhideWhenUsed/>
    <w:rsid w:val="00D45467"/>
    <w:pPr>
      <w:spacing w:before="100" w:beforeAutospacing="1" w:after="100" w:afterAutospacing="1" w:line="240" w:lineRule="auto"/>
    </w:pPr>
    <w:rPr>
      <w:rFonts w:ascii="Arial" w:eastAsia="Times New Roman" w:hAnsi="Arial" w:cs="Arial"/>
      <w:sz w:val="20"/>
      <w:szCs w:val="20"/>
      <w:lang w:eastAsia="ru-RU"/>
    </w:rPr>
  </w:style>
  <w:style w:type="character" w:customStyle="1" w:styleId="x-phmenubutton">
    <w:name w:val="x-ph__menu__button"/>
    <w:basedOn w:val="a0"/>
    <w:rsid w:val="00D45467"/>
  </w:style>
  <w:style w:type="paragraph" w:customStyle="1" w:styleId="Default">
    <w:name w:val="Default"/>
    <w:rsid w:val="00D4546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TableNormal">
    <w:name w:val="Table Normal"/>
    <w:uiPriority w:val="2"/>
    <w:semiHidden/>
    <w:unhideWhenUsed/>
    <w:qFormat/>
    <w:rsid w:val="00D45467"/>
    <w:pPr>
      <w:widowControl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D45467"/>
    <w:pPr>
      <w:widowControl w:val="0"/>
      <w:spacing w:after="0" w:line="240" w:lineRule="auto"/>
    </w:pPr>
    <w:rPr>
      <w:rFonts w:ascii="Times New Roman" w:eastAsia="Times New Roman" w:hAnsi="Times New Roman" w:cs="Times New Roman"/>
      <w:lang w:val="en-US"/>
    </w:rPr>
  </w:style>
  <w:style w:type="character" w:customStyle="1" w:styleId="af">
    <w:name w:val="Основной текст Знак"/>
    <w:basedOn w:val="a0"/>
    <w:link w:val="ae"/>
    <w:uiPriority w:val="1"/>
    <w:rsid w:val="00D45467"/>
    <w:rPr>
      <w:rFonts w:ascii="Times New Roman" w:eastAsia="Times New Roman" w:hAnsi="Times New Roman" w:cs="Times New Roman"/>
      <w:lang w:val="en-US"/>
    </w:rPr>
  </w:style>
  <w:style w:type="paragraph" w:customStyle="1" w:styleId="21">
    <w:name w:val="Заголовок 21"/>
    <w:basedOn w:val="a"/>
    <w:uiPriority w:val="1"/>
    <w:qFormat/>
    <w:rsid w:val="00D45467"/>
    <w:pPr>
      <w:widowControl w:val="0"/>
      <w:spacing w:before="37" w:after="0" w:line="240" w:lineRule="auto"/>
      <w:ind w:left="1979" w:right="1749"/>
      <w:jc w:val="center"/>
      <w:outlineLvl w:val="2"/>
    </w:pPr>
    <w:rPr>
      <w:rFonts w:ascii="Times New Roman" w:eastAsia="Times New Roman" w:hAnsi="Times New Roman" w:cs="Times New Roman"/>
      <w:b/>
      <w:bCs/>
      <w:lang w:val="en-US"/>
    </w:rPr>
  </w:style>
  <w:style w:type="paragraph" w:customStyle="1" w:styleId="TableParagraph">
    <w:name w:val="Table Paragraph"/>
    <w:basedOn w:val="a"/>
    <w:uiPriority w:val="1"/>
    <w:qFormat/>
    <w:rsid w:val="00D45467"/>
    <w:pPr>
      <w:widowControl w:val="0"/>
      <w:spacing w:after="0" w:line="240" w:lineRule="auto"/>
    </w:pPr>
    <w:rPr>
      <w:rFonts w:ascii="Times New Roman" w:eastAsia="Times New Roman" w:hAnsi="Times New Roman" w:cs="Times New Roman"/>
      <w:lang w:val="en-US"/>
    </w:rPr>
  </w:style>
  <w:style w:type="character" w:customStyle="1" w:styleId="s1">
    <w:name w:val="s1"/>
    <w:basedOn w:val="a0"/>
    <w:rsid w:val="00D45467"/>
  </w:style>
  <w:style w:type="paragraph" w:customStyle="1" w:styleId="c4">
    <w:name w:val="c4"/>
    <w:basedOn w:val="a"/>
    <w:rsid w:val="00D454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0"/>
    <w:rsid w:val="00D45467"/>
  </w:style>
  <w:style w:type="character" w:styleId="af0">
    <w:name w:val="Strong"/>
    <w:uiPriority w:val="22"/>
    <w:qFormat/>
    <w:rsid w:val="00D45467"/>
    <w:rPr>
      <w:b/>
      <w:bCs/>
    </w:rPr>
  </w:style>
  <w:style w:type="character" w:customStyle="1" w:styleId="22">
    <w:name w:val="Заголовок №2_"/>
    <w:basedOn w:val="a0"/>
    <w:link w:val="23"/>
    <w:rsid w:val="00D45467"/>
    <w:rPr>
      <w:rFonts w:ascii="Times New Roman" w:hAnsi="Times New Roman"/>
      <w:b/>
      <w:bCs/>
      <w:sz w:val="29"/>
      <w:szCs w:val="29"/>
      <w:shd w:val="clear" w:color="auto" w:fill="FFFFFF"/>
    </w:rPr>
  </w:style>
  <w:style w:type="paragraph" w:customStyle="1" w:styleId="23">
    <w:name w:val="Заголовок №2"/>
    <w:basedOn w:val="a"/>
    <w:link w:val="22"/>
    <w:rsid w:val="00D45467"/>
    <w:pPr>
      <w:widowControl w:val="0"/>
      <w:shd w:val="clear" w:color="auto" w:fill="FFFFFF"/>
      <w:spacing w:before="60" w:after="0" w:line="514" w:lineRule="exact"/>
      <w:jc w:val="center"/>
      <w:outlineLvl w:val="1"/>
    </w:pPr>
    <w:rPr>
      <w:rFonts w:ascii="Times New Roman" w:hAnsi="Times New Roman"/>
      <w:b/>
      <w:bCs/>
      <w:sz w:val="29"/>
      <w:szCs w:val="29"/>
    </w:rPr>
  </w:style>
  <w:style w:type="paragraph" w:styleId="af1">
    <w:name w:val="No Spacing"/>
    <w:uiPriority w:val="1"/>
    <w:qFormat/>
    <w:rsid w:val="00D45467"/>
    <w:pPr>
      <w:suppressAutoHyphens/>
      <w:autoSpaceDN w:val="0"/>
      <w:spacing w:after="0" w:line="240" w:lineRule="auto"/>
      <w:textAlignment w:val="baseline"/>
    </w:pPr>
    <w:rPr>
      <w:rFonts w:ascii="Calibri" w:eastAsia="Times New Roman" w:hAnsi="Calibri" w:cs="Times New Roman"/>
      <w:lang w:eastAsia="ru-RU"/>
    </w:rPr>
  </w:style>
  <w:style w:type="paragraph" w:customStyle="1" w:styleId="p7">
    <w:name w:val="p7"/>
    <w:basedOn w:val="a"/>
    <w:rsid w:val="00D454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D45467"/>
    <w:pPr>
      <w:tabs>
        <w:tab w:val="center" w:pos="4677"/>
        <w:tab w:val="right" w:pos="9355"/>
      </w:tabs>
      <w:spacing w:after="0" w:line="240" w:lineRule="auto"/>
    </w:pPr>
    <w:rPr>
      <w:rFonts w:ascii="Arial" w:eastAsia="Calibri" w:hAnsi="Arial" w:cs="Arial"/>
      <w:sz w:val="24"/>
    </w:rPr>
  </w:style>
  <w:style w:type="character" w:customStyle="1" w:styleId="af3">
    <w:name w:val="Нижний колонтитул Знак"/>
    <w:basedOn w:val="a0"/>
    <w:link w:val="af2"/>
    <w:uiPriority w:val="99"/>
    <w:semiHidden/>
    <w:rsid w:val="00D45467"/>
    <w:rPr>
      <w:rFonts w:ascii="Arial" w:eastAsia="Calibri" w:hAnsi="Arial" w:cs="Arial"/>
      <w:sz w:val="24"/>
    </w:rPr>
  </w:style>
  <w:style w:type="paragraph" w:customStyle="1" w:styleId="c18">
    <w:name w:val="c18"/>
    <w:basedOn w:val="a"/>
    <w:rsid w:val="00D454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45467"/>
  </w:style>
  <w:style w:type="character" w:customStyle="1" w:styleId="10">
    <w:name w:val="Заголовок 1 Знак"/>
    <w:basedOn w:val="a0"/>
    <w:link w:val="1"/>
    <w:uiPriority w:val="9"/>
    <w:rsid w:val="00D45467"/>
    <w:rPr>
      <w:rFonts w:ascii="Cambria" w:eastAsia="Times New Roman" w:hAnsi="Cambria" w:cs="Times New Roman"/>
      <w:b/>
      <w:bCs/>
      <w:color w:val="365F91"/>
      <w:sz w:val="28"/>
      <w:szCs w:val="28"/>
      <w:lang w:eastAsia="en-US"/>
    </w:rPr>
  </w:style>
  <w:style w:type="character" w:customStyle="1" w:styleId="c6">
    <w:name w:val="c6"/>
    <w:basedOn w:val="a0"/>
    <w:rsid w:val="00D45467"/>
  </w:style>
  <w:style w:type="character" w:customStyle="1" w:styleId="c36">
    <w:name w:val="c36"/>
    <w:basedOn w:val="a0"/>
    <w:rsid w:val="00D45467"/>
  </w:style>
  <w:style w:type="paragraph" w:styleId="24">
    <w:name w:val="Body Text 2"/>
    <w:basedOn w:val="a"/>
    <w:link w:val="25"/>
    <w:uiPriority w:val="99"/>
    <w:semiHidden/>
    <w:unhideWhenUsed/>
    <w:rsid w:val="00D45467"/>
    <w:pPr>
      <w:spacing w:after="120" w:line="480" w:lineRule="auto"/>
    </w:pPr>
    <w:rPr>
      <w:rFonts w:ascii="Arial" w:eastAsia="Calibri" w:hAnsi="Arial" w:cs="Arial"/>
      <w:sz w:val="24"/>
    </w:rPr>
  </w:style>
  <w:style w:type="character" w:customStyle="1" w:styleId="25">
    <w:name w:val="Основной текст 2 Знак"/>
    <w:basedOn w:val="a0"/>
    <w:link w:val="24"/>
    <w:uiPriority w:val="99"/>
    <w:semiHidden/>
    <w:rsid w:val="00D45467"/>
    <w:rPr>
      <w:rFonts w:ascii="Arial" w:eastAsia="Calibri" w:hAnsi="Arial" w:cs="Arial"/>
      <w:sz w:val="24"/>
    </w:rPr>
  </w:style>
  <w:style w:type="character" w:customStyle="1" w:styleId="c2">
    <w:name w:val="c2"/>
    <w:basedOn w:val="a0"/>
    <w:rsid w:val="00D45467"/>
  </w:style>
  <w:style w:type="character" w:customStyle="1" w:styleId="c47">
    <w:name w:val="c47"/>
    <w:basedOn w:val="a0"/>
    <w:rsid w:val="00D45467"/>
  </w:style>
  <w:style w:type="character" w:customStyle="1" w:styleId="t17">
    <w:name w:val="t17"/>
    <w:basedOn w:val="a0"/>
    <w:rsid w:val="00D45467"/>
  </w:style>
  <w:style w:type="paragraph" w:customStyle="1" w:styleId="p19">
    <w:name w:val="p19"/>
    <w:basedOn w:val="a"/>
    <w:rsid w:val="00D454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D454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454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1">
    <w:name w:val="Table Normal1"/>
    <w:uiPriority w:val="2"/>
    <w:semiHidden/>
    <w:unhideWhenUsed/>
    <w:qFormat/>
    <w:rsid w:val="00D4546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110">
    <w:name w:val="Заголовок 1 Знак1"/>
    <w:basedOn w:val="a0"/>
    <w:uiPriority w:val="9"/>
    <w:rsid w:val="00D45467"/>
    <w:rPr>
      <w:rFonts w:asciiTheme="majorHAnsi" w:eastAsiaTheme="majorEastAsia" w:hAnsiTheme="majorHAnsi" w:cstheme="majorBidi"/>
      <w:b/>
      <w:bCs/>
      <w:color w:val="365F91" w:themeColor="accent1" w:themeShade="BF"/>
      <w:sz w:val="28"/>
      <w:szCs w:val="28"/>
    </w:rPr>
  </w:style>
  <w:style w:type="table" w:customStyle="1" w:styleId="13">
    <w:name w:val="Сетка таблицы1"/>
    <w:basedOn w:val="a1"/>
    <w:next w:val="a7"/>
    <w:uiPriority w:val="59"/>
    <w:rsid w:val="00900EE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line number"/>
    <w:basedOn w:val="a0"/>
    <w:uiPriority w:val="99"/>
    <w:semiHidden/>
    <w:unhideWhenUsed/>
    <w:rsid w:val="003C5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14</Pages>
  <Words>3504</Words>
  <Characters>19979</Characters>
  <Application>Microsoft Office Word</Application>
  <DocSecurity>0</DocSecurity>
  <Lines>166</Lines>
  <Paragraphs>46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Анализ результативности образовательного процесса в ДОУ</vt:lpstr>
      <vt:lpstr>        на начало   2021-2022 учебного года</vt:lpstr>
      <vt:lpstr>        </vt:lpstr>
    </vt:vector>
  </TitlesOfParts>
  <Company>SPecialiST RePack</Company>
  <LinksUpToDate>false</LinksUpToDate>
  <CharactersWithSpaces>23437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рс</dc:creator>
  <cp:lastModifiedBy>рс</cp:lastModifiedBy>
  <cp:revision>7</cp:revision>
  <cp:lastPrinted>2022-04-11T08:44:00Z</cp:lastPrinted>
  <dcterms:created xsi:type="dcterms:W3CDTF">2022-04-08T14:31:00Z</dcterms:created>
  <dcterms:modified xsi:type="dcterms:W3CDTF">2022-04-11T15:20:00Z</dcterms:modified>
</cp:coreProperties>
</file>