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E64" w:rsidRDefault="00400E64" w:rsidP="000430C0">
      <w:pPr>
        <w:shd w:val="clear" w:color="auto" w:fill="FFFFFF"/>
        <w:spacing w:after="0" w:line="240" w:lineRule="auto"/>
        <w:jc w:val="both"/>
        <w:rPr>
          <w:rFonts w:ascii="Times New Roman" w:eastAsia="Times New Roman" w:hAnsi="Times New Roman" w:cs="Times New Roman"/>
          <w:sz w:val="24"/>
          <w:szCs w:val="26"/>
          <w:lang w:eastAsia="ru-RU"/>
        </w:rPr>
      </w:pPr>
    </w:p>
    <w:p w:rsidR="00400E64" w:rsidRDefault="00400E64" w:rsidP="000430C0">
      <w:pPr>
        <w:shd w:val="clear" w:color="auto" w:fill="FFFFFF"/>
        <w:spacing w:after="0" w:line="240" w:lineRule="auto"/>
        <w:jc w:val="both"/>
        <w:rPr>
          <w:rFonts w:ascii="Times New Roman" w:eastAsia="Times New Roman" w:hAnsi="Times New Roman" w:cs="Times New Roman"/>
          <w:sz w:val="24"/>
          <w:szCs w:val="26"/>
          <w:lang w:eastAsia="ru-RU"/>
        </w:rPr>
      </w:pPr>
      <w:r w:rsidRPr="00400E64">
        <w:rPr>
          <w:rFonts w:ascii="Times New Roman" w:eastAsia="Times New Roman" w:hAnsi="Times New Roman" w:cs="Times New Roman"/>
          <w:noProof/>
          <w:sz w:val="24"/>
          <w:szCs w:val="26"/>
          <w:lang w:eastAsia="ru-RU"/>
        </w:rPr>
        <w:drawing>
          <wp:inline distT="0" distB="0" distL="0" distR="0">
            <wp:extent cx="6413412" cy="8610600"/>
            <wp:effectExtent l="0" t="0" r="6985" b="0"/>
            <wp:docPr id="1" name="Рисунок 1" descr="C:\Users\МСТ\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СТ\Desktop\1.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7436" b="20599"/>
                    <a:stretch/>
                  </pic:blipFill>
                  <pic:spPr bwMode="auto">
                    <a:xfrm>
                      <a:off x="0" y="0"/>
                      <a:ext cx="6415901" cy="8613942"/>
                    </a:xfrm>
                    <a:prstGeom prst="rect">
                      <a:avLst/>
                    </a:prstGeom>
                    <a:noFill/>
                    <a:ln>
                      <a:noFill/>
                    </a:ln>
                    <a:extLst>
                      <a:ext uri="{53640926-AAD7-44D8-BBD7-CCE9431645EC}">
                        <a14:shadowObscured xmlns:a14="http://schemas.microsoft.com/office/drawing/2010/main"/>
                      </a:ext>
                    </a:extLst>
                  </pic:spPr>
                </pic:pic>
              </a:graphicData>
            </a:graphic>
          </wp:inline>
        </w:drawing>
      </w:r>
    </w:p>
    <w:p w:rsidR="00400E64" w:rsidRDefault="00400E64" w:rsidP="000430C0">
      <w:pPr>
        <w:shd w:val="clear" w:color="auto" w:fill="FFFFFF"/>
        <w:spacing w:after="0" w:line="240" w:lineRule="auto"/>
        <w:jc w:val="both"/>
        <w:rPr>
          <w:rFonts w:ascii="Times New Roman" w:eastAsia="Times New Roman" w:hAnsi="Times New Roman" w:cs="Times New Roman"/>
          <w:sz w:val="24"/>
          <w:szCs w:val="26"/>
          <w:lang w:eastAsia="ru-RU"/>
        </w:rPr>
      </w:pP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общедоступного и бесплатного дошкольного образования, гарантированного гражданам Российской Федерации.</w:t>
      </w:r>
    </w:p>
    <w:p w:rsidR="000430C0" w:rsidRPr="000430C0" w:rsidRDefault="000430C0" w:rsidP="000430C0">
      <w:pPr>
        <w:shd w:val="clear" w:color="auto" w:fill="FFFFFF"/>
        <w:spacing w:after="0" w:line="450" w:lineRule="atLeast"/>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2. Порядок приема воспитанников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2.1. Прием детей в дошкольное образовательное учреждение осуществляется в течение всего календарного года при наличии свободных мест [4, пункт 7].</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 Право на прием в МБДОУ «Детский сад № 2 «Солнышко» г. Аргун» предоставляется гражданам, имеющим право на получение дошкольного образования и проживающим на территории, за которой закреплено дошкольное образовательное учреждение [4, часть 2 пункта 4].</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 МБДОУ «Детский сад № 2 «Солнышко» г. Аргун» размещает на информационном стенде образовательной организации и на официальном сайте образовательной организации распорядительный акт (приказ) органа местного самоуправления муниципального района, муниципального округа,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муниципального округа, городского округа, издаваемый не позднее 1 апреля текущего года [4, часть 3 пункта 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2.4. Ребенок, в том числе усыновленный (удочеренный) или находящийся под опекой или </w:t>
      </w:r>
      <w:bookmarkStart w:id="0" w:name="_GoBack"/>
      <w:bookmarkEnd w:id="0"/>
      <w:r w:rsidRPr="000430C0">
        <w:rPr>
          <w:rFonts w:ascii="Times New Roman" w:eastAsia="Times New Roman" w:hAnsi="Times New Roman" w:cs="Times New Roman"/>
          <w:color w:val="0F1115"/>
          <w:sz w:val="28"/>
          <w:szCs w:val="28"/>
          <w:lang w:eastAsia="ru-RU"/>
        </w:rPr>
        <w:t xml:space="preserve">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брат и (или) сестра (полнородные и </w:t>
      </w:r>
      <w:proofErr w:type="spellStart"/>
      <w:r w:rsidRPr="000430C0">
        <w:rPr>
          <w:rFonts w:ascii="Times New Roman" w:eastAsia="Times New Roman" w:hAnsi="Times New Roman" w:cs="Times New Roman"/>
          <w:color w:val="0F1115"/>
          <w:sz w:val="28"/>
          <w:szCs w:val="28"/>
          <w:lang w:eastAsia="ru-RU"/>
        </w:rPr>
        <w:t>неполнородные</w:t>
      </w:r>
      <w:proofErr w:type="spellEnd"/>
      <w:r w:rsidRPr="000430C0">
        <w:rPr>
          <w:rFonts w:ascii="Times New Roman" w:eastAsia="Times New Roman" w:hAnsi="Times New Roman" w:cs="Times New Roman"/>
          <w:color w:val="0F1115"/>
          <w:sz w:val="28"/>
          <w:szCs w:val="28"/>
          <w:lang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«Об образовании в Российской Федерации» [4, часть 4 пункта 4].</w:t>
      </w:r>
    </w:p>
    <w:p w:rsidR="000430C0" w:rsidRPr="005C6581"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5C6581">
        <w:rPr>
          <w:rFonts w:ascii="Times New Roman" w:eastAsia="Times New Roman" w:hAnsi="Times New Roman" w:cs="Times New Roman"/>
          <w:bCs/>
          <w:color w:val="0F1115"/>
          <w:sz w:val="28"/>
          <w:szCs w:val="28"/>
          <w:lang w:eastAsia="ru-RU"/>
        </w:rPr>
        <w:t>2.4.1. Дети из многодетных семей имеют право на прием в МБДОУ «Детский сад № 2 «Солнышко» г. Аргун» в первоочередном порядке в соответствии с Указом Президента Российской Федерации от 23 января 2024 г. № 63 «О мерах социальной поддержки многодетных семей» и Законом Чеченской Республики от 30 декабря 2023 г. № 73</w:t>
      </w:r>
      <w:r w:rsidRPr="005C6581">
        <w:rPr>
          <w:rFonts w:ascii="Times New Roman" w:eastAsia="Times New Roman" w:hAnsi="Times New Roman" w:cs="Times New Roman"/>
          <w:bCs/>
          <w:color w:val="0F1115"/>
          <w:sz w:val="28"/>
          <w:szCs w:val="28"/>
          <w:lang w:eastAsia="ru-RU"/>
        </w:rPr>
        <w:noBreakHyphen/>
        <w:t>РЗ «О многодетной семье в Чеченской Республике и мерах по ее социальной поддержке». Для реализации данного права родители (законные представители) представляют документ, подтверждающий статус многодетной семьи (удостоверение многодетной семьи или иной документ, выданный уполномоченным органом). При наличии свободных мест дети из многодетных семей зачисляются в ДОУ в первую очередь среди других претендентов.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2.5. В приеме в детский сад может быть отказано только по причине отсутствия в нем свободных мест, а также при невыполнении условий, </w:t>
      </w:r>
      <w:r w:rsidRPr="000430C0">
        <w:rPr>
          <w:rFonts w:ascii="Times New Roman" w:eastAsia="Times New Roman" w:hAnsi="Times New Roman" w:cs="Times New Roman"/>
          <w:color w:val="0F1115"/>
          <w:sz w:val="28"/>
          <w:szCs w:val="28"/>
          <w:lang w:eastAsia="ru-RU"/>
        </w:rPr>
        <w:lastRenderedPageBreak/>
        <w:t>установленных частью 2₁ статьи 78 Федерального закона «Об образовании в Российской Федерации», за исключением случаев, предусмотренных статьей 88 Федерального закона «Об образовании в Российской Федерации». В случае отсутствия мест в дошкольном образовательном учреждении родители (законные представители) ребенка для решения вопроса о его устройстве в другое дошкольное образовательное учреждение обращаются в МЭРИЯ города Аргун Муниципальное Учреждение «Управление Дошкольных Учреждений г. Аргун».</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2.6. Прием в МБДОУ «Детский сад № 2 «Солнышко» г. Аргун»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 указанных в части 14 статьи 98 Федерального закона «Об образовании в Российской Федерации» [4, часть 1 пункта 8]. Документы о приеме подаются в дошкольное образовательное учреждение, в которое получено направление [4, часть 2 пункта 8].</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2.7. Уполномоченными органами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следующая информация:</w:t>
      </w:r>
    </w:p>
    <w:p w:rsidR="000430C0" w:rsidRPr="000430C0" w:rsidRDefault="000430C0" w:rsidP="000430C0">
      <w:pPr>
        <w:numPr>
          <w:ilvl w:val="0"/>
          <w:numId w:val="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заявлениях для направления и приема (индивидуальный номер и дата подачи заявления);</w:t>
      </w:r>
    </w:p>
    <w:p w:rsidR="000430C0" w:rsidRPr="000430C0" w:rsidRDefault="000430C0" w:rsidP="000430C0">
      <w:pPr>
        <w:numPr>
          <w:ilvl w:val="0"/>
          <w:numId w:val="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статусах обработки заявлений, об основаниях их изменения и комментарии к ним;</w:t>
      </w:r>
    </w:p>
    <w:p w:rsidR="000430C0" w:rsidRPr="000430C0" w:rsidRDefault="000430C0" w:rsidP="000430C0">
      <w:pPr>
        <w:numPr>
          <w:ilvl w:val="0"/>
          <w:numId w:val="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последовательности предоставления места в государственной или муниципальной образовательной организации;</w:t>
      </w:r>
    </w:p>
    <w:p w:rsidR="000430C0" w:rsidRPr="000430C0" w:rsidRDefault="000430C0" w:rsidP="000430C0">
      <w:pPr>
        <w:numPr>
          <w:ilvl w:val="0"/>
          <w:numId w:val="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документе о предоставлении места в государственной или муниципальной образовательной организации;</w:t>
      </w:r>
    </w:p>
    <w:p w:rsidR="000430C0" w:rsidRPr="000430C0" w:rsidRDefault="000430C0" w:rsidP="000430C0">
      <w:pPr>
        <w:numPr>
          <w:ilvl w:val="0"/>
          <w:numId w:val="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документе о зачислении ребенка в государственную или муниципальную образовательную организацию.</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 часть 3 пункта 8]</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2.8. Направление и прием в дошкольное образовательное учреждение осуществляются по личному заявлению родителя (законного представителя) ребенка [4, часть 1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2.9.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[4, часть 2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2.10. Заявление о приеме представляется в МБДОУ «Детский сад № 2 «Солнышко» г. Аргун» на бумажном носителе (Приложение № 1)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2.11. В заявлении для направления и (или) приема родителями (законными представителями) ребенка указываются следующие сведения:</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фамилия, имя, отчество (последнее – при наличии)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дата рождения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реквизиты записи акта о рождении ребенка или свидетельства о рождении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адрес места жительства (места пребывания, места фактического проживания)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фамилия, имя, отчество (последнее – при наличии) родителей (законных представителей)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реквизиты документа, удостоверяющего личность родителя (законного представителя)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реквизиты документа, подтверждающего установление опеки (при наличии);</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адрес электронной почты, номер телефона (при наличии) родителей (законных представителей)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выборе языка образования, родного языка из числа языков народов Российской Федерации, в том числе русского языка как родного языка;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направленности дошкольной группы;</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необходимом режиме пребывания ребенка;</w:t>
      </w:r>
    </w:p>
    <w:p w:rsidR="000430C0" w:rsidRPr="000430C0" w:rsidRDefault="000430C0" w:rsidP="000430C0">
      <w:pPr>
        <w:numPr>
          <w:ilvl w:val="0"/>
          <w:numId w:val="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 желаемой дате приема на обучение.</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 часть 4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2.12. 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 [4, часть 5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2.13. При наличии у ребенка полнородных или </w:t>
      </w:r>
      <w:proofErr w:type="spellStart"/>
      <w:r w:rsidRPr="000430C0">
        <w:rPr>
          <w:rFonts w:ascii="Times New Roman" w:eastAsia="Times New Roman" w:hAnsi="Times New Roman" w:cs="Times New Roman"/>
          <w:color w:val="0F1115"/>
          <w:sz w:val="28"/>
          <w:szCs w:val="28"/>
          <w:lang w:eastAsia="ru-RU"/>
        </w:rPr>
        <w:t>неполнородных</w:t>
      </w:r>
      <w:proofErr w:type="spellEnd"/>
      <w:r w:rsidRPr="000430C0">
        <w:rPr>
          <w:rFonts w:ascii="Times New Roman" w:eastAsia="Times New Roman" w:hAnsi="Times New Roman" w:cs="Times New Roman"/>
          <w:color w:val="0F1115"/>
          <w:sz w:val="28"/>
          <w:szCs w:val="28"/>
          <w:lang w:eastAsia="ru-RU"/>
        </w:rPr>
        <w:t xml:space="preserve">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proofErr w:type="spellStart"/>
      <w:r w:rsidRPr="000430C0">
        <w:rPr>
          <w:rFonts w:ascii="Times New Roman" w:eastAsia="Times New Roman" w:hAnsi="Times New Roman" w:cs="Times New Roman"/>
          <w:color w:val="0F1115"/>
          <w:sz w:val="28"/>
          <w:szCs w:val="28"/>
          <w:lang w:eastAsia="ru-RU"/>
        </w:rPr>
        <w:t>ии</w:t>
      </w:r>
      <w:proofErr w:type="spellEnd"/>
      <w:r w:rsidRPr="000430C0">
        <w:rPr>
          <w:rFonts w:ascii="Times New Roman" w:eastAsia="Times New Roman" w:hAnsi="Times New Roman" w:cs="Times New Roman"/>
          <w:color w:val="0F1115"/>
          <w:sz w:val="28"/>
          <w:szCs w:val="28"/>
          <w:lang w:eastAsia="ru-RU"/>
        </w:rPr>
        <w:t xml:space="preserve">), имя (имена), отчество(-а) (последнее – при наличии) полнородных или </w:t>
      </w:r>
      <w:proofErr w:type="spellStart"/>
      <w:r w:rsidRPr="000430C0">
        <w:rPr>
          <w:rFonts w:ascii="Times New Roman" w:eastAsia="Times New Roman" w:hAnsi="Times New Roman" w:cs="Times New Roman"/>
          <w:color w:val="0F1115"/>
          <w:sz w:val="28"/>
          <w:szCs w:val="28"/>
          <w:lang w:eastAsia="ru-RU"/>
        </w:rPr>
        <w:t>неполнородных</w:t>
      </w:r>
      <w:proofErr w:type="spellEnd"/>
      <w:r w:rsidRPr="000430C0">
        <w:rPr>
          <w:rFonts w:ascii="Times New Roman" w:eastAsia="Times New Roman" w:hAnsi="Times New Roman" w:cs="Times New Roman"/>
          <w:color w:val="0F1115"/>
          <w:sz w:val="28"/>
          <w:szCs w:val="28"/>
          <w:lang w:eastAsia="ru-RU"/>
        </w:rPr>
        <w:t xml:space="preserve"> братьев и (или) сестер [4, часть 6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2.14. Для направления и/или приема в дошкольное образовательное учреждение родители (законные представители) ребенка предъявляют следующие документы:</w:t>
      </w:r>
    </w:p>
    <w:p w:rsidR="000430C0" w:rsidRPr="000430C0" w:rsidRDefault="000430C0" w:rsidP="000430C0">
      <w:pPr>
        <w:numPr>
          <w:ilvl w:val="0"/>
          <w:numId w:val="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w:t>
      </w:r>
      <w:r w:rsidRPr="000430C0">
        <w:rPr>
          <w:rFonts w:ascii="Times New Roman" w:eastAsia="Times New Roman" w:hAnsi="Times New Roman" w:cs="Times New Roman"/>
          <w:color w:val="0F1115"/>
          <w:sz w:val="28"/>
          <w:szCs w:val="28"/>
          <w:lang w:eastAsia="ru-RU"/>
        </w:rPr>
        <w:noBreakHyphen/>
        <w:t>ФЗ «О правовом положении иностранных граждан в Российской Федерации»;</w:t>
      </w:r>
    </w:p>
    <w:p w:rsidR="000430C0" w:rsidRPr="000430C0" w:rsidRDefault="000430C0" w:rsidP="000430C0">
      <w:pPr>
        <w:numPr>
          <w:ilvl w:val="0"/>
          <w:numId w:val="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документ, подтверждающий установление опеки (при необходимости);</w:t>
      </w:r>
    </w:p>
    <w:p w:rsidR="000430C0" w:rsidRPr="000430C0" w:rsidRDefault="000430C0" w:rsidP="000430C0">
      <w:pPr>
        <w:numPr>
          <w:ilvl w:val="0"/>
          <w:numId w:val="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документ психолого-медико-педагогической комиссии (при необходимости);</w:t>
      </w:r>
    </w:p>
    <w:p w:rsidR="000430C0" w:rsidRPr="000430C0" w:rsidRDefault="000430C0" w:rsidP="000430C0">
      <w:pPr>
        <w:numPr>
          <w:ilvl w:val="0"/>
          <w:numId w:val="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документ, подтверждающий потребность в обучении в группе оздоровительной направленности (при необходимости);</w:t>
      </w:r>
    </w:p>
    <w:p w:rsidR="000430C0" w:rsidRPr="005C6581" w:rsidRDefault="000430C0" w:rsidP="000430C0">
      <w:pPr>
        <w:numPr>
          <w:ilvl w:val="0"/>
          <w:numId w:val="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5C6581">
        <w:rPr>
          <w:rFonts w:ascii="Times New Roman" w:eastAsia="Times New Roman" w:hAnsi="Times New Roman" w:cs="Times New Roman"/>
          <w:bCs/>
          <w:color w:val="0F1115"/>
          <w:sz w:val="28"/>
          <w:szCs w:val="28"/>
          <w:lang w:eastAsia="ru-RU"/>
        </w:rPr>
        <w:t>документ, подтверждающий статус многодетной семьи (удостоверение многодетной семьи или иной документ, выданный уполномоченным органом), – при наличии права на первоочередной прием в соответствии с пунктом 2.4.1 настоящего Положения.</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 часть 7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2.15. 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[4, часть 8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2.16. Для приема родители (законные представители) ребенка дополнительно предъявляют в МБДОУ «Детский сад № 2 «Солнышко» г. Аргун»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[4, часть 9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2.17. Копии предъявляемых при приеме документов хранятся в дошкольном образовательном учреждении [4, часть 10 пункта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2.18.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rsidR="000430C0" w:rsidRPr="000430C0" w:rsidRDefault="000430C0" w:rsidP="000430C0">
      <w:pPr>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копии документов, подтверждающих родство заявителя (заявителей) (или законность представления прав ребенка);</w:t>
      </w:r>
    </w:p>
    <w:p w:rsidR="000430C0" w:rsidRPr="000430C0" w:rsidRDefault="000430C0" w:rsidP="000430C0">
      <w:pPr>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0430C0" w:rsidRPr="000430C0" w:rsidRDefault="000430C0" w:rsidP="000430C0">
      <w:pPr>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0430C0" w:rsidRPr="000430C0" w:rsidRDefault="000430C0" w:rsidP="000430C0">
      <w:pPr>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rsidR="000430C0" w:rsidRPr="000430C0" w:rsidRDefault="000430C0" w:rsidP="000430C0">
      <w:pPr>
        <w:numPr>
          <w:ilvl w:val="0"/>
          <w:numId w:val="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 часть 1 пункта 9₁]</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2.19. В случае непредставления полного комплекта документов, предусмотренных пунктом 2.18 настоящего Положения, в сроки, установленные локальным нормативным актом дошкольного образовательного учреждения, ДОУ возвращает заявление без его </w:t>
      </w:r>
      <w:r w:rsidRPr="000430C0">
        <w:rPr>
          <w:rFonts w:ascii="Times New Roman" w:eastAsia="Times New Roman" w:hAnsi="Times New Roman" w:cs="Times New Roman"/>
          <w:color w:val="0F1115"/>
          <w:sz w:val="28"/>
          <w:szCs w:val="28"/>
          <w:lang w:eastAsia="ru-RU"/>
        </w:rPr>
        <w:lastRenderedPageBreak/>
        <w:t>рассмотрения. Ребенок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пунктом 2.18 настоящего Положения, а также при наличии свободных мест в детском саду [4, часть 2 пункта 9₁].</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2.20.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[4, часть 3 пункта 9₁].</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2.21. Пункты 2.18–2.20 настоящего Положения не распространяются на иностранных граждан, указанных в подпункте 2 пункта 20 и пункте 21 статьи 5 Федерального закона от 25 июля 2002 г. № 115</w:t>
      </w:r>
      <w:r w:rsidRPr="000430C0">
        <w:rPr>
          <w:rFonts w:ascii="Times New Roman" w:eastAsia="Times New Roman" w:hAnsi="Times New Roman" w:cs="Times New Roman"/>
          <w:color w:val="0F1115"/>
          <w:sz w:val="28"/>
          <w:szCs w:val="28"/>
          <w:lang w:eastAsia="ru-RU"/>
        </w:rPr>
        <w:noBreakHyphen/>
        <w:t>ФЗ «О правовом положении иностранных граждан в Российской Федерации» [4, часть 1 пункта 9₂].</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2.22. Иностранные граждане, указанные в пункте 2.21 настоящего Положения, предъявляют следующие документы:</w:t>
      </w:r>
    </w:p>
    <w:p w:rsidR="000430C0" w:rsidRPr="000430C0" w:rsidRDefault="000430C0" w:rsidP="000430C0">
      <w:pPr>
        <w:numPr>
          <w:ilvl w:val="0"/>
          <w:numId w:val="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копию свидетельства о рождении ребенка;</w:t>
      </w:r>
    </w:p>
    <w:p w:rsidR="000430C0" w:rsidRPr="000430C0" w:rsidRDefault="000430C0" w:rsidP="000430C0">
      <w:pPr>
        <w:numPr>
          <w:ilvl w:val="0"/>
          <w:numId w:val="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копию паспорта;</w:t>
      </w:r>
    </w:p>
    <w:p w:rsidR="000430C0" w:rsidRPr="000430C0" w:rsidRDefault="000430C0" w:rsidP="000430C0">
      <w:pPr>
        <w:numPr>
          <w:ilvl w:val="0"/>
          <w:numId w:val="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справку о регистрации по месту жительства.</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 часть 2 пункта 9₂]</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2.23. Заведующий ДОУ или уполномоченное им должностное лицо знакомит родителей (законных представителей) воспитанников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детей и их родителей (законных представителей) [4, часть 1 пункта 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2.24. Факт ознакомления родителей (законных представителей) ребенка, в том числе через официальный сайт образовательной организации, с указанными в пункте 2.23 настоящего Положения документами фиксируется в заявлении о приеме в дошкольное образовательное учреждение и заверяется личной подписью родителей (законных представителей) воспитанника [4, часть 4 пункта 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2.25. Родители (законные представители) ребенка также подписывают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 152</w:t>
      </w:r>
      <w:r w:rsidRPr="000430C0">
        <w:rPr>
          <w:rFonts w:ascii="Times New Roman" w:eastAsia="Times New Roman" w:hAnsi="Times New Roman" w:cs="Times New Roman"/>
          <w:color w:val="0F1115"/>
          <w:sz w:val="28"/>
          <w:szCs w:val="28"/>
          <w:lang w:eastAsia="ru-RU"/>
        </w:rPr>
        <w:noBreakHyphen/>
        <w:t>ФЗ «О персональных данных»).</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2.26. Зачисление (прием) детей в ДОУ осуществляется:</w:t>
      </w:r>
    </w:p>
    <w:p w:rsidR="000430C0" w:rsidRPr="000430C0" w:rsidRDefault="000430C0" w:rsidP="000430C0">
      <w:pPr>
        <w:numPr>
          <w:ilvl w:val="0"/>
          <w:numId w:val="7"/>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заведующим на основании направления, предоставленного Учредителем, в лице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w:t>
      </w:r>
    </w:p>
    <w:p w:rsidR="000430C0" w:rsidRPr="000430C0" w:rsidRDefault="000430C0" w:rsidP="000430C0">
      <w:pPr>
        <w:numPr>
          <w:ilvl w:val="0"/>
          <w:numId w:val="7"/>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соответствии с законодательством Российской Федерации;</w:t>
      </w:r>
    </w:p>
    <w:p w:rsidR="000430C0" w:rsidRPr="000430C0" w:rsidRDefault="000430C0" w:rsidP="000430C0">
      <w:pPr>
        <w:numPr>
          <w:ilvl w:val="0"/>
          <w:numId w:val="7"/>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по личному заявлению родителя (законного представителя) ребенка о зачислении воспитанника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w:t>
      </w:r>
      <w:r w:rsidRPr="000430C0">
        <w:rPr>
          <w:rFonts w:ascii="Times New Roman" w:eastAsia="Times New Roman" w:hAnsi="Times New Roman" w:cs="Times New Roman"/>
          <w:color w:val="0F1115"/>
          <w:sz w:val="28"/>
          <w:szCs w:val="28"/>
          <w:lang w:eastAsia="ru-RU"/>
        </w:rPr>
        <w:noBreakHyphen/>
        <w:t>ФЗ «О правовом положении иностранных граждан в Российской Федерации».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2.27. Дети с ограниченными возможностями здоровья принимаются в дошкольное образовательное учреждение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 [4, пункт 10].</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2.28. Заявление о приеме в МБДОУ «Детский сад № 2 «Солнышко» г. Аргун» и копии документов регистрируются заведующим или уполномоченным им должностным лицом, ответственным за прием документов, в журнале приема заявлений о приеме в МБДОУ «Детский сад № 2 «Солнышко» г. Аргун» [4, пункт 12].</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2.29. После регистрации родителю (законному представителю) ребенка выдается документ, заверенный подписью должностного лица дошкольного образовательного учреждения, ответственного за прием документов, содержащий индивидуальный номер заявления и перечень представленных при приеме документов [4, пункт 12].</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2.30. Ребенок, родители (законные представители) которого не представили необходимые для приема документы в соответствии с пунктами 2.8–2.17 настоящего Положения,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[4, пункт 13].</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2.31. После приема полного комплекта документов, предусмотренных пунктами 2.8–2.22 настоящего Положения, детский сад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 [4, пункт 14].</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2.32. Договор (Приложение № 2) включает в себя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ДОУ, а также расчет размера платы, взимаемой с родителей (законных представителей) за присмотр и уход за ребенком в детском саду [1, часть 2 статьи 54]. Один экземпляр договора выдается родителям (законным представителям) ребенка.</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2.33. В течение трех рабочих дней после заключения договора заведующий ДОУ издает распорядительный акт (приказ) о зачислении ребенка в дошкольное образовательное учреждение (далее – распорядительный акт). Распорядительный акт (приказ) в течение трех дней после издания размещается на информационном стенде ДОУ. На официальном сайте ДОУ в сети Интернет размещаются реквизиты распорядительного акта (приказа), наименование возрастной группы, число детей, зачисленных в указанную возрастную группу [4, часть 1 пункта 15]. Уполномоченное руководителем должностное лицо вносит учетную запись о зачислении ребенка в книгу движения воспитанников.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2.34. После издания распорядительного акта (приказа) ребенок снимается с учета детей, нуждающихся в предоставлении места в дошкольном образовательном учреждении [4, часть 2 пункта 15].</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2.35. На каждого ребенка, зачисленного в детский сад, оформляется личное дело, в котором хранятся все предоставленные родителями (законными представителями) ребенка документы [4, пункт 16].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2.36. Заведующий несет ответственность за прием детей в МБДОУ «Детский сад № 2 «Солнышко» г. Аргун», наполняемость групп, оформление личных дел воспитанников и оперативную передачу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информации о наличии свободных мест в дошкольном образовательном учреждении.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2.37. При наличии свободных мест (на период отпуска, длительной болезни ребенка) заведующий детским садом по согласованию с Учредителем, в лице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может временно принимать детей на основании необходимых документов, предоставляемых родителями (законными представителями) воспитанников.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2.38. По состоянию на 1 сентября каждого года заведующий издает приказ о формировании возрастных групп на новый учебный год, с которым знакомит родителей (законных представителей) детей, зачисленных в дошкольное образовательное учреждение.</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2.39. Ежегодно по состоянию на 1 сентября заведующий подводит итоги за прошедший год и фиксирует их: сколько детей принято в дошкольное образовательное учреждение в течение учебного года и сколько воспитанников выбыло (в общеобразовательное учреждение и по другим причинам).</w:t>
      </w:r>
    </w:p>
    <w:p w:rsidR="000430C0" w:rsidRPr="000430C0" w:rsidRDefault="000430C0" w:rsidP="000430C0">
      <w:pPr>
        <w:shd w:val="clear" w:color="auto" w:fill="FFFFFF"/>
        <w:spacing w:after="0" w:line="450" w:lineRule="atLeast"/>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3. Сохранение места за воспитанником</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3.1. Место за ребенком, посещающим ДОУ, сохраняется на время:</w:t>
      </w:r>
    </w:p>
    <w:p w:rsidR="000430C0" w:rsidRPr="000430C0" w:rsidRDefault="000430C0" w:rsidP="000430C0">
      <w:pPr>
        <w:numPr>
          <w:ilvl w:val="0"/>
          <w:numId w:val="8"/>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болезни;</w:t>
      </w:r>
    </w:p>
    <w:p w:rsidR="000430C0" w:rsidRPr="000430C0" w:rsidRDefault="000430C0" w:rsidP="000430C0">
      <w:pPr>
        <w:numPr>
          <w:ilvl w:val="0"/>
          <w:numId w:val="8"/>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пребывания в условиях карантина;</w:t>
      </w:r>
    </w:p>
    <w:p w:rsidR="000430C0" w:rsidRPr="000430C0" w:rsidRDefault="000430C0" w:rsidP="000430C0">
      <w:pPr>
        <w:numPr>
          <w:ilvl w:val="0"/>
          <w:numId w:val="8"/>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прохождения санаторно-курортного лечения по письменному заявлению родителей;</w:t>
      </w:r>
    </w:p>
    <w:p w:rsidR="000430C0" w:rsidRPr="000430C0" w:rsidRDefault="000430C0" w:rsidP="000430C0">
      <w:pPr>
        <w:numPr>
          <w:ilvl w:val="0"/>
          <w:numId w:val="8"/>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отпуска родителей (законных представителей) сроком не более 75 дней по письменному заявлению родителей;</w:t>
      </w:r>
    </w:p>
    <w:p w:rsidR="000430C0" w:rsidRPr="000430C0" w:rsidRDefault="000430C0" w:rsidP="000430C0">
      <w:pPr>
        <w:numPr>
          <w:ilvl w:val="0"/>
          <w:numId w:val="8"/>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иных случаях по письменному заявлению родителей (законных представителей) воспитанника дошкольного образовательного учреждения.</w:t>
      </w:r>
    </w:p>
    <w:p w:rsidR="000430C0" w:rsidRPr="000430C0" w:rsidRDefault="000430C0" w:rsidP="000430C0">
      <w:pPr>
        <w:shd w:val="clear" w:color="auto" w:fill="FFFFFF"/>
        <w:spacing w:after="0" w:line="450" w:lineRule="atLeast"/>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4. Порядок и основания для перевода воспитанника</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 Перевод несовершеннолетнего воспитанника из организации, осуществляющей образовательную деятельность по образовательным программам дошкольного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w:t>
      </w:r>
    </w:p>
    <w:p w:rsidR="000430C0" w:rsidRPr="000430C0" w:rsidRDefault="000430C0" w:rsidP="000430C0">
      <w:pPr>
        <w:numPr>
          <w:ilvl w:val="0"/>
          <w:numId w:val="9"/>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по инициативе родителей (законных представителей) ребенка, обучающегося по образовательной программе дошкольного образования;</w:t>
      </w:r>
    </w:p>
    <w:p w:rsidR="000430C0" w:rsidRPr="000430C0" w:rsidRDefault="000430C0" w:rsidP="000430C0">
      <w:pPr>
        <w:numPr>
          <w:ilvl w:val="0"/>
          <w:numId w:val="9"/>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случае прекращения деятельности исходного дошкольного образовательного учреждения, аннулирования лицензии на осуществление образовательной деятельности (далее – лицензия);</w:t>
      </w:r>
    </w:p>
    <w:p w:rsidR="000430C0" w:rsidRPr="000430C0" w:rsidRDefault="000430C0" w:rsidP="000430C0">
      <w:pPr>
        <w:numPr>
          <w:ilvl w:val="0"/>
          <w:numId w:val="9"/>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случае приостановления действия лицензии.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[3, пункт 1]</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 Учредитель исходного дошкольного образовательного учреждения обеспечивает перевод воспитанников с письменного согласия их родителей (законных представителей), за исключением случая, указанного в подпункте 1 пункта 4.1 настоящего Положения [3, пункт 2].</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4.3. Перевод воспитанников не зависит от периода (времени) учебного года [3, пункт 3].</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4.4. В случае перевода ребенка по инициативе его родителей (законных представителей) родители (законные представители) воспитанника:</w:t>
      </w:r>
    </w:p>
    <w:p w:rsidR="000430C0" w:rsidRPr="000430C0" w:rsidRDefault="000430C0" w:rsidP="000430C0">
      <w:pPr>
        <w:numPr>
          <w:ilvl w:val="0"/>
          <w:numId w:val="10"/>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осуществляют выбор принимающей дошкольной образовательной организации [3, пункт 4];</w:t>
      </w:r>
    </w:p>
    <w:p w:rsidR="000430C0" w:rsidRPr="000430C0" w:rsidRDefault="000430C0" w:rsidP="000430C0">
      <w:pPr>
        <w:numPr>
          <w:ilvl w:val="0"/>
          <w:numId w:val="10"/>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обращаются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в порядке, предусмотренном пунктами 2.6 – 2.17 настоящего Положения [3, подпункт «а» пункта 5];</w:t>
      </w:r>
    </w:p>
    <w:p w:rsidR="000430C0" w:rsidRPr="000430C0" w:rsidRDefault="000430C0" w:rsidP="000430C0">
      <w:pPr>
        <w:numPr>
          <w:ilvl w:val="0"/>
          <w:numId w:val="10"/>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после получения информации о предоставлении места в принимающее дошкольное образовательное учреждение обращаются в исходную организацию с заявлением об отчислении воспитанника в связи с переводом в принимающую организацию [3, подпункт «б» пункта 5].</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4.5. При переводе в частные принимающие организации родители (законные представители) воспитанника:</w:t>
      </w:r>
    </w:p>
    <w:p w:rsidR="000430C0" w:rsidRPr="000430C0" w:rsidRDefault="000430C0" w:rsidP="000430C0">
      <w:pPr>
        <w:numPr>
          <w:ilvl w:val="0"/>
          <w:numId w:val="11"/>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обращаются, в том числе с использованием информационно-телекоммуникационной сети «Интернет» (далее – сеть Интернет), в </w:t>
      </w:r>
      <w:r w:rsidRPr="000430C0">
        <w:rPr>
          <w:rFonts w:ascii="Times New Roman" w:eastAsia="Times New Roman" w:hAnsi="Times New Roman" w:cs="Times New Roman"/>
          <w:color w:val="0F1115"/>
          <w:sz w:val="28"/>
          <w:szCs w:val="28"/>
          <w:lang w:eastAsia="ru-RU"/>
        </w:rPr>
        <w:lastRenderedPageBreak/>
        <w:t>выбранную частную принимающую организацию с запросом о наличии свободных мест, соответствующих потребностям в языке образования, родном языке из числа языков народов Российской Федерации, в том числе русском языке как родном языке,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необходимости), в направленности дошкольной группы и режиме пребывания ребенка, желаемой дате приема;</w:t>
      </w:r>
    </w:p>
    <w:p w:rsidR="000430C0" w:rsidRPr="000430C0" w:rsidRDefault="000430C0" w:rsidP="000430C0">
      <w:pPr>
        <w:numPr>
          <w:ilvl w:val="0"/>
          <w:numId w:val="11"/>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после получения информации о наличии свободного места обращаются в исходное дошкольное образовательное учреждение с заявлением об отчислении воспитанника в связи с переводом в частную принимающую организацию.</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[3, пункт 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4.6. В заявлении родителей (законных представителей) воспитанника об отчислении в порядке перевода в принимающую образовательную организацию указываются:</w:t>
      </w:r>
    </w:p>
    <w:p w:rsidR="000430C0" w:rsidRPr="000430C0" w:rsidRDefault="000430C0" w:rsidP="000430C0">
      <w:pPr>
        <w:numPr>
          <w:ilvl w:val="0"/>
          <w:numId w:val="1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фамилия, имя, отчество (при наличии) воспитанника;</w:t>
      </w:r>
    </w:p>
    <w:p w:rsidR="000430C0" w:rsidRPr="000430C0" w:rsidRDefault="000430C0" w:rsidP="000430C0">
      <w:pPr>
        <w:numPr>
          <w:ilvl w:val="0"/>
          <w:numId w:val="1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дата рождения;</w:t>
      </w:r>
    </w:p>
    <w:p w:rsidR="000430C0" w:rsidRPr="000430C0" w:rsidRDefault="000430C0" w:rsidP="000430C0">
      <w:pPr>
        <w:numPr>
          <w:ilvl w:val="0"/>
          <w:numId w:val="1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направленность группы;</w:t>
      </w:r>
    </w:p>
    <w:p w:rsidR="000430C0" w:rsidRPr="000430C0" w:rsidRDefault="000430C0" w:rsidP="000430C0">
      <w:pPr>
        <w:numPr>
          <w:ilvl w:val="0"/>
          <w:numId w:val="12"/>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наименование принимающей образовательной организации (в случае переезда в другую местность указывается только населенный пункт, субъект Российской Федерации).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[3, пункт 7]</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4.7. Форма заявления родителей (законных представителей)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4.8. На основании заявления родителей (законных представителей) воспитанника об отчислении в порядке перевода исходная образовательная организация в течение трех рабочих дней со дня подачи заявления издает распорядительный акт (приказ) об отчислении воспитанника в порядке перевода с указанием принимающей образовательной организации (в случае переезда в другую местность указывается только населенный пункт, субъект Российской Федерации) [3, пункт 8].</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4.9. Исходная организация в течение трех рабочих дней со дня подачи заявления выдает родителям (законным представителям) личное дело воспитанника (далее – личное дело) с описью содержащихся в нем документов [3, пункт 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4.10. Требование предоставления других документов в качестве основания для зачисления воспитанника в принимающее ДОУ в связи с переводом из исходного дошкольного образовательного учреждения не допускается [3, пункт 10].</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4.11. Личное дело представляется родителями (законными представителями) воспитанника в принимающее дошкольное образовательное учреждение </w:t>
      </w:r>
      <w:r w:rsidRPr="000430C0">
        <w:rPr>
          <w:rFonts w:ascii="Times New Roman" w:eastAsia="Times New Roman" w:hAnsi="Times New Roman" w:cs="Times New Roman"/>
          <w:color w:val="0F1115"/>
          <w:sz w:val="28"/>
          <w:szCs w:val="28"/>
          <w:lang w:eastAsia="ru-RU"/>
        </w:rPr>
        <w:lastRenderedPageBreak/>
        <w:t>вместе с заявлением о зачислении воспитанника в указанное дошкольное образовательное учреждение в порядке перевода из исходного дошкольного образовательного учреждения и предъявлением оригинала документа, удостоверяющего личность родителя (законного представителя) воспитанника [3, пункт 11].</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4.12. При отсутствии в личном деле копий документов, необходимых для приема в соответствии с Порядком приема на обучение по образовательным программам дошкольного образования, утвержденным приказом Министерства просвещения Российской Федерации от 15 мая 2020 г. № 236 «Об утверждении Порядка приема на обучение по образовательным программам дошкольного образования», принимающая организация вправе запросить такие документы у родителя (законного представителя) [3, пункт 12].</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4.13. Форма заявления родителей (законных представителей)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4.14. При приеме (переводе) на обучение по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воспитанника [3, пункт 13].</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4.15.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воспитанника и в течение трех рабочих дней после заключения договора издает распорядительный акт (приказ) о зачислении воспитанника в порядке перевода [3, пункт 14].</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4.16. Принимающая организация при зачислении воспитанника, отчисленного из исходной организации, в течение двух рабочих дней со дня издания распорядительного акта (приказа) о зачислении воспитанника в порядке перевода письменно уведомляет исходную организацию о номере и дате распорядительного акта (приказа) о зачислении воспитанника в принимающую организацию [3, пункт 15].</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4.17. При принятии решения о прекращении деятельности исходного дошкольного образовательного учреждения в соответствующем распорядительном акте (приказе) Учредителя указывается принимающее образовательное учреждение либо перечень принимающих образовательных учреждений, в которое(-</w:t>
      </w:r>
      <w:proofErr w:type="spellStart"/>
      <w:r w:rsidRPr="000430C0">
        <w:rPr>
          <w:rFonts w:ascii="Times New Roman" w:eastAsia="Times New Roman" w:hAnsi="Times New Roman" w:cs="Times New Roman"/>
          <w:color w:val="0F1115"/>
          <w:sz w:val="28"/>
          <w:szCs w:val="28"/>
          <w:lang w:eastAsia="ru-RU"/>
        </w:rPr>
        <w:t>ые</w:t>
      </w:r>
      <w:proofErr w:type="spellEnd"/>
      <w:r w:rsidRPr="000430C0">
        <w:rPr>
          <w:rFonts w:ascii="Times New Roman" w:eastAsia="Times New Roman" w:hAnsi="Times New Roman" w:cs="Times New Roman"/>
          <w:color w:val="0F1115"/>
          <w:sz w:val="28"/>
          <w:szCs w:val="28"/>
          <w:lang w:eastAsia="ru-RU"/>
        </w:rPr>
        <w:t>) будут переводиться воспитанники, на основании письменного согласия их родителей (законных представителей) на перевод в соответствии с пунктом 4.2 настоящего Положения с указанием сроков предоставления указанных согласий [3, пункт 16].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4.18. Исходное дошкольное образовательное учреждение в случае прекращения своей деятельности уведомляет родителей (законных </w:t>
      </w:r>
      <w:r w:rsidRPr="000430C0">
        <w:rPr>
          <w:rFonts w:ascii="Times New Roman" w:eastAsia="Times New Roman" w:hAnsi="Times New Roman" w:cs="Times New Roman"/>
          <w:color w:val="0F1115"/>
          <w:sz w:val="28"/>
          <w:szCs w:val="28"/>
          <w:lang w:eastAsia="ru-RU"/>
        </w:rPr>
        <w:lastRenderedPageBreak/>
        <w:t>представителей) воспитанников в письменной форме в течение пяти рабочих дней со дня издания распорядительного акта (приказа) Учредителя о прекращении деятельности исходного образовательного учреждения, а также размещает указанное уведомление на своем официальном сайте в сети Интернет. Указанное уведомление должно содержать сроки предоставления письменных согласий родителей (законных представителей) воспитанников на перевод обучающихся в принимающую организацию [3, пункт 17].</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4.19. Исходное дошкольное образовательное учреждение обязано уведомить Учредителя, родителей (законных представителей) воспитанников в письменной форме о причине, влекущей за собой необходимость перевода воспитанников, а также разместить указанное уведомление на своем официальном сайте в сети Интернет:</w:t>
      </w:r>
    </w:p>
    <w:p w:rsidR="000430C0" w:rsidRPr="000430C0" w:rsidRDefault="000430C0" w:rsidP="000430C0">
      <w:pPr>
        <w:numPr>
          <w:ilvl w:val="0"/>
          <w:numId w:val="1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случае аннулирования лицензии на осуществление образовательной деятельности – в течение пяти рабочих дней со дня вступления в законную силу решения суда;</w:t>
      </w:r>
    </w:p>
    <w:p w:rsidR="000430C0" w:rsidRPr="005C6581" w:rsidRDefault="000430C0" w:rsidP="000430C0">
      <w:pPr>
        <w:numPr>
          <w:ilvl w:val="0"/>
          <w:numId w:val="13"/>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случае приостановления действия лицензии – в течение пяти рабочих дней со дня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r w:rsidR="005C6581">
        <w:rPr>
          <w:rFonts w:ascii="Times New Roman" w:eastAsia="Times New Roman" w:hAnsi="Times New Roman" w:cs="Times New Roman"/>
          <w:color w:val="0F1115"/>
          <w:sz w:val="28"/>
          <w:szCs w:val="28"/>
          <w:lang w:eastAsia="ru-RU"/>
        </w:rPr>
        <w:t xml:space="preserve"> </w:t>
      </w:r>
      <w:r w:rsidRPr="005C6581">
        <w:rPr>
          <w:rFonts w:ascii="Times New Roman" w:eastAsia="Times New Roman" w:hAnsi="Times New Roman" w:cs="Times New Roman"/>
          <w:color w:val="0F1115"/>
          <w:sz w:val="28"/>
          <w:szCs w:val="28"/>
          <w:lang w:eastAsia="ru-RU"/>
        </w:rPr>
        <w:t>[3, пункт 18]</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4.20. Учредитель, за исключением случая, указанного в пункте 4.17 настоящего Положения, осуществляет выбор принимающего дошкольного образовательного учреждения с использованием информации, предварительно полученной от исходного образовательного учреждения,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 [3, пункт 19].</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4.21. Исходное дошкольное образовательное учреждение доводит до сведения родителей (законных представителей) воспитанников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воспитанников из исходного ДОУ, а также о сроках предоставления письменных согласий родителей (законных представителей) воспитанников на перевод воспитанников в принимающее образовательное учреждение. Указанная информация доводится в течение десяти рабочих дней со дня ее получения и включает в себя:</w:t>
      </w:r>
    </w:p>
    <w:p w:rsidR="000430C0" w:rsidRPr="000430C0" w:rsidRDefault="000430C0" w:rsidP="000430C0">
      <w:pPr>
        <w:numPr>
          <w:ilvl w:val="0"/>
          <w:numId w:val="1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наименование принимающего дошкольного образовательного учреждения (принимающих организаций);</w:t>
      </w:r>
    </w:p>
    <w:p w:rsidR="000430C0" w:rsidRPr="000430C0" w:rsidRDefault="000430C0" w:rsidP="000430C0">
      <w:pPr>
        <w:numPr>
          <w:ilvl w:val="0"/>
          <w:numId w:val="1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перечень реализуемых образовательных программ дошкольного образования;</w:t>
      </w:r>
    </w:p>
    <w:p w:rsidR="000430C0" w:rsidRPr="000430C0" w:rsidRDefault="000430C0" w:rsidP="000430C0">
      <w:pPr>
        <w:numPr>
          <w:ilvl w:val="0"/>
          <w:numId w:val="1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возрастную категорию воспитанников;</w:t>
      </w:r>
    </w:p>
    <w:p w:rsidR="000430C0" w:rsidRPr="000430C0" w:rsidRDefault="000430C0" w:rsidP="000430C0">
      <w:pPr>
        <w:numPr>
          <w:ilvl w:val="0"/>
          <w:numId w:val="1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направленность группы;</w:t>
      </w:r>
    </w:p>
    <w:p w:rsidR="000430C0" w:rsidRPr="000430C0" w:rsidRDefault="000430C0" w:rsidP="000430C0">
      <w:pPr>
        <w:numPr>
          <w:ilvl w:val="0"/>
          <w:numId w:val="14"/>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количество свободных мест.</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[3, пункт 20]</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4.22. После получения письменных согласий родителей (законных представителей) воспитанников исходное дошкольное образовательное учреждение издает распорядительный акт (приказ) об отчислении воспитанников в порядке перевода в принимающее образовательное учреждение с указанием основания такого перевода (прекращение деятельности исходного образовательного учреждения, аннулирование лицензии, приостановление действия лицензии) [3, пункт 21].</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4.23. В случае отказа от перевода в предлагаемое принимающее образовательное учреждение родители (законные представители) воспитанника указывают об этом в письменном заявлении не позднее сроков предоставления письменных согласий родителей (законных представителей) воспитанников на перевод воспитанников в принимающее образовательное учреждение [3, пункт 22].</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4.24. Учредитель исходного дошкольного образовательного учреждения и (или) уполномоченный им орган управления исходного образовательного учреждения на основании заявлений, указанных в пункте 4.22 настоящего Положения, обеспечивает перевод воспитанников в соответствии с пунктами 4.17 – 4.30 настоящего Положения в другие принимающие образовательные учреждения [3, пункт 23].</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4.25. В случае отказа родителей (законных представителей) воспитанника от предлагаемых в соответствии с пунктами 4.17 – 4.30 настоящего Положения принимающих образовательных учреждений исходное ДОУ вправе отчислить воспитанника по обстоятельствам, не зависящим от воли воспитанника или родителей (законных представителей) воспитанника, из исходного образовательного учреждения в случаях прекращения деятельности исходного ДОУ, аннулирования лицензии, приостановления действия лицензии [3, пункт 24].</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4.26. В случае отказа родителей (законных представителей) воспитанника от перевода в предложенные принимающие образовательные учреждения они вправе обратиться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в порядке, предусмотренном пунктами 2.6 – 2.17 настоящего Положения, а также в частные принимающие организации в порядке, установленном пунктом 4.5 настоящего Положения [3, пункт 25].</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4.27. В случае, указанном в пункте 4.22 настоящего Положения, исходное дошкольное образовательное учреждение передает в принимающее образовательное учреждение списочный состав воспитанников, письменные согласия родителей (законных представителей) воспитанников, личные дела [3, пункт 26].</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 xml:space="preserve">4.28. На основании представленных документов принимающее ДОУ заключает договор с родителями (законными представителями) воспитанников и в течение трех рабочих дней после заключения договора </w:t>
      </w:r>
      <w:r w:rsidRPr="000430C0">
        <w:rPr>
          <w:rFonts w:ascii="Times New Roman" w:eastAsia="Times New Roman" w:hAnsi="Times New Roman" w:cs="Times New Roman"/>
          <w:color w:val="0F1115"/>
          <w:sz w:val="28"/>
          <w:szCs w:val="28"/>
          <w:lang w:eastAsia="ru-RU"/>
        </w:rPr>
        <w:lastRenderedPageBreak/>
        <w:t>издает распорядительный акт (приказ) о зачислении ребенка в порядке перевода в связи с прекращением деятельности исходного дошкольного образовательного учреждения, аннулированием лицензии, приостановлением действия лицензии [3, пункт 27].</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4.29. В распорядительном акте (приказе) о зачислении делается запись о зачислении воспитанника в порядке перевода с указанием исходного образовательного учреждения, в котором он обучался до перевода, возрастной категории воспитанника и направленности группы [3, пункт 28].</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4.30. В принимающем дошкольном образовательном учреждении на основании переданных личных дел на воспитанников формируются новые личные дела, включающие в том числе выписку из распорядительного акта (приказа) о зачислении в порядке перевода, соответствующие письменные согласия родителей (законных представителей) воспитанников [3, пункт 29].</w:t>
      </w:r>
    </w:p>
    <w:p w:rsidR="000430C0" w:rsidRPr="000430C0" w:rsidRDefault="000430C0" w:rsidP="000430C0">
      <w:pPr>
        <w:shd w:val="clear" w:color="auto" w:fill="FFFFFF"/>
        <w:spacing w:after="0" w:line="450" w:lineRule="atLeast"/>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5. Порядок отчисления воспитанников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5.1. Отчисление воспитанника из ДОУ может производиться в следующих случаях:</w:t>
      </w:r>
    </w:p>
    <w:p w:rsidR="000430C0" w:rsidRPr="000430C0" w:rsidRDefault="000430C0" w:rsidP="000430C0">
      <w:pPr>
        <w:numPr>
          <w:ilvl w:val="0"/>
          <w:numId w:val="1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 [1, подпункт 1 части 2 статьи 61], а также чтобы продолжить обучать ребенка в семье [1, подпункт 2 части 3 статьи 44];</w:t>
      </w:r>
    </w:p>
    <w:p w:rsidR="000430C0" w:rsidRPr="000430C0" w:rsidRDefault="000430C0" w:rsidP="000430C0">
      <w:pPr>
        <w:numPr>
          <w:ilvl w:val="0"/>
          <w:numId w:val="1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в связи с получением образования (завершением обучения) в соответствии с годовым календарным учебным графиком дошкольного образовательного учреждения [1, подпункт 1 части 1 статьи 61];</w:t>
      </w:r>
    </w:p>
    <w:p w:rsidR="000430C0" w:rsidRPr="000430C0" w:rsidRDefault="000430C0" w:rsidP="000430C0">
      <w:pPr>
        <w:numPr>
          <w:ilvl w:val="0"/>
          <w:numId w:val="1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по обстоятельствам, не зависящим от воли родителей (законных представителей) воспитанника и ДОУ, в том числе в случаях ликвидации дошкольного образовательного учреждения, аннулирования лицензии на осуществление образовательной деятельности [1, подпункт 3 части 2 статьи 61];</w:t>
      </w:r>
    </w:p>
    <w:p w:rsidR="000430C0" w:rsidRPr="000430C0" w:rsidRDefault="000430C0" w:rsidP="000430C0">
      <w:pPr>
        <w:numPr>
          <w:ilvl w:val="0"/>
          <w:numId w:val="15"/>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по медицинским показаниям.</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5.2. Основанием для отчисления воспитанника является распорядительный акт (приказ) заведующего дошкольным образовательным учреждением об отчислении [1, часть 4 статьи 61].</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5.3. Отчисление воспитанника по инициативе родителей осуществляется на основании заявления родителей (законных представителей) ребенка, в котором указываются следующие данные:</w:t>
      </w:r>
    </w:p>
    <w:p w:rsidR="000430C0" w:rsidRPr="000430C0" w:rsidRDefault="000430C0" w:rsidP="000430C0">
      <w:pPr>
        <w:numPr>
          <w:ilvl w:val="0"/>
          <w:numId w:val="1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фамилия, имя, отчество (при наличии) родителя (законного представителя);</w:t>
      </w:r>
    </w:p>
    <w:p w:rsidR="000430C0" w:rsidRPr="000430C0" w:rsidRDefault="000430C0" w:rsidP="000430C0">
      <w:pPr>
        <w:numPr>
          <w:ilvl w:val="0"/>
          <w:numId w:val="1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номер телефона родителя (законного представителя);</w:t>
      </w:r>
    </w:p>
    <w:p w:rsidR="000430C0" w:rsidRPr="000430C0" w:rsidRDefault="000430C0" w:rsidP="000430C0">
      <w:pPr>
        <w:numPr>
          <w:ilvl w:val="0"/>
          <w:numId w:val="1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фамилия, имя, отчество (при наличии) ребенка;</w:t>
      </w:r>
    </w:p>
    <w:p w:rsidR="000430C0" w:rsidRPr="000430C0" w:rsidRDefault="000430C0" w:rsidP="000430C0">
      <w:pPr>
        <w:numPr>
          <w:ilvl w:val="0"/>
          <w:numId w:val="1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причина, по которой ребенок отчисляется из детского сада;</w:t>
      </w:r>
    </w:p>
    <w:p w:rsidR="000430C0" w:rsidRPr="000430C0" w:rsidRDefault="000430C0" w:rsidP="000430C0">
      <w:pPr>
        <w:numPr>
          <w:ilvl w:val="0"/>
          <w:numId w:val="1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желаемая дата отчисления;</w:t>
      </w:r>
    </w:p>
    <w:p w:rsidR="000430C0" w:rsidRPr="000430C0" w:rsidRDefault="000430C0" w:rsidP="000430C0">
      <w:pPr>
        <w:numPr>
          <w:ilvl w:val="0"/>
          <w:numId w:val="16"/>
        </w:numPr>
        <w:shd w:val="clear" w:color="auto" w:fill="FFFFFF"/>
        <w:spacing w:after="0" w:line="240" w:lineRule="auto"/>
        <w:ind w:left="0" w:firstLine="0"/>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дата написания заявления, личная подпись.</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lastRenderedPageBreak/>
        <w:t>5.4. Права и обязанности участников образовательных отношений,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 [1, часть 4 статьи 61].</w:t>
      </w:r>
    </w:p>
    <w:p w:rsidR="000430C0" w:rsidRPr="000430C0" w:rsidRDefault="000430C0" w:rsidP="005C6581">
      <w:pPr>
        <w:shd w:val="clear" w:color="auto" w:fill="FFFFFF"/>
        <w:spacing w:after="0" w:line="240" w:lineRule="auto"/>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6. Порядок восстановления воспитанников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6.1. Воспитанник, отчисленный из ДОУ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дошкольном образовательном учреждении свободных мест.</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6.2. Основанием для восстановления воспитанника является распорядительный акт (приказ) заведующего дошкольным образовательным учреждением о восстановлении.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6.3. Права и обязанности участников образовательных отношений, предусмотренные законодательством об образовании и локальными актами детского сада, возникают с даты восстановления воспитанника в дошкольном образовательном учреждении.</w:t>
      </w:r>
    </w:p>
    <w:p w:rsidR="000430C0" w:rsidRPr="000430C0" w:rsidRDefault="000430C0" w:rsidP="000430C0">
      <w:pPr>
        <w:shd w:val="clear" w:color="auto" w:fill="FFFFFF"/>
        <w:spacing w:after="0" w:line="450" w:lineRule="atLeast"/>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7. Порядок регулирования спорных вопросов</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7.1. Спорные вопросы, возникающие между родителями (законными представителями) воспитанников и администрацией ДОУ, регулируются Учредителем дошкольного образовательного учреждения в порядке, предусмотренном действующим законодательством Российской Федерации.</w:t>
      </w:r>
    </w:p>
    <w:p w:rsidR="000430C0" w:rsidRPr="000430C0" w:rsidRDefault="000430C0" w:rsidP="000430C0">
      <w:pPr>
        <w:shd w:val="clear" w:color="auto" w:fill="FFFFFF"/>
        <w:spacing w:after="0" w:line="450" w:lineRule="atLeast"/>
        <w:jc w:val="center"/>
        <w:outlineLvl w:val="2"/>
        <w:rPr>
          <w:rFonts w:ascii="Times New Roman" w:eastAsia="Times New Roman" w:hAnsi="Times New Roman" w:cs="Times New Roman"/>
          <w:b/>
          <w:bCs/>
          <w:color w:val="0F1115"/>
          <w:sz w:val="28"/>
          <w:szCs w:val="28"/>
          <w:lang w:eastAsia="ru-RU"/>
        </w:rPr>
      </w:pPr>
      <w:r w:rsidRPr="000430C0">
        <w:rPr>
          <w:rFonts w:ascii="Times New Roman" w:eastAsia="Times New Roman" w:hAnsi="Times New Roman" w:cs="Times New Roman"/>
          <w:b/>
          <w:bCs/>
          <w:color w:val="0F1115"/>
          <w:sz w:val="28"/>
          <w:szCs w:val="28"/>
          <w:lang w:eastAsia="ru-RU"/>
        </w:rPr>
        <w:t>8. Заключительные положения</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8.1. Настоящее Положение является локальным нормативным актом детского сада, принимается на Педагогическом совете, согласовывается с Родительским комитетом и утверждается (либо вводится в действие) приказом заведующего МБДОУ «Детский сад № 2 «Солнышко» г. Аргун».</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8.2.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8.3. Положение принимается на неопределенный срок. Изменения и дополнения к Положению принимаются в порядке, предусмотренном п. 8.1 настоящего Положения.</w:t>
      </w:r>
    </w:p>
    <w:p w:rsidR="000430C0" w:rsidRPr="000430C0" w:rsidRDefault="000430C0" w:rsidP="000430C0">
      <w:pPr>
        <w:shd w:val="clear" w:color="auto" w:fill="FFFFFF"/>
        <w:spacing w:after="0" w:line="240" w:lineRule="auto"/>
        <w:jc w:val="both"/>
        <w:rPr>
          <w:rFonts w:ascii="Times New Roman" w:eastAsia="Times New Roman" w:hAnsi="Times New Roman" w:cs="Times New Roman"/>
          <w:color w:val="0F1115"/>
          <w:sz w:val="28"/>
          <w:szCs w:val="28"/>
          <w:lang w:eastAsia="ru-RU"/>
        </w:rPr>
      </w:pPr>
      <w:r w:rsidRPr="000430C0">
        <w:rPr>
          <w:rFonts w:ascii="Times New Roman" w:eastAsia="Times New Roman" w:hAnsi="Times New Roman" w:cs="Times New Roman"/>
          <w:color w:val="0F1115"/>
          <w:sz w:val="28"/>
          <w:szCs w:val="28"/>
          <w:lang w:eastAsia="ru-RU"/>
        </w:rPr>
        <w:t>8.4. После принятия данного Положения (или изменений и дополнений отдельных пунктов и разделов) в новой редакции предыдущая редакция автоматически утрачивает силу.</w:t>
      </w:r>
    </w:p>
    <w:p w:rsidR="000430C0" w:rsidRDefault="000430C0" w:rsidP="000430C0">
      <w:pPr>
        <w:shd w:val="clear" w:color="auto" w:fill="FFFFFF"/>
        <w:spacing w:after="0" w:line="240" w:lineRule="auto"/>
        <w:jc w:val="both"/>
        <w:rPr>
          <w:rFonts w:ascii="Times New Roman" w:eastAsia="Times New Roman" w:hAnsi="Times New Roman" w:cs="Times New Roman"/>
          <w:sz w:val="28"/>
          <w:szCs w:val="28"/>
          <w:lang w:eastAsia="ru-RU"/>
        </w:rPr>
      </w:pPr>
    </w:p>
    <w:p w:rsidR="000430C0" w:rsidRPr="005C6581" w:rsidRDefault="000430C0" w:rsidP="000430C0">
      <w:pPr>
        <w:shd w:val="clear" w:color="auto" w:fill="FFFFFF"/>
        <w:spacing w:after="0" w:line="240" w:lineRule="auto"/>
        <w:rPr>
          <w:rFonts w:ascii="Times New Roman" w:eastAsia="Times New Roman" w:hAnsi="Times New Roman" w:cs="Times New Roman"/>
          <w:color w:val="0F1115"/>
          <w:sz w:val="26"/>
          <w:szCs w:val="26"/>
          <w:lang w:eastAsia="ru-RU"/>
        </w:rPr>
      </w:pPr>
      <w:r w:rsidRPr="005C6581">
        <w:rPr>
          <w:rFonts w:ascii="Times New Roman" w:eastAsia="Times New Roman" w:hAnsi="Times New Roman" w:cs="Times New Roman"/>
          <w:b/>
          <w:bCs/>
          <w:color w:val="0F1115"/>
          <w:sz w:val="26"/>
          <w:szCs w:val="26"/>
          <w:lang w:eastAsia="ru-RU"/>
        </w:rPr>
        <w:t>СОГЛАСОВАНО</w:t>
      </w:r>
      <w:r w:rsidRPr="005C6581">
        <w:rPr>
          <w:rFonts w:ascii="Times New Roman" w:eastAsia="Times New Roman" w:hAnsi="Times New Roman" w:cs="Times New Roman"/>
          <w:color w:val="0F1115"/>
          <w:sz w:val="26"/>
          <w:szCs w:val="26"/>
          <w:lang w:eastAsia="ru-RU"/>
        </w:rPr>
        <w:br/>
        <w:t>на заседании родительского комитета</w:t>
      </w:r>
      <w:r w:rsidRPr="005C6581">
        <w:rPr>
          <w:rFonts w:ascii="Times New Roman" w:eastAsia="Times New Roman" w:hAnsi="Times New Roman" w:cs="Times New Roman"/>
          <w:color w:val="0F1115"/>
          <w:sz w:val="26"/>
          <w:szCs w:val="26"/>
          <w:lang w:eastAsia="ru-RU"/>
        </w:rPr>
        <w:br/>
        <w:t>МБДОУ «Детский сад № 2 «Солнышко» г. Аргун»</w:t>
      </w:r>
      <w:r w:rsidRPr="005C6581">
        <w:rPr>
          <w:rFonts w:ascii="Times New Roman" w:eastAsia="Times New Roman" w:hAnsi="Times New Roman" w:cs="Times New Roman"/>
          <w:color w:val="0F1115"/>
          <w:sz w:val="26"/>
          <w:szCs w:val="26"/>
          <w:lang w:eastAsia="ru-RU"/>
        </w:rPr>
        <w:br/>
        <w:t>(протокол от 26.01.2026 г. № 3)</w:t>
      </w:r>
    </w:p>
    <w:p w:rsidR="000430C0" w:rsidRDefault="000430C0" w:rsidP="000430C0">
      <w:pPr>
        <w:shd w:val="clear" w:color="auto" w:fill="FFFFFF"/>
        <w:spacing w:after="0" w:line="240" w:lineRule="auto"/>
        <w:rPr>
          <w:rFonts w:ascii="Times New Roman" w:eastAsia="Times New Roman" w:hAnsi="Times New Roman" w:cs="Times New Roman"/>
          <w:color w:val="0F1115"/>
          <w:sz w:val="26"/>
          <w:szCs w:val="26"/>
          <w:lang w:eastAsia="ru-RU"/>
        </w:rPr>
      </w:pPr>
      <w:r w:rsidRPr="005C6581">
        <w:rPr>
          <w:rFonts w:ascii="Times New Roman" w:eastAsia="Times New Roman" w:hAnsi="Times New Roman" w:cs="Times New Roman"/>
          <w:b/>
          <w:bCs/>
          <w:color w:val="0F1115"/>
          <w:sz w:val="26"/>
          <w:szCs w:val="26"/>
          <w:lang w:eastAsia="ru-RU"/>
        </w:rPr>
        <w:t>ПРИНЯТО</w:t>
      </w:r>
      <w:r w:rsidRPr="005C6581">
        <w:rPr>
          <w:rFonts w:ascii="Times New Roman" w:eastAsia="Times New Roman" w:hAnsi="Times New Roman" w:cs="Times New Roman"/>
          <w:color w:val="0F1115"/>
          <w:sz w:val="26"/>
          <w:szCs w:val="26"/>
          <w:lang w:eastAsia="ru-RU"/>
        </w:rPr>
        <w:br/>
        <w:t>на педагогическом совете</w:t>
      </w:r>
      <w:r w:rsidRPr="005C6581">
        <w:rPr>
          <w:rFonts w:ascii="Times New Roman" w:eastAsia="Times New Roman" w:hAnsi="Times New Roman" w:cs="Times New Roman"/>
          <w:color w:val="0F1115"/>
          <w:sz w:val="26"/>
          <w:szCs w:val="26"/>
          <w:lang w:eastAsia="ru-RU"/>
        </w:rPr>
        <w:br/>
        <w:t>МБДОУ «Детский сад № 2 «Солнышко» г. Аргун»</w:t>
      </w:r>
      <w:r w:rsidRPr="005C6581">
        <w:rPr>
          <w:rFonts w:ascii="Times New Roman" w:eastAsia="Times New Roman" w:hAnsi="Times New Roman" w:cs="Times New Roman"/>
          <w:color w:val="0F1115"/>
          <w:sz w:val="26"/>
          <w:szCs w:val="26"/>
          <w:lang w:eastAsia="ru-RU"/>
        </w:rPr>
        <w:br/>
        <w:t>(протокол от 27.01.2026 г. № 5)</w:t>
      </w:r>
    </w:p>
    <w:p w:rsidR="006D1130" w:rsidRPr="006D1130" w:rsidRDefault="006D1130" w:rsidP="006D1130">
      <w:pPr>
        <w:spacing w:after="0" w:line="240" w:lineRule="auto"/>
        <w:ind w:left="284"/>
        <w:jc w:val="right"/>
        <w:rPr>
          <w:rFonts w:ascii="Times New Roman" w:eastAsia="Times New Roman" w:hAnsi="Times New Roman" w:cs="Times New Roman"/>
          <w:sz w:val="28"/>
          <w:szCs w:val="28"/>
          <w:lang w:eastAsia="ru-RU"/>
        </w:rPr>
      </w:pPr>
      <w:r w:rsidRPr="006D1130">
        <w:rPr>
          <w:rFonts w:ascii="Times New Roman" w:eastAsia="Times New Roman" w:hAnsi="Times New Roman" w:cs="Times New Roman"/>
          <w:sz w:val="28"/>
          <w:szCs w:val="28"/>
          <w:lang w:eastAsia="ru-RU"/>
        </w:rPr>
        <w:lastRenderedPageBreak/>
        <w:t>Приложение №1</w:t>
      </w:r>
    </w:p>
    <w:p w:rsidR="006D1130" w:rsidRPr="006D1130" w:rsidRDefault="006D1130" w:rsidP="006D1130">
      <w:pPr>
        <w:spacing w:after="0" w:line="240" w:lineRule="auto"/>
        <w:ind w:left="284"/>
        <w:jc w:val="right"/>
        <w:rPr>
          <w:rFonts w:ascii="Times New Roman" w:eastAsia="Times New Roman" w:hAnsi="Times New Roman" w:cs="Times New Roman"/>
          <w:sz w:val="28"/>
          <w:szCs w:val="28"/>
          <w:lang w:eastAsia="ru-RU"/>
        </w:rPr>
      </w:pPr>
    </w:p>
    <w:p w:rsidR="006D1130" w:rsidRPr="006D1130" w:rsidRDefault="006D1130" w:rsidP="006D1130">
      <w:pPr>
        <w:spacing w:after="0" w:line="240" w:lineRule="auto"/>
        <w:ind w:left="5670" w:hanging="5670"/>
        <w:jc w:val="right"/>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3704"/>
        <w:gridCol w:w="5651"/>
      </w:tblGrid>
      <w:tr w:rsidR="006D1130" w:rsidRPr="006D1130" w:rsidTr="00AC53CF">
        <w:tc>
          <w:tcPr>
            <w:tcW w:w="4785" w:type="dxa"/>
            <w:shd w:val="clear" w:color="auto" w:fill="auto"/>
          </w:tcPr>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proofErr w:type="gramStart"/>
            <w:r w:rsidRPr="006D1130">
              <w:rPr>
                <w:rFonts w:ascii="Times New Roman" w:eastAsia="Times New Roman" w:hAnsi="Times New Roman" w:cs="Times New Roman"/>
                <w:sz w:val="24"/>
                <w:szCs w:val="28"/>
                <w:lang w:eastAsia="ru-RU"/>
              </w:rPr>
              <w:t>Входящий  №</w:t>
            </w:r>
            <w:proofErr w:type="gramEnd"/>
            <w:r w:rsidRPr="006D1130">
              <w:rPr>
                <w:rFonts w:ascii="Times New Roman" w:eastAsia="Times New Roman" w:hAnsi="Times New Roman" w:cs="Times New Roman"/>
                <w:sz w:val="24"/>
                <w:szCs w:val="28"/>
                <w:lang w:eastAsia="ru-RU"/>
              </w:rPr>
              <w:t>______________</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От «____</w:t>
            </w:r>
            <w:proofErr w:type="gramStart"/>
            <w:r w:rsidRPr="006D1130">
              <w:rPr>
                <w:rFonts w:ascii="Times New Roman" w:eastAsia="Times New Roman" w:hAnsi="Times New Roman" w:cs="Times New Roman"/>
                <w:sz w:val="24"/>
                <w:szCs w:val="28"/>
                <w:lang w:eastAsia="ru-RU"/>
              </w:rPr>
              <w:t>_»_</w:t>
            </w:r>
            <w:proofErr w:type="gramEnd"/>
            <w:r w:rsidRPr="006D1130">
              <w:rPr>
                <w:rFonts w:ascii="Times New Roman" w:eastAsia="Times New Roman" w:hAnsi="Times New Roman" w:cs="Times New Roman"/>
                <w:sz w:val="24"/>
                <w:szCs w:val="28"/>
                <w:lang w:eastAsia="ru-RU"/>
              </w:rPr>
              <w:t>__________20__ г.</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Подпись__________________</w:t>
            </w:r>
          </w:p>
        </w:tc>
        <w:tc>
          <w:tcPr>
            <w:tcW w:w="5736" w:type="dxa"/>
            <w:shd w:val="clear" w:color="auto" w:fill="auto"/>
          </w:tcPr>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Заведующему Муниципального бюджетного дошкольного образовательного учреждения «Детский сад № 2 «Солнышко» г. Аргун»</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u w:val="single"/>
                <w:lang w:eastAsia="ru-RU"/>
              </w:rPr>
            </w:pPr>
            <w:r w:rsidRPr="006D1130">
              <w:rPr>
                <w:rFonts w:ascii="Times New Roman" w:eastAsia="Times New Roman" w:hAnsi="Times New Roman" w:cs="Times New Roman"/>
                <w:sz w:val="24"/>
                <w:szCs w:val="28"/>
                <w:u w:val="single"/>
                <w:lang w:eastAsia="ru-RU"/>
              </w:rPr>
              <w:t>………….</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mallCaps/>
                <w:sz w:val="24"/>
                <w:szCs w:val="28"/>
                <w:lang w:eastAsia="ru-RU"/>
              </w:rPr>
            </w:pPr>
            <w:r w:rsidRPr="006D1130">
              <w:rPr>
                <w:rFonts w:ascii="Times New Roman" w:eastAsia="Times New Roman" w:hAnsi="Times New Roman" w:cs="Times New Roman"/>
                <w:sz w:val="24"/>
                <w:szCs w:val="28"/>
                <w:lang w:eastAsia="ru-RU"/>
              </w:rPr>
              <w:t xml:space="preserve">                      </w:t>
            </w:r>
            <w:proofErr w:type="spellStart"/>
            <w:r w:rsidRPr="006D1130">
              <w:rPr>
                <w:rFonts w:ascii="Times New Roman" w:eastAsia="Times New Roman" w:hAnsi="Times New Roman" w:cs="Times New Roman"/>
                <w:sz w:val="24"/>
                <w:szCs w:val="28"/>
                <w:lang w:eastAsia="ru-RU"/>
              </w:rPr>
              <w:t>ф.и.о.</w:t>
            </w:r>
            <w:proofErr w:type="spellEnd"/>
            <w:r w:rsidRPr="006D1130">
              <w:rPr>
                <w:rFonts w:ascii="Times New Roman" w:eastAsia="Times New Roman" w:hAnsi="Times New Roman" w:cs="Times New Roman"/>
                <w:sz w:val="24"/>
                <w:szCs w:val="28"/>
                <w:lang w:eastAsia="ru-RU"/>
              </w:rPr>
              <w:t xml:space="preserve"> руководителя</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от___________________________________________</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____________________________________________</w:t>
            </w:r>
          </w:p>
          <w:p w:rsidR="006D1130" w:rsidRPr="006D1130" w:rsidRDefault="006D1130" w:rsidP="006D1130">
            <w:pPr>
              <w:spacing w:after="0" w:line="240" w:lineRule="auto"/>
              <w:jc w:val="center"/>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Фамилия, имя, отчество родителя (законного представителя)</w:t>
            </w:r>
          </w:p>
          <w:p w:rsidR="006D1130" w:rsidRPr="006D1130" w:rsidRDefault="006D1130" w:rsidP="006D1130">
            <w:pPr>
              <w:spacing w:after="0" w:line="240" w:lineRule="auto"/>
              <w:jc w:val="center"/>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(в родительном падеже)</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Проживающего (ей) по адресу:</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_____________________________________________</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_____________________________________________</w:t>
            </w: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p>
        </w:tc>
      </w:tr>
    </w:tbl>
    <w:p w:rsidR="006D1130" w:rsidRPr="006D1130" w:rsidRDefault="006D1130" w:rsidP="006D1130">
      <w:pPr>
        <w:spacing w:after="0" w:line="240" w:lineRule="auto"/>
        <w:jc w:val="right"/>
        <w:rPr>
          <w:rFonts w:ascii="Times New Roman" w:eastAsia="Times New Roman" w:hAnsi="Times New Roman" w:cs="Times New Roman"/>
          <w:sz w:val="28"/>
          <w:szCs w:val="28"/>
          <w:highlight w:val="yellow"/>
          <w:lang w:eastAsia="ru-RU"/>
        </w:rPr>
      </w:pPr>
    </w:p>
    <w:p w:rsidR="006D1130" w:rsidRPr="006D1130" w:rsidRDefault="006D1130" w:rsidP="006D1130">
      <w:pPr>
        <w:spacing w:after="0" w:line="240" w:lineRule="auto"/>
        <w:jc w:val="right"/>
        <w:rPr>
          <w:rFonts w:ascii="Times New Roman" w:eastAsia="Times New Roman" w:hAnsi="Times New Roman" w:cs="Times New Roman"/>
          <w:sz w:val="28"/>
          <w:szCs w:val="28"/>
          <w:lang w:eastAsia="ru-RU"/>
        </w:rPr>
      </w:pPr>
    </w:p>
    <w:p w:rsidR="006D1130" w:rsidRPr="006D1130" w:rsidRDefault="006D1130" w:rsidP="006D1130">
      <w:pPr>
        <w:spacing w:after="0" w:line="240" w:lineRule="auto"/>
        <w:jc w:val="center"/>
        <w:rPr>
          <w:rFonts w:ascii="Times New Roman" w:eastAsia="Times New Roman" w:hAnsi="Times New Roman" w:cs="Times New Roman"/>
          <w:b/>
          <w:bCs/>
          <w:sz w:val="24"/>
          <w:szCs w:val="28"/>
          <w:lang w:eastAsia="ru-RU"/>
        </w:rPr>
      </w:pPr>
      <w:r w:rsidRPr="006D1130">
        <w:rPr>
          <w:rFonts w:ascii="Times New Roman" w:eastAsia="Times New Roman" w:hAnsi="Times New Roman" w:cs="Times New Roman"/>
          <w:b/>
          <w:bCs/>
          <w:sz w:val="24"/>
          <w:szCs w:val="28"/>
          <w:lang w:eastAsia="ru-RU"/>
        </w:rPr>
        <w:t>ЗАЯВЛЕНИЕ</w:t>
      </w:r>
    </w:p>
    <w:p w:rsidR="006D1130" w:rsidRPr="006D1130" w:rsidRDefault="006D1130" w:rsidP="006D1130">
      <w:pPr>
        <w:spacing w:after="0" w:line="240" w:lineRule="auto"/>
        <w:jc w:val="center"/>
        <w:rPr>
          <w:rFonts w:ascii="Times New Roman" w:eastAsia="Times New Roman" w:hAnsi="Times New Roman" w:cs="Times New Roman"/>
          <w:b/>
          <w:bCs/>
          <w:sz w:val="24"/>
          <w:szCs w:val="28"/>
          <w:lang w:eastAsia="ru-RU"/>
        </w:rPr>
      </w:pPr>
    </w:p>
    <w:p w:rsid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b/>
          <w:bCs/>
          <w:sz w:val="24"/>
          <w:szCs w:val="28"/>
          <w:lang w:eastAsia="ru-RU"/>
        </w:rPr>
        <w:tab/>
      </w:r>
      <w:r w:rsidRPr="006D1130">
        <w:rPr>
          <w:rFonts w:ascii="Times New Roman" w:eastAsia="Times New Roman" w:hAnsi="Times New Roman" w:cs="Times New Roman"/>
          <w:sz w:val="24"/>
          <w:szCs w:val="28"/>
          <w:lang w:eastAsia="ru-RU"/>
        </w:rPr>
        <w:t xml:space="preserve">Прошу принять в Муниципальное бюджетное дошкольное образовательное учреждение «Детский сад № 2 «Солнышко» </w:t>
      </w:r>
      <w:proofErr w:type="spellStart"/>
      <w:r w:rsidRPr="006D1130">
        <w:rPr>
          <w:rFonts w:ascii="Times New Roman" w:eastAsia="Times New Roman" w:hAnsi="Times New Roman" w:cs="Times New Roman"/>
          <w:sz w:val="24"/>
          <w:szCs w:val="28"/>
          <w:lang w:eastAsia="ru-RU"/>
        </w:rPr>
        <w:t>г.Аргун</w:t>
      </w:r>
      <w:proofErr w:type="spellEnd"/>
      <w:r w:rsidRPr="006D1130">
        <w:rPr>
          <w:rFonts w:ascii="Times New Roman" w:eastAsia="Times New Roman" w:hAnsi="Times New Roman" w:cs="Times New Roman"/>
          <w:sz w:val="24"/>
          <w:szCs w:val="28"/>
          <w:lang w:eastAsia="ru-RU"/>
        </w:rPr>
        <w:t xml:space="preserve">» в группу </w:t>
      </w:r>
      <w:r w:rsidRPr="006D1130">
        <w:rPr>
          <w:rFonts w:ascii="Times New Roman" w:eastAsia="Times New Roman" w:hAnsi="Times New Roman" w:cs="Times New Roman"/>
          <w:sz w:val="24"/>
          <w:szCs w:val="28"/>
          <w:u w:val="single"/>
          <w:lang w:eastAsia="ru-RU"/>
        </w:rPr>
        <w:t>общеразвивающей направленности</w:t>
      </w:r>
      <w:r>
        <w:rPr>
          <w:rFonts w:ascii="Times New Roman" w:eastAsia="Times New Roman" w:hAnsi="Times New Roman" w:cs="Times New Roman"/>
          <w:sz w:val="24"/>
          <w:szCs w:val="28"/>
          <w:lang w:eastAsia="ru-RU"/>
        </w:rPr>
        <w:t xml:space="preserve"> моего сына</w:t>
      </w:r>
      <w:r w:rsidRPr="006D1130">
        <w:rPr>
          <w:rFonts w:ascii="Times New Roman" w:eastAsia="Times New Roman" w:hAnsi="Times New Roman" w:cs="Times New Roman"/>
          <w:sz w:val="24"/>
          <w:szCs w:val="28"/>
          <w:lang w:eastAsia="ru-RU"/>
        </w:rPr>
        <w:t>/дочь</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____________________________________________</w:t>
      </w:r>
      <w:r>
        <w:rPr>
          <w:rFonts w:ascii="Times New Roman" w:eastAsia="Times New Roman" w:hAnsi="Times New Roman" w:cs="Times New Roman"/>
          <w:sz w:val="24"/>
          <w:szCs w:val="28"/>
          <w:lang w:eastAsia="ru-RU"/>
        </w:rPr>
        <w:t>____________________________</w:t>
      </w:r>
    </w:p>
    <w:p w:rsidR="006D1130" w:rsidRPr="006D1130" w:rsidRDefault="006D1130" w:rsidP="006D1130">
      <w:pPr>
        <w:spacing w:after="0" w:line="240" w:lineRule="auto"/>
        <w:rPr>
          <w:rFonts w:ascii="Times New Roman" w:eastAsia="Times New Roman" w:hAnsi="Times New Roman" w:cs="Times New Roman"/>
          <w:bCs/>
          <w:sz w:val="24"/>
          <w:szCs w:val="28"/>
          <w:lang w:eastAsia="ru-RU"/>
        </w:rPr>
      </w:pPr>
      <w:r w:rsidRPr="006D1130">
        <w:rPr>
          <w:rFonts w:ascii="Times New Roman" w:eastAsia="Times New Roman" w:hAnsi="Times New Roman" w:cs="Times New Roman"/>
          <w:bCs/>
          <w:sz w:val="24"/>
          <w:szCs w:val="28"/>
          <w:lang w:eastAsia="ru-RU"/>
        </w:rPr>
        <w:t>Фамилия, имя, отчество (последнее – при наличии) ребенка (в родительном падеже)</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на обучение по образовательной программе дошкольного образования.</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Дата рождения ребенка: «_____» _________________ 20____ г.</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Место рождения ребенка_______________________________________________________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Реквизиты свидетельства о рождении ребенка: серия _____ № ___________, дата выдачи </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кем выдано _____________________________________________________________________________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Адрес места жительства (места пребывания, места фактического проживания) </w:t>
      </w:r>
      <w:proofErr w:type="gramStart"/>
      <w:r w:rsidRPr="006D1130">
        <w:rPr>
          <w:rFonts w:ascii="Times New Roman" w:eastAsia="Times New Roman" w:hAnsi="Times New Roman" w:cs="Times New Roman"/>
          <w:sz w:val="24"/>
          <w:szCs w:val="28"/>
          <w:lang w:eastAsia="ru-RU"/>
        </w:rPr>
        <w:t>ребенка:_</w:t>
      </w:r>
      <w:proofErr w:type="gramEnd"/>
      <w:r w:rsidRPr="006D1130">
        <w:rPr>
          <w:rFonts w:ascii="Times New Roman" w:eastAsia="Times New Roman" w:hAnsi="Times New Roman" w:cs="Times New Roman"/>
          <w:sz w:val="24"/>
          <w:szCs w:val="28"/>
          <w:lang w:eastAsia="ru-RU"/>
        </w:rPr>
        <w:t xml:space="preserve">_____________________________________________________________________ </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Сведения о родителях (законных представителях) ребенка:   </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p>
    <w:tbl>
      <w:tblPr>
        <w:tblW w:w="10207" w:type="dxa"/>
        <w:jc w:val="center"/>
        <w:tblLayout w:type="fixed"/>
        <w:tblCellMar>
          <w:left w:w="40" w:type="dxa"/>
          <w:right w:w="40" w:type="dxa"/>
        </w:tblCellMar>
        <w:tblLook w:val="04A0" w:firstRow="1" w:lastRow="0" w:firstColumn="1" w:lastColumn="0" w:noHBand="0" w:noVBand="1"/>
      </w:tblPr>
      <w:tblGrid>
        <w:gridCol w:w="1129"/>
        <w:gridCol w:w="6521"/>
        <w:gridCol w:w="2557"/>
      </w:tblGrid>
      <w:tr w:rsidR="006D1130" w:rsidRPr="006D1130" w:rsidTr="006D1130">
        <w:trPr>
          <w:trHeight w:hRule="exact" w:val="505"/>
          <w:jc w:val="center"/>
        </w:trPr>
        <w:tc>
          <w:tcPr>
            <w:tcW w:w="1129" w:type="dxa"/>
            <w:vMerge w:val="restart"/>
            <w:tcBorders>
              <w:top w:val="single" w:sz="4" w:space="0" w:color="000000"/>
              <w:left w:val="single" w:sz="4" w:space="0" w:color="000000"/>
              <w:right w:val="nil"/>
            </w:tcBorders>
            <w:shd w:val="clear" w:color="auto" w:fill="FFFFFF"/>
            <w:vAlign w:val="center"/>
            <w:hideMark/>
          </w:tcPr>
          <w:p w:rsidR="006D1130" w:rsidRPr="006D1130" w:rsidRDefault="006D1130" w:rsidP="006D1130">
            <w:pPr>
              <w:shd w:val="clear" w:color="auto" w:fill="FFFFFF"/>
              <w:snapToGrid w:val="0"/>
              <w:spacing w:after="0" w:line="240" w:lineRule="auto"/>
              <w:jc w:val="center"/>
              <w:rPr>
                <w:rFonts w:ascii="Times New Roman" w:eastAsia="Times New Roman" w:hAnsi="Times New Roman" w:cs="Times New Roman"/>
                <w:b/>
                <w:color w:val="000000"/>
                <w:sz w:val="24"/>
                <w:szCs w:val="28"/>
                <w:lang w:eastAsia="ru-RU"/>
              </w:rPr>
            </w:pPr>
            <w:r w:rsidRPr="006D1130">
              <w:rPr>
                <w:rFonts w:ascii="Times New Roman" w:eastAsia="Times New Roman" w:hAnsi="Times New Roman" w:cs="Times New Roman"/>
                <w:b/>
                <w:color w:val="000000"/>
                <w:sz w:val="24"/>
                <w:szCs w:val="28"/>
                <w:lang w:eastAsia="ru-RU"/>
              </w:rPr>
              <w:t>Отец</w:t>
            </w: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r w:rsidRPr="006D1130">
              <w:rPr>
                <w:rFonts w:ascii="Times New Roman" w:eastAsia="Times New Roman" w:hAnsi="Times New Roman" w:cs="Times New Roman"/>
                <w:bCs/>
                <w:color w:val="000000"/>
                <w:sz w:val="24"/>
                <w:szCs w:val="28"/>
                <w:lang w:eastAsia="ru-RU"/>
              </w:rPr>
              <w:t>Фамилия, имя, отчество (последнее – при наличии)</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p>
        </w:tc>
      </w:tr>
      <w:tr w:rsidR="006D1130" w:rsidRPr="006D1130" w:rsidTr="006D1130">
        <w:trPr>
          <w:trHeight w:hRule="exact" w:val="387"/>
          <w:jc w:val="center"/>
        </w:trPr>
        <w:tc>
          <w:tcPr>
            <w:tcW w:w="1129" w:type="dxa"/>
            <w:vMerge/>
            <w:tcBorders>
              <w:left w:val="single" w:sz="4" w:space="0" w:color="000000"/>
              <w:bottom w:val="single" w:sz="4" w:space="0" w:color="000000"/>
              <w:right w:val="nil"/>
            </w:tcBorders>
            <w:shd w:val="clear" w:color="auto" w:fill="FFFFFF"/>
            <w:vAlign w:val="center"/>
            <w:hideMark/>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r w:rsidRPr="006D1130">
              <w:rPr>
                <w:rFonts w:ascii="Times New Roman" w:eastAsia="Times New Roman" w:hAnsi="Times New Roman" w:cs="Times New Roman"/>
                <w:bCs/>
                <w:color w:val="000000"/>
                <w:sz w:val="24"/>
                <w:szCs w:val="28"/>
                <w:lang w:eastAsia="ru-RU"/>
              </w:rPr>
              <w:t>Адрес электронной почты, номер телефона (при наличии)</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p>
        </w:tc>
      </w:tr>
      <w:tr w:rsidR="006D1130" w:rsidRPr="006D1130" w:rsidTr="006D1130">
        <w:trPr>
          <w:trHeight w:hRule="exact" w:val="420"/>
          <w:jc w:val="center"/>
        </w:trPr>
        <w:tc>
          <w:tcPr>
            <w:tcW w:w="1129" w:type="dxa"/>
            <w:vMerge w:val="restart"/>
            <w:tcBorders>
              <w:top w:val="single" w:sz="4" w:space="0" w:color="000000"/>
              <w:left w:val="single" w:sz="4" w:space="0" w:color="000000"/>
              <w:right w:val="nil"/>
            </w:tcBorders>
            <w:shd w:val="clear" w:color="auto" w:fill="FFFFFF"/>
            <w:vAlign w:val="center"/>
            <w:hideMark/>
          </w:tcPr>
          <w:p w:rsidR="006D1130" w:rsidRPr="006D1130" w:rsidRDefault="006D1130" w:rsidP="006D1130">
            <w:pPr>
              <w:shd w:val="clear" w:color="auto" w:fill="FFFFFF"/>
              <w:snapToGrid w:val="0"/>
              <w:spacing w:after="0" w:line="240" w:lineRule="auto"/>
              <w:jc w:val="center"/>
              <w:rPr>
                <w:rFonts w:ascii="Times New Roman" w:eastAsia="Times New Roman" w:hAnsi="Times New Roman" w:cs="Times New Roman"/>
                <w:b/>
                <w:bCs/>
                <w:color w:val="000000"/>
                <w:sz w:val="24"/>
                <w:szCs w:val="28"/>
                <w:lang w:eastAsia="ru-RU"/>
              </w:rPr>
            </w:pPr>
            <w:r w:rsidRPr="006D1130">
              <w:rPr>
                <w:rFonts w:ascii="Times New Roman" w:eastAsia="Times New Roman" w:hAnsi="Times New Roman" w:cs="Times New Roman"/>
                <w:b/>
                <w:bCs/>
                <w:color w:val="000000"/>
                <w:sz w:val="24"/>
                <w:szCs w:val="28"/>
                <w:lang w:eastAsia="ru-RU"/>
              </w:rPr>
              <w:t>Мать</w:t>
            </w:r>
          </w:p>
          <w:p w:rsidR="006D1130" w:rsidRPr="006D1130" w:rsidRDefault="006D1130" w:rsidP="006D1130">
            <w:pPr>
              <w:shd w:val="clear" w:color="auto" w:fill="FFFFFF"/>
              <w:snapToGrid w:val="0"/>
              <w:spacing w:after="0" w:line="240" w:lineRule="auto"/>
              <w:rPr>
                <w:rFonts w:ascii="Times New Roman" w:eastAsia="Times New Roman" w:hAnsi="Times New Roman" w:cs="Times New Roman"/>
                <w:color w:val="000000"/>
                <w:sz w:val="24"/>
                <w:szCs w:val="28"/>
                <w:lang w:eastAsia="ru-RU"/>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r w:rsidRPr="006D1130">
              <w:rPr>
                <w:rFonts w:ascii="Times New Roman" w:eastAsia="Times New Roman" w:hAnsi="Times New Roman" w:cs="Times New Roman"/>
                <w:bCs/>
                <w:color w:val="000000"/>
                <w:sz w:val="24"/>
                <w:szCs w:val="28"/>
                <w:lang w:eastAsia="ru-RU"/>
              </w:rPr>
              <w:t>Фамилия, имя, отчество (последнее – при наличии)</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color w:val="000000"/>
                <w:sz w:val="24"/>
                <w:szCs w:val="28"/>
                <w:lang w:eastAsia="ru-RU"/>
              </w:rPr>
            </w:pPr>
          </w:p>
        </w:tc>
      </w:tr>
      <w:tr w:rsidR="006D1130" w:rsidRPr="006D1130" w:rsidTr="006D1130">
        <w:trPr>
          <w:trHeight w:hRule="exact" w:val="481"/>
          <w:jc w:val="center"/>
        </w:trPr>
        <w:tc>
          <w:tcPr>
            <w:tcW w:w="1129" w:type="dxa"/>
            <w:vMerge/>
            <w:tcBorders>
              <w:left w:val="single" w:sz="4" w:space="0" w:color="000000"/>
              <w:bottom w:val="single" w:sz="4" w:space="0" w:color="000000"/>
              <w:right w:val="nil"/>
            </w:tcBorders>
            <w:shd w:val="clear" w:color="auto" w:fill="FFFFFF"/>
            <w:vAlign w:val="center"/>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color w:val="000000"/>
                <w:sz w:val="24"/>
                <w:szCs w:val="28"/>
                <w:lang w:eastAsia="ru-RU"/>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bCs/>
                <w:color w:val="000000"/>
                <w:sz w:val="24"/>
                <w:szCs w:val="28"/>
                <w:lang w:eastAsia="ru-RU"/>
              </w:rPr>
            </w:pPr>
            <w:r w:rsidRPr="006D1130">
              <w:rPr>
                <w:rFonts w:ascii="Times New Roman" w:eastAsia="Times New Roman" w:hAnsi="Times New Roman" w:cs="Times New Roman"/>
                <w:bCs/>
                <w:color w:val="000000"/>
                <w:sz w:val="24"/>
                <w:szCs w:val="28"/>
                <w:lang w:eastAsia="ru-RU"/>
              </w:rPr>
              <w:t>Адрес электронной почты, номер телефона (при наличии)</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cPr>
          <w:p w:rsidR="006D1130" w:rsidRPr="006D1130" w:rsidRDefault="006D1130" w:rsidP="006D1130">
            <w:pPr>
              <w:shd w:val="clear" w:color="auto" w:fill="FFFFFF"/>
              <w:snapToGrid w:val="0"/>
              <w:spacing w:after="0" w:line="240" w:lineRule="auto"/>
              <w:rPr>
                <w:rFonts w:ascii="Times New Roman" w:eastAsia="Times New Roman" w:hAnsi="Times New Roman" w:cs="Times New Roman"/>
                <w:color w:val="000000"/>
                <w:sz w:val="24"/>
                <w:szCs w:val="28"/>
                <w:lang w:eastAsia="ru-RU"/>
              </w:rPr>
            </w:pPr>
          </w:p>
        </w:tc>
      </w:tr>
    </w:tbl>
    <w:p w:rsidR="006D1130" w:rsidRP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Реквизиты документа, удостоверяющего личность родителя (законного представителя) ребенка: </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ид документа ________ серия ______ № ______, дата выдачи ____________</w:t>
      </w:r>
      <w:r w:rsidRPr="006D1130">
        <w:rPr>
          <w:rFonts w:ascii="Times New Roman" w:eastAsia="Times New Roman" w:hAnsi="Times New Roman" w:cs="Times New Roman"/>
          <w:sz w:val="24"/>
          <w:szCs w:val="28"/>
          <w:lang w:eastAsia="ru-RU"/>
        </w:rPr>
        <w:t>, кем выдан ___________________________________________________________________</w:t>
      </w:r>
      <w:r>
        <w:rPr>
          <w:rFonts w:ascii="Times New Roman" w:eastAsia="Times New Roman" w:hAnsi="Times New Roman" w:cs="Times New Roman"/>
          <w:sz w:val="24"/>
          <w:szCs w:val="28"/>
          <w:lang w:eastAsia="ru-RU"/>
        </w:rPr>
        <w:t>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lastRenderedPageBreak/>
        <w:t>Реквизиты документа, подтверждающего установление опеки (при наличии):</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_____________, дата выдачи ______________, кем выдано__________ _____________________________________________________________________________</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В целях реализации прав, установленных ст.14 Федерального закона от 29.12.2012 №273-ФЗ «Об образовании в Российской Федерации» (с последующими изменениями), прошу предоставить возможность получения моим ребенком дошкольного образования на __________________________________________________</w:t>
      </w:r>
      <w:r>
        <w:rPr>
          <w:rFonts w:ascii="Times New Roman" w:eastAsia="Times New Roman" w:hAnsi="Times New Roman" w:cs="Times New Roman"/>
          <w:sz w:val="24"/>
          <w:szCs w:val="28"/>
          <w:lang w:eastAsia="ru-RU"/>
        </w:rPr>
        <w:t>______________________</w:t>
      </w:r>
      <w:r w:rsidRPr="006D1130">
        <w:rPr>
          <w:rFonts w:ascii="Times New Roman" w:eastAsia="Times New Roman" w:hAnsi="Times New Roman" w:cs="Times New Roman"/>
          <w:sz w:val="24"/>
          <w:szCs w:val="28"/>
          <w:lang w:eastAsia="ru-RU"/>
        </w:rPr>
        <w:t>языке.</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p>
    <w:p w:rsid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Родной язык из числа</w:t>
      </w:r>
      <w:r>
        <w:rPr>
          <w:rFonts w:ascii="Times New Roman" w:eastAsia="Times New Roman" w:hAnsi="Times New Roman" w:cs="Times New Roman"/>
          <w:sz w:val="24"/>
          <w:szCs w:val="28"/>
          <w:lang w:eastAsia="ru-RU"/>
        </w:rPr>
        <w:t xml:space="preserve"> народов Российской Федерации </w:t>
      </w:r>
      <w:r w:rsidRPr="006D1130">
        <w:rPr>
          <w:rFonts w:ascii="Times New Roman" w:eastAsia="Times New Roman" w:hAnsi="Times New Roman" w:cs="Times New Roman"/>
          <w:sz w:val="24"/>
          <w:szCs w:val="28"/>
          <w:lang w:eastAsia="ru-RU"/>
        </w:rPr>
        <w:t>язык.</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______________________________________________</w:t>
      </w:r>
      <w:r>
        <w:rPr>
          <w:rFonts w:ascii="Times New Roman" w:eastAsia="Times New Roman" w:hAnsi="Times New Roman" w:cs="Times New Roman"/>
          <w:sz w:val="24"/>
          <w:szCs w:val="28"/>
          <w:lang w:eastAsia="ru-RU"/>
        </w:rPr>
        <w:t>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                                                                 (нуждаюсь/не нуждаюсь, реквизиты ИПРА)</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Наличие прав на специальные меры поддержки семьи (гарантии)________________________________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_____________________________________________________________________________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     (указать категорию льготы по оплате за присмотр и уход за ребенком, документ, подтверждающий право на льготу)</w:t>
      </w:r>
    </w:p>
    <w:p w:rsidR="006D1130" w:rsidRPr="006D1130" w:rsidRDefault="006D1130" w:rsidP="006D1130">
      <w:pPr>
        <w:shd w:val="clear" w:color="auto" w:fill="FFFFFF"/>
        <w:spacing w:after="0" w:line="240" w:lineRule="auto"/>
        <w:rPr>
          <w:rFonts w:ascii="Times New Roman" w:eastAsia="Times New Roman" w:hAnsi="Times New Roman" w:cs="Times New Roman"/>
          <w:color w:val="000000"/>
          <w:sz w:val="24"/>
          <w:szCs w:val="28"/>
          <w:lang w:eastAsia="ru-RU"/>
        </w:rPr>
      </w:pPr>
    </w:p>
    <w:p w:rsidR="006D1130" w:rsidRPr="006D1130" w:rsidRDefault="006D1130" w:rsidP="006D1130">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6D1130">
        <w:rPr>
          <w:rFonts w:ascii="Times New Roman" w:eastAsia="Times New Roman" w:hAnsi="Times New Roman" w:cs="Times New Roman"/>
          <w:color w:val="000000"/>
          <w:sz w:val="24"/>
          <w:szCs w:val="28"/>
          <w:lang w:eastAsia="ru-RU"/>
        </w:rPr>
        <w:t>Фамилия(-</w:t>
      </w:r>
      <w:proofErr w:type="spellStart"/>
      <w:r w:rsidRPr="006D1130">
        <w:rPr>
          <w:rFonts w:ascii="Times New Roman" w:eastAsia="Times New Roman" w:hAnsi="Times New Roman" w:cs="Times New Roman"/>
          <w:color w:val="000000"/>
          <w:sz w:val="24"/>
          <w:szCs w:val="28"/>
          <w:lang w:eastAsia="ru-RU"/>
        </w:rPr>
        <w:t>ии</w:t>
      </w:r>
      <w:proofErr w:type="spellEnd"/>
      <w:r w:rsidRPr="006D1130">
        <w:rPr>
          <w:rFonts w:ascii="Times New Roman" w:eastAsia="Times New Roman" w:hAnsi="Times New Roman" w:cs="Times New Roman"/>
          <w:color w:val="000000"/>
          <w:sz w:val="24"/>
          <w:szCs w:val="28"/>
          <w:lang w:eastAsia="ru-RU"/>
        </w:rPr>
        <w:t>), имя(-</w:t>
      </w:r>
      <w:proofErr w:type="spellStart"/>
      <w:r w:rsidRPr="006D1130">
        <w:rPr>
          <w:rFonts w:ascii="Times New Roman" w:eastAsia="Times New Roman" w:hAnsi="Times New Roman" w:cs="Times New Roman"/>
          <w:color w:val="000000"/>
          <w:sz w:val="24"/>
          <w:szCs w:val="28"/>
          <w:lang w:eastAsia="ru-RU"/>
        </w:rPr>
        <w:t>ена</w:t>
      </w:r>
      <w:proofErr w:type="spellEnd"/>
      <w:r w:rsidRPr="006D1130">
        <w:rPr>
          <w:rFonts w:ascii="Times New Roman" w:eastAsia="Times New Roman" w:hAnsi="Times New Roman" w:cs="Times New Roman"/>
          <w:color w:val="000000"/>
          <w:sz w:val="24"/>
          <w:szCs w:val="28"/>
          <w:lang w:eastAsia="ru-RU"/>
        </w:rPr>
        <w:t>), отчество(-а) (при наличии), дата(ы) рождения ребенка (детей)</w:t>
      </w:r>
    </w:p>
    <w:p w:rsidR="006D1130" w:rsidRPr="006D1130" w:rsidRDefault="006D1130" w:rsidP="006D1130">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6D1130">
        <w:rPr>
          <w:rFonts w:ascii="Times New Roman" w:eastAsia="Times New Roman" w:hAnsi="Times New Roman" w:cs="Times New Roman"/>
          <w:color w:val="000000"/>
          <w:sz w:val="24"/>
          <w:szCs w:val="28"/>
          <w:lang w:eastAsia="ru-RU"/>
        </w:rPr>
        <w:t>(при наличии у ребенка братьев и (или) сестер, проживающих в одной с ним семье и имеющих</w:t>
      </w:r>
    </w:p>
    <w:p w:rsidR="006D1130" w:rsidRPr="006D1130" w:rsidRDefault="006D1130" w:rsidP="006D1130">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6D1130">
        <w:rPr>
          <w:rFonts w:ascii="Times New Roman" w:eastAsia="Times New Roman" w:hAnsi="Times New Roman" w:cs="Times New Roman"/>
          <w:color w:val="000000"/>
          <w:sz w:val="24"/>
          <w:szCs w:val="28"/>
          <w:lang w:eastAsia="ru-RU"/>
        </w:rPr>
        <w:t>общее с ним место жительства, обучающихся в МОУ, выбранном родителями (законными</w:t>
      </w:r>
    </w:p>
    <w:p w:rsidR="006D1130" w:rsidRPr="006D1130" w:rsidRDefault="006D1130" w:rsidP="006D1130">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6D1130">
        <w:rPr>
          <w:rFonts w:ascii="Times New Roman" w:eastAsia="Times New Roman" w:hAnsi="Times New Roman" w:cs="Times New Roman"/>
          <w:color w:val="000000"/>
          <w:sz w:val="24"/>
          <w:szCs w:val="28"/>
          <w:lang w:eastAsia="ru-RU"/>
        </w:rPr>
        <w:t>представителями) ________________________________________________________________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Необходимый режим пребывания ребенка______________________________________</w:t>
      </w:r>
      <w:r>
        <w:rPr>
          <w:rFonts w:ascii="Times New Roman" w:eastAsia="Times New Roman" w:hAnsi="Times New Roman" w:cs="Times New Roman"/>
          <w:sz w:val="24"/>
          <w:szCs w:val="28"/>
          <w:lang w:eastAsia="ru-RU"/>
        </w:rPr>
        <w:t>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Желаемая дата приема на обучение «_____» _________________ 20____ г.</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w:t>
      </w:r>
      <w:proofErr w:type="gramStart"/>
      <w:r w:rsidRPr="006D1130">
        <w:rPr>
          <w:rFonts w:ascii="Times New Roman" w:eastAsia="Times New Roman" w:hAnsi="Times New Roman" w:cs="Times New Roman"/>
          <w:sz w:val="24"/>
          <w:szCs w:val="28"/>
          <w:lang w:eastAsia="ru-RU"/>
        </w:rPr>
        <w:t>_»_</w:t>
      </w:r>
      <w:proofErr w:type="gramEnd"/>
      <w:r w:rsidRPr="006D1130">
        <w:rPr>
          <w:rFonts w:ascii="Times New Roman" w:eastAsia="Times New Roman" w:hAnsi="Times New Roman" w:cs="Times New Roman"/>
          <w:sz w:val="24"/>
          <w:szCs w:val="28"/>
          <w:lang w:eastAsia="ru-RU"/>
        </w:rPr>
        <w:t>______________ 20____г.  ______________/______________________/</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дата подачи заявления                        подпись              фамилия, инициалы</w:t>
      </w:r>
    </w:p>
    <w:p w:rsidR="006D1130" w:rsidRPr="006D1130" w:rsidRDefault="006D1130" w:rsidP="006D1130">
      <w:pPr>
        <w:spacing w:after="0" w:line="240" w:lineRule="auto"/>
        <w:ind w:firstLine="709"/>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С уставом Учреждения, лицензией на осуществление образовательной деятельности, образовательными программами и иными документами, регламентирующими организацию и осуществление образовательной деятельности, права и обязанности обучающихся ознакомлен(а):</w:t>
      </w:r>
    </w:p>
    <w:p w:rsidR="006D1130" w:rsidRPr="006D1130" w:rsidRDefault="006D1130" w:rsidP="006D1130">
      <w:pPr>
        <w:spacing w:after="0" w:line="240" w:lineRule="auto"/>
        <w:jc w:val="both"/>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«___</w:t>
      </w:r>
      <w:proofErr w:type="gramStart"/>
      <w:r w:rsidRPr="006D1130">
        <w:rPr>
          <w:rFonts w:ascii="Times New Roman" w:eastAsia="Times New Roman" w:hAnsi="Times New Roman" w:cs="Times New Roman"/>
          <w:sz w:val="24"/>
          <w:szCs w:val="28"/>
          <w:lang w:eastAsia="ru-RU"/>
        </w:rPr>
        <w:t>_»_</w:t>
      </w:r>
      <w:proofErr w:type="gramEnd"/>
      <w:r w:rsidRPr="006D1130">
        <w:rPr>
          <w:rFonts w:ascii="Times New Roman" w:eastAsia="Times New Roman" w:hAnsi="Times New Roman" w:cs="Times New Roman"/>
          <w:sz w:val="24"/>
          <w:szCs w:val="28"/>
          <w:lang w:eastAsia="ru-RU"/>
        </w:rPr>
        <w:t>_______________20____г.                                 ______________/______________________/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подпись            фамилия, инициалы</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autoSpaceDE w:val="0"/>
        <w:autoSpaceDN w:val="0"/>
        <w:adjustRightInd w:val="0"/>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Даю согласие МБДОУ  № 2 «Солнышко» г.</w:t>
      </w:r>
      <w:r>
        <w:rPr>
          <w:rFonts w:ascii="Times New Roman" w:eastAsia="Times New Roman" w:hAnsi="Times New Roman" w:cs="Times New Roman"/>
          <w:sz w:val="24"/>
          <w:szCs w:val="28"/>
          <w:lang w:eastAsia="ru-RU"/>
        </w:rPr>
        <w:t xml:space="preserve"> </w:t>
      </w:r>
      <w:r w:rsidRPr="006D1130">
        <w:rPr>
          <w:rFonts w:ascii="Times New Roman" w:eastAsia="Times New Roman" w:hAnsi="Times New Roman" w:cs="Times New Roman"/>
          <w:sz w:val="24"/>
          <w:szCs w:val="28"/>
          <w:lang w:eastAsia="ru-RU"/>
        </w:rPr>
        <w:t xml:space="preserve">Аргун»  на обработку персональных данных своих и моего ребенка в соответствии с Федеральным законом от 27 июля </w:t>
      </w:r>
      <w:smartTag w:uri="urn:schemas-microsoft-com:office:smarttags" w:element="metricconverter">
        <w:smartTagPr>
          <w:attr w:name="ProductID" w:val="2006 г"/>
        </w:smartTagPr>
        <w:r w:rsidRPr="006D1130">
          <w:rPr>
            <w:rFonts w:ascii="Times New Roman" w:eastAsia="Times New Roman" w:hAnsi="Times New Roman" w:cs="Times New Roman"/>
            <w:sz w:val="24"/>
            <w:szCs w:val="28"/>
            <w:lang w:eastAsia="ru-RU"/>
          </w:rPr>
          <w:t>2006 г</w:t>
        </w:r>
      </w:smartTag>
      <w:r w:rsidRPr="006D1130">
        <w:rPr>
          <w:rFonts w:ascii="Times New Roman" w:eastAsia="Times New Roman" w:hAnsi="Times New Roman" w:cs="Times New Roman"/>
          <w:sz w:val="24"/>
          <w:szCs w:val="28"/>
          <w:lang w:eastAsia="ru-RU"/>
        </w:rPr>
        <w:t xml:space="preserve">. </w:t>
      </w:r>
      <w:hyperlink r:id="rId6" w:history="1">
        <w:r w:rsidRPr="006D1130">
          <w:rPr>
            <w:rFonts w:ascii="Times New Roman" w:eastAsia="Times New Roman" w:hAnsi="Times New Roman" w:cs="Times New Roman"/>
            <w:sz w:val="24"/>
            <w:szCs w:val="28"/>
            <w:lang w:eastAsia="ru-RU"/>
          </w:rPr>
          <w:t>№ 152-ФЗ</w:t>
        </w:r>
      </w:hyperlink>
      <w:r w:rsidRPr="006D1130">
        <w:rPr>
          <w:rFonts w:ascii="Times New Roman" w:eastAsia="Times New Roman" w:hAnsi="Times New Roman" w:cs="Times New Roman"/>
          <w:sz w:val="24"/>
          <w:szCs w:val="28"/>
          <w:lang w:eastAsia="ru-RU"/>
        </w:rPr>
        <w:t xml:space="preserve"> «О персональных данных» «  (с  последующими  изменениями)</w:t>
      </w:r>
    </w:p>
    <w:p w:rsidR="006D1130" w:rsidRDefault="006D1130" w:rsidP="006D1130">
      <w:pPr>
        <w:spacing w:after="0" w:line="240" w:lineRule="auto"/>
        <w:rPr>
          <w:rFonts w:ascii="Times New Roman" w:eastAsia="Times New Roman" w:hAnsi="Times New Roman" w:cs="Times New Roman"/>
          <w:sz w:val="24"/>
          <w:szCs w:val="28"/>
          <w:lang w:eastAsia="ru-RU"/>
        </w:rPr>
      </w:pP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Дата «______» ___________20___года                    ______________/____________________/</w:t>
      </w:r>
    </w:p>
    <w:p w:rsidR="006D1130" w:rsidRPr="006D1130" w:rsidRDefault="006D1130" w:rsidP="006D1130">
      <w:pPr>
        <w:spacing w:after="0" w:line="240" w:lineRule="auto"/>
        <w:rPr>
          <w:rFonts w:ascii="Times New Roman" w:eastAsia="Times New Roman" w:hAnsi="Times New Roman" w:cs="Times New Roman"/>
          <w:sz w:val="24"/>
          <w:szCs w:val="28"/>
          <w:lang w:eastAsia="ru-RU"/>
        </w:rPr>
      </w:pPr>
      <w:r w:rsidRPr="006D1130">
        <w:rPr>
          <w:rFonts w:ascii="Times New Roman" w:eastAsia="Times New Roman" w:hAnsi="Times New Roman" w:cs="Times New Roman"/>
          <w:sz w:val="24"/>
          <w:szCs w:val="28"/>
          <w:lang w:eastAsia="ru-RU"/>
        </w:rPr>
        <w:t xml:space="preserve">                                                                                        подпись                          расшифровка</w:t>
      </w:r>
    </w:p>
    <w:p w:rsidR="006D1130" w:rsidRPr="006D1130" w:rsidRDefault="006D1130" w:rsidP="006D1130">
      <w:pPr>
        <w:spacing w:after="0" w:line="240" w:lineRule="auto"/>
        <w:ind w:left="284"/>
        <w:jc w:val="right"/>
        <w:rPr>
          <w:rFonts w:ascii="Times New Roman" w:eastAsia="Times New Roman" w:hAnsi="Times New Roman" w:cs="Times New Roman"/>
          <w:sz w:val="28"/>
          <w:szCs w:val="28"/>
          <w:lang w:eastAsia="ru-RU"/>
        </w:rPr>
      </w:pPr>
    </w:p>
    <w:p w:rsidR="006D1130" w:rsidRDefault="006D1130" w:rsidP="006D1130">
      <w:pPr>
        <w:spacing w:after="0" w:line="240" w:lineRule="auto"/>
        <w:ind w:left="284"/>
        <w:jc w:val="right"/>
        <w:rPr>
          <w:rFonts w:ascii="Times New Roman" w:eastAsia="Times New Roman" w:hAnsi="Times New Roman" w:cs="Times New Roman"/>
          <w:sz w:val="24"/>
          <w:szCs w:val="24"/>
          <w:lang w:eastAsia="ru-RU"/>
        </w:rPr>
      </w:pPr>
    </w:p>
    <w:p w:rsidR="006D1130" w:rsidRDefault="006D1130" w:rsidP="006D1130">
      <w:pPr>
        <w:spacing w:after="0" w:line="240" w:lineRule="auto"/>
        <w:ind w:left="284"/>
        <w:jc w:val="right"/>
        <w:rPr>
          <w:rFonts w:ascii="Times New Roman" w:eastAsia="Times New Roman" w:hAnsi="Times New Roman" w:cs="Times New Roman"/>
          <w:sz w:val="24"/>
          <w:szCs w:val="24"/>
          <w:lang w:eastAsia="ru-RU"/>
        </w:rPr>
      </w:pPr>
    </w:p>
    <w:p w:rsidR="006D1130" w:rsidRDefault="006D1130" w:rsidP="006D1130">
      <w:pPr>
        <w:spacing w:after="0" w:line="240" w:lineRule="auto"/>
        <w:ind w:left="284"/>
        <w:jc w:val="right"/>
        <w:rPr>
          <w:rFonts w:ascii="Times New Roman" w:eastAsia="Times New Roman" w:hAnsi="Times New Roman" w:cs="Times New Roman"/>
          <w:sz w:val="24"/>
          <w:szCs w:val="24"/>
          <w:lang w:eastAsia="ru-RU"/>
        </w:rPr>
      </w:pPr>
    </w:p>
    <w:p w:rsidR="006D1130" w:rsidRDefault="006D1130" w:rsidP="006D1130">
      <w:pPr>
        <w:spacing w:after="0" w:line="240" w:lineRule="auto"/>
        <w:ind w:left="284"/>
        <w:jc w:val="right"/>
        <w:rPr>
          <w:rFonts w:ascii="Times New Roman" w:eastAsia="Times New Roman" w:hAnsi="Times New Roman" w:cs="Times New Roman"/>
          <w:sz w:val="24"/>
          <w:szCs w:val="24"/>
          <w:lang w:eastAsia="ru-RU"/>
        </w:rPr>
      </w:pPr>
    </w:p>
    <w:p w:rsidR="006D1130" w:rsidRDefault="006D1130" w:rsidP="006D1130">
      <w:pPr>
        <w:spacing w:after="0" w:line="240" w:lineRule="auto"/>
        <w:ind w:left="284"/>
        <w:jc w:val="right"/>
        <w:rPr>
          <w:rFonts w:ascii="Times New Roman" w:eastAsia="Times New Roman" w:hAnsi="Times New Roman" w:cs="Times New Roman"/>
          <w:sz w:val="24"/>
          <w:szCs w:val="24"/>
          <w:lang w:eastAsia="ru-RU"/>
        </w:rPr>
      </w:pPr>
    </w:p>
    <w:p w:rsidR="006D1130" w:rsidRDefault="006D1130" w:rsidP="006D1130">
      <w:pPr>
        <w:spacing w:after="0" w:line="240" w:lineRule="auto"/>
        <w:ind w:left="284"/>
        <w:jc w:val="right"/>
        <w:rPr>
          <w:rFonts w:ascii="Times New Roman" w:eastAsia="Times New Roman" w:hAnsi="Times New Roman" w:cs="Times New Roman"/>
          <w:sz w:val="24"/>
          <w:szCs w:val="24"/>
          <w:lang w:eastAsia="ru-RU"/>
        </w:rPr>
      </w:pPr>
    </w:p>
    <w:p w:rsidR="006D1130" w:rsidRPr="006D1130" w:rsidRDefault="006D1130" w:rsidP="006D1130">
      <w:pPr>
        <w:spacing w:after="0" w:line="240" w:lineRule="auto"/>
        <w:ind w:left="284"/>
        <w:jc w:val="right"/>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lastRenderedPageBreak/>
        <w:t>Приложение № 2</w:t>
      </w:r>
    </w:p>
    <w:p w:rsidR="006D1130" w:rsidRPr="006D1130" w:rsidRDefault="006D1130" w:rsidP="006D1130">
      <w:pPr>
        <w:widowControl w:val="0"/>
        <w:spacing w:after="0" w:line="240" w:lineRule="auto"/>
        <w:jc w:val="center"/>
        <w:rPr>
          <w:rFonts w:ascii="Times New Roman" w:eastAsia="Times New Roman" w:hAnsi="Times New Roman" w:cs="Times New Roman"/>
          <w:b/>
          <w:bCs/>
          <w:sz w:val="24"/>
          <w:szCs w:val="24"/>
          <w:lang w:eastAsia="ru-RU"/>
        </w:rPr>
      </w:pPr>
      <w:r w:rsidRPr="006D1130">
        <w:rPr>
          <w:rFonts w:ascii="Times New Roman" w:eastAsia="Times New Roman" w:hAnsi="Times New Roman" w:cs="Times New Roman"/>
          <w:b/>
          <w:bCs/>
          <w:sz w:val="24"/>
          <w:szCs w:val="24"/>
          <w:lang w:eastAsia="ru-RU"/>
        </w:rPr>
        <w:t>ДОГОВОР ОБ ОБРАЗОВАНИИ</w:t>
      </w:r>
    </w:p>
    <w:p w:rsidR="006D1130" w:rsidRPr="006D1130" w:rsidRDefault="006D1130" w:rsidP="006D1130">
      <w:pPr>
        <w:widowControl w:val="0"/>
        <w:spacing w:after="0" w:line="240" w:lineRule="auto"/>
        <w:jc w:val="center"/>
        <w:rPr>
          <w:rFonts w:ascii="Times New Roman" w:eastAsia="Times New Roman" w:hAnsi="Times New Roman" w:cs="Times New Roman"/>
          <w:b/>
          <w:bCs/>
          <w:sz w:val="24"/>
          <w:szCs w:val="24"/>
          <w:lang w:eastAsia="ru-RU"/>
        </w:rPr>
      </w:pPr>
      <w:r w:rsidRPr="006D1130">
        <w:rPr>
          <w:rFonts w:ascii="Times New Roman" w:eastAsia="Times New Roman" w:hAnsi="Times New Roman" w:cs="Times New Roman"/>
          <w:b/>
          <w:bCs/>
          <w:sz w:val="24"/>
          <w:szCs w:val="24"/>
          <w:lang w:eastAsia="ru-RU"/>
        </w:rPr>
        <w:t>по образовательным программам дошкольного образования</w:t>
      </w:r>
    </w:p>
    <w:p w:rsidR="006D1130" w:rsidRPr="006D1130" w:rsidRDefault="006D1130" w:rsidP="006D1130">
      <w:pPr>
        <w:widowControl w:val="0"/>
        <w:spacing w:after="0" w:line="240" w:lineRule="auto"/>
        <w:jc w:val="both"/>
        <w:rPr>
          <w:rFonts w:ascii="Times New Roman" w:eastAsia="Times New Roman" w:hAnsi="Times New Roman" w:cs="Times New Roman"/>
          <w:sz w:val="24"/>
          <w:szCs w:val="24"/>
          <w:lang w:eastAsia="ru-RU"/>
        </w:rPr>
      </w:pPr>
    </w:p>
    <w:p w:rsidR="006D1130" w:rsidRPr="006D1130" w:rsidRDefault="006D1130" w:rsidP="006D1130">
      <w:pPr>
        <w:suppressAutoHyphens/>
        <w:autoSpaceDE w:val="0"/>
        <w:spacing w:after="0" w:line="240" w:lineRule="auto"/>
        <w:jc w:val="both"/>
        <w:rPr>
          <w:rFonts w:ascii="Times New Roman" w:eastAsia="Arial" w:hAnsi="Times New Roman" w:cs="Times New Roman"/>
          <w:sz w:val="24"/>
          <w:szCs w:val="24"/>
          <w:lang w:eastAsia="ar-SA"/>
        </w:rPr>
      </w:pPr>
      <w:r w:rsidRPr="006D1130">
        <w:rPr>
          <w:rFonts w:ascii="Times New Roman" w:eastAsia="Arial" w:hAnsi="Times New Roman" w:cs="Times New Roman"/>
          <w:sz w:val="24"/>
          <w:szCs w:val="24"/>
          <w:lang w:eastAsia="ar-SA"/>
        </w:rPr>
        <w:t xml:space="preserve">г. Аргун                                                                                          </w:t>
      </w:r>
      <w:proofErr w:type="gramStart"/>
      <w:r w:rsidRPr="006D1130">
        <w:rPr>
          <w:rFonts w:ascii="Times New Roman" w:eastAsia="Arial" w:hAnsi="Times New Roman" w:cs="Times New Roman"/>
          <w:sz w:val="24"/>
          <w:szCs w:val="24"/>
          <w:lang w:eastAsia="ar-SA"/>
        </w:rPr>
        <w:t xml:space="preserve">   «</w:t>
      </w:r>
      <w:proofErr w:type="gramEnd"/>
      <w:r w:rsidRPr="006D1130">
        <w:rPr>
          <w:rFonts w:ascii="Times New Roman" w:eastAsia="Arial" w:hAnsi="Times New Roman" w:cs="Times New Roman"/>
          <w:sz w:val="24"/>
          <w:szCs w:val="24"/>
          <w:lang w:eastAsia="ar-SA"/>
        </w:rPr>
        <w:t>___» __________20___год</w:t>
      </w:r>
    </w:p>
    <w:p w:rsidR="006D1130" w:rsidRPr="006D1130" w:rsidRDefault="006D1130" w:rsidP="006D1130">
      <w:pPr>
        <w:suppressAutoHyphens/>
        <w:autoSpaceDE w:val="0"/>
        <w:spacing w:after="0" w:line="240" w:lineRule="auto"/>
        <w:jc w:val="both"/>
        <w:rPr>
          <w:rFonts w:ascii="Times New Roman" w:eastAsia="Arial" w:hAnsi="Times New Roman" w:cs="Times New Roman"/>
          <w:sz w:val="24"/>
          <w:szCs w:val="24"/>
          <w:lang w:eastAsia="ar-SA"/>
        </w:rPr>
      </w:pPr>
      <w:r w:rsidRPr="006D1130">
        <w:rPr>
          <w:rFonts w:ascii="Times New Roman" w:eastAsia="Arial" w:hAnsi="Times New Roman" w:cs="Times New Roman"/>
          <w:sz w:val="24"/>
          <w:szCs w:val="24"/>
          <w:lang w:eastAsia="ar-SA"/>
        </w:rPr>
        <w:t xml:space="preserve">                   </w:t>
      </w:r>
    </w:p>
    <w:p w:rsidR="006D1130" w:rsidRPr="006D1130" w:rsidRDefault="006D1130" w:rsidP="006D1130">
      <w:pPr>
        <w:suppressAutoHyphens/>
        <w:autoSpaceDE w:val="0"/>
        <w:spacing w:after="0" w:line="240" w:lineRule="auto"/>
        <w:jc w:val="both"/>
        <w:rPr>
          <w:rFonts w:ascii="Times New Roman" w:eastAsia="Arial" w:hAnsi="Times New Roman" w:cs="Times New Roman"/>
          <w:sz w:val="24"/>
          <w:szCs w:val="24"/>
          <w:lang w:eastAsia="ar-SA"/>
        </w:rPr>
      </w:pPr>
    </w:p>
    <w:p w:rsidR="006D1130" w:rsidRPr="006D1130" w:rsidRDefault="006D1130" w:rsidP="006D1130">
      <w:pPr>
        <w:spacing w:after="0" w:line="240" w:lineRule="auto"/>
        <w:jc w:val="both"/>
        <w:rPr>
          <w:rFonts w:ascii="Times New Roman" w:eastAsia="Times New Roman" w:hAnsi="Times New Roman" w:cs="Times New Roman"/>
          <w:sz w:val="24"/>
          <w:szCs w:val="24"/>
          <w:bdr w:val="none" w:sz="0" w:space="0" w:color="auto" w:frame="1"/>
          <w:lang w:eastAsia="ru-RU"/>
        </w:rPr>
      </w:pPr>
      <w:r w:rsidRPr="006D1130">
        <w:rPr>
          <w:rFonts w:ascii="Times New Roman" w:eastAsia="Times New Roman" w:hAnsi="Times New Roman" w:cs="Times New Roman"/>
          <w:sz w:val="24"/>
          <w:szCs w:val="24"/>
          <w:bdr w:val="none" w:sz="0" w:space="0" w:color="auto" w:frame="1"/>
          <w:lang w:eastAsia="ru-RU"/>
        </w:rPr>
        <w:tab/>
      </w:r>
      <w:proofErr w:type="gramStart"/>
      <w:r w:rsidRPr="006D1130">
        <w:rPr>
          <w:rFonts w:ascii="Times New Roman" w:eastAsia="Times New Roman" w:hAnsi="Times New Roman" w:cs="Times New Roman"/>
          <w:sz w:val="24"/>
          <w:szCs w:val="24"/>
          <w:bdr w:val="none" w:sz="0" w:space="0" w:color="auto" w:frame="1"/>
          <w:lang w:eastAsia="ru-RU"/>
        </w:rPr>
        <w:t>Муниципальное  бюджетное</w:t>
      </w:r>
      <w:proofErr w:type="gramEnd"/>
      <w:r w:rsidRPr="006D1130">
        <w:rPr>
          <w:rFonts w:ascii="Times New Roman" w:eastAsia="Times New Roman" w:hAnsi="Times New Roman" w:cs="Times New Roman"/>
          <w:sz w:val="24"/>
          <w:szCs w:val="24"/>
          <w:bdr w:val="none" w:sz="0" w:space="0" w:color="auto" w:frame="1"/>
          <w:lang w:eastAsia="ru-RU"/>
        </w:rPr>
        <w:t xml:space="preserve"> дошкольное образовательное учреждение «Детский сад № 2 «Солнышко» г. Аргун, (далее - образовательная организация), осуществляющее образовательную деятельность на </w:t>
      </w:r>
      <w:r w:rsidRPr="006D1130">
        <w:rPr>
          <w:rFonts w:ascii="Times New Roman" w:eastAsia="Times New Roman" w:hAnsi="Times New Roman" w:cs="Times New Roman"/>
          <w:sz w:val="24"/>
          <w:szCs w:val="24"/>
          <w:lang w:eastAsia="ru-RU"/>
        </w:rPr>
        <w:t>основании Лицензии на осуществление образовательной деятельности от __________________, выданной  Министерством образования  и  науки  Чеченской Республики, срок действия – бессрочно</w:t>
      </w:r>
      <w:r w:rsidRPr="006D1130">
        <w:rPr>
          <w:rFonts w:ascii="Times New Roman" w:eastAsia="Times New Roman" w:hAnsi="Times New Roman" w:cs="Times New Roman"/>
          <w:sz w:val="24"/>
          <w:szCs w:val="24"/>
          <w:bdr w:val="none" w:sz="0" w:space="0" w:color="auto" w:frame="1"/>
          <w:lang w:eastAsia="ru-RU"/>
        </w:rPr>
        <w:t xml:space="preserve">, именуемое в дальнейшем «Исполнитель»,  в лице заведующего __________, действующего на основании Устава, с одной стороны, и </w:t>
      </w:r>
    </w:p>
    <w:tbl>
      <w:tblPr>
        <w:tblW w:w="9639" w:type="dxa"/>
        <w:tblInd w:w="108" w:type="dxa"/>
        <w:tblBorders>
          <w:bottom w:val="single" w:sz="4" w:space="0" w:color="000000"/>
        </w:tblBorders>
        <w:tblLook w:val="04A0" w:firstRow="1" w:lastRow="0" w:firstColumn="1" w:lastColumn="0" w:noHBand="0" w:noVBand="1"/>
      </w:tblPr>
      <w:tblGrid>
        <w:gridCol w:w="9639"/>
      </w:tblGrid>
      <w:tr w:rsidR="006D1130" w:rsidRPr="006D1130" w:rsidTr="00AC53CF">
        <w:tc>
          <w:tcPr>
            <w:tcW w:w="9639" w:type="dxa"/>
            <w:shd w:val="clear" w:color="auto" w:fill="auto"/>
          </w:tcPr>
          <w:p w:rsidR="006D1130" w:rsidRPr="006D1130" w:rsidRDefault="006D1130" w:rsidP="006D1130">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p>
        </w:tc>
      </w:tr>
    </w:tbl>
    <w:p w:rsidR="006D1130" w:rsidRPr="006D1130" w:rsidRDefault="006D1130" w:rsidP="006D1130">
      <w:pPr>
        <w:spacing w:after="0" w:line="240" w:lineRule="auto"/>
        <w:ind w:firstLine="709"/>
        <w:jc w:val="center"/>
        <w:rPr>
          <w:rFonts w:ascii="Times New Roman" w:eastAsia="Times New Roman" w:hAnsi="Times New Roman" w:cs="Times New Roman"/>
          <w:szCs w:val="24"/>
          <w:lang w:eastAsia="ru-RU"/>
        </w:rPr>
      </w:pPr>
      <w:r w:rsidRPr="006D1130">
        <w:rPr>
          <w:rFonts w:ascii="Times New Roman" w:eastAsia="Times New Roman" w:hAnsi="Times New Roman" w:cs="Times New Roman"/>
          <w:szCs w:val="24"/>
          <w:lang w:eastAsia="ru-RU"/>
        </w:rPr>
        <w:t>(Ф.И.О (при наличии) родителя (законного представителя))</w:t>
      </w:r>
    </w:p>
    <w:p w:rsidR="006D1130" w:rsidRPr="006D1130" w:rsidRDefault="006D1130" w:rsidP="006D1130">
      <w:pPr>
        <w:spacing w:after="0" w:line="240" w:lineRule="auto"/>
        <w:ind w:firstLine="709"/>
        <w:jc w:val="center"/>
        <w:rPr>
          <w:rFonts w:ascii="Times New Roman" w:eastAsia="Times New Roman" w:hAnsi="Times New Roman" w:cs="Times New Roman"/>
          <w:i/>
          <w:szCs w:val="24"/>
          <w:u w:val="single"/>
          <w:lang w:eastAsia="ru-RU"/>
        </w:rPr>
      </w:pPr>
    </w:p>
    <w:p w:rsidR="006D1130" w:rsidRPr="006D1130" w:rsidRDefault="006D1130" w:rsidP="006D1130">
      <w:pPr>
        <w:spacing w:after="0" w:line="240" w:lineRule="auto"/>
        <w:jc w:val="both"/>
        <w:rPr>
          <w:rFonts w:ascii="Times New Roman" w:eastAsia="Times New Roman" w:hAnsi="Times New Roman" w:cs="Times New Roman"/>
          <w:sz w:val="24"/>
          <w:szCs w:val="24"/>
          <w:bdr w:val="none" w:sz="0" w:space="0" w:color="auto" w:frame="1"/>
          <w:lang w:eastAsia="ru-RU"/>
        </w:rPr>
      </w:pPr>
      <w:r w:rsidRPr="006D1130">
        <w:rPr>
          <w:rFonts w:ascii="Times New Roman" w:eastAsia="Times New Roman" w:hAnsi="Times New Roman" w:cs="Times New Roman"/>
          <w:sz w:val="24"/>
          <w:szCs w:val="24"/>
          <w:bdr w:val="none" w:sz="0" w:space="0" w:color="auto" w:frame="1"/>
          <w:lang w:eastAsia="ru-RU"/>
        </w:rPr>
        <w:t>именуемый в дальнейшем «Заказчик», в интересах несовершеннолетней(</w:t>
      </w:r>
      <w:proofErr w:type="spellStart"/>
      <w:r w:rsidRPr="006D1130">
        <w:rPr>
          <w:rFonts w:ascii="Times New Roman" w:eastAsia="Times New Roman" w:hAnsi="Times New Roman" w:cs="Times New Roman"/>
          <w:sz w:val="24"/>
          <w:szCs w:val="24"/>
          <w:bdr w:val="none" w:sz="0" w:space="0" w:color="auto" w:frame="1"/>
          <w:lang w:eastAsia="ru-RU"/>
        </w:rPr>
        <w:t>го</w:t>
      </w:r>
      <w:proofErr w:type="spellEnd"/>
      <w:r w:rsidRPr="006D1130">
        <w:rPr>
          <w:rFonts w:ascii="Times New Roman" w:eastAsia="Times New Roman" w:hAnsi="Times New Roman" w:cs="Times New Roman"/>
          <w:sz w:val="24"/>
          <w:szCs w:val="24"/>
          <w:bdr w:val="none" w:sz="0" w:space="0" w:color="auto" w:frame="1"/>
          <w:lang w:eastAsia="ru-RU"/>
        </w:rPr>
        <w:t>)</w:t>
      </w:r>
    </w:p>
    <w:tbl>
      <w:tblPr>
        <w:tblW w:w="9639" w:type="dxa"/>
        <w:tblInd w:w="108" w:type="dxa"/>
        <w:tblBorders>
          <w:bottom w:val="single" w:sz="4" w:space="0" w:color="000000"/>
        </w:tblBorders>
        <w:tblLook w:val="04A0" w:firstRow="1" w:lastRow="0" w:firstColumn="1" w:lastColumn="0" w:noHBand="0" w:noVBand="1"/>
      </w:tblPr>
      <w:tblGrid>
        <w:gridCol w:w="9639"/>
      </w:tblGrid>
      <w:tr w:rsidR="006D1130" w:rsidRPr="006D1130" w:rsidTr="00AC53CF">
        <w:tc>
          <w:tcPr>
            <w:tcW w:w="9639" w:type="dxa"/>
            <w:shd w:val="clear" w:color="auto" w:fill="auto"/>
          </w:tcPr>
          <w:p w:rsidR="006D1130" w:rsidRPr="006D1130" w:rsidRDefault="006D1130" w:rsidP="006D1130">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p>
        </w:tc>
      </w:tr>
    </w:tbl>
    <w:p w:rsidR="006D1130" w:rsidRPr="006D1130" w:rsidRDefault="006D1130" w:rsidP="006D1130">
      <w:pPr>
        <w:spacing w:after="0" w:line="240" w:lineRule="auto"/>
        <w:ind w:firstLine="709"/>
        <w:jc w:val="center"/>
        <w:rPr>
          <w:rFonts w:ascii="Times New Roman" w:eastAsia="Times New Roman" w:hAnsi="Times New Roman" w:cs="Times New Roman"/>
          <w:szCs w:val="24"/>
          <w:lang w:eastAsia="ru-RU"/>
        </w:rPr>
      </w:pPr>
      <w:r w:rsidRPr="006D1130">
        <w:rPr>
          <w:rFonts w:ascii="Times New Roman" w:eastAsia="Times New Roman" w:hAnsi="Times New Roman" w:cs="Times New Roman"/>
          <w:szCs w:val="24"/>
          <w:lang w:eastAsia="ru-RU"/>
        </w:rPr>
        <w:t>(Ф.И.О (при наличии) ребенка, дата рождения)</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sz w:val="24"/>
          <w:szCs w:val="24"/>
          <w:lang w:eastAsia="ar-SA"/>
        </w:rPr>
      </w:pPr>
    </w:p>
    <w:p w:rsidR="006D1130" w:rsidRPr="006D1130" w:rsidRDefault="006D1130" w:rsidP="006D1130">
      <w:pPr>
        <w:suppressAutoHyphens/>
        <w:autoSpaceDE w:val="0"/>
        <w:spacing w:after="0" w:line="240" w:lineRule="auto"/>
        <w:ind w:right="-2"/>
        <w:rPr>
          <w:rFonts w:ascii="Times New Roman" w:eastAsia="Arial" w:hAnsi="Times New Roman" w:cs="Times New Roman"/>
          <w:sz w:val="24"/>
          <w:szCs w:val="24"/>
          <w:lang w:eastAsia="ar-SA"/>
        </w:rPr>
      </w:pPr>
      <w:r w:rsidRPr="006D1130">
        <w:rPr>
          <w:rFonts w:ascii="Times New Roman" w:eastAsia="Arial" w:hAnsi="Times New Roman" w:cs="Times New Roman"/>
          <w:sz w:val="24"/>
          <w:szCs w:val="24"/>
          <w:lang w:eastAsia="ar-SA"/>
        </w:rPr>
        <w:t>проживающей(</w:t>
      </w:r>
      <w:proofErr w:type="spellStart"/>
      <w:r w:rsidRPr="006D1130">
        <w:rPr>
          <w:rFonts w:ascii="Times New Roman" w:eastAsia="Arial" w:hAnsi="Times New Roman" w:cs="Times New Roman"/>
          <w:sz w:val="24"/>
          <w:szCs w:val="24"/>
          <w:lang w:eastAsia="ar-SA"/>
        </w:rPr>
        <w:t>го</w:t>
      </w:r>
      <w:proofErr w:type="spellEnd"/>
      <w:r w:rsidRPr="006D1130">
        <w:rPr>
          <w:rFonts w:ascii="Times New Roman" w:eastAsia="Arial" w:hAnsi="Times New Roman" w:cs="Times New Roman"/>
          <w:sz w:val="24"/>
          <w:szCs w:val="24"/>
          <w:lang w:eastAsia="ar-SA"/>
        </w:rPr>
        <w:t>) по адресу: _______________________</w:t>
      </w:r>
      <w:r>
        <w:rPr>
          <w:rFonts w:ascii="Times New Roman" w:eastAsia="Arial" w:hAnsi="Times New Roman" w:cs="Times New Roman"/>
          <w:sz w:val="24"/>
          <w:szCs w:val="24"/>
          <w:lang w:eastAsia="ar-SA"/>
        </w:rPr>
        <w:t>____________________________</w:t>
      </w:r>
    </w:p>
    <w:p w:rsidR="006D1130" w:rsidRPr="006D1130" w:rsidRDefault="006D1130" w:rsidP="006D1130">
      <w:pPr>
        <w:spacing w:after="0" w:line="240" w:lineRule="auto"/>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 xml:space="preserve">                                                                              (адрес места жительства ребенка)</w:t>
      </w:r>
    </w:p>
    <w:p w:rsidR="006D1130" w:rsidRPr="006D1130" w:rsidRDefault="006D1130" w:rsidP="006D1130">
      <w:pPr>
        <w:suppressAutoHyphens/>
        <w:autoSpaceDE w:val="0"/>
        <w:spacing w:after="0" w:line="240" w:lineRule="auto"/>
        <w:jc w:val="both"/>
        <w:rPr>
          <w:rFonts w:ascii="Times New Roman" w:eastAsia="Arial" w:hAnsi="Times New Roman" w:cs="Times New Roman"/>
          <w:b/>
          <w:sz w:val="24"/>
          <w:szCs w:val="24"/>
          <w:lang w:eastAsia="ar-SA"/>
        </w:rPr>
      </w:pPr>
      <w:r w:rsidRPr="006D1130">
        <w:rPr>
          <w:rFonts w:ascii="Times New Roman" w:eastAsia="Arial" w:hAnsi="Times New Roman" w:cs="Times New Roman"/>
          <w:sz w:val="24"/>
          <w:szCs w:val="24"/>
          <w:lang w:eastAsia="ar-SA"/>
        </w:rPr>
        <w:t>именуемый в дальнейшем «Воспитанник», совместно   именуемые «Стороны», заключили настоящий Договор об образовании по образовательным программам (далее-Договор) о нижеследующем:</w:t>
      </w:r>
    </w:p>
    <w:p w:rsidR="006D1130" w:rsidRPr="006D1130" w:rsidRDefault="006D1130" w:rsidP="006D1130">
      <w:pPr>
        <w:widowControl w:val="0"/>
        <w:spacing w:after="0" w:line="240" w:lineRule="auto"/>
        <w:rPr>
          <w:rFonts w:ascii="Times New Roman" w:eastAsia="Times New Roman" w:hAnsi="Times New Roman" w:cs="Times New Roman"/>
          <w:b/>
          <w:sz w:val="24"/>
          <w:szCs w:val="24"/>
          <w:lang w:eastAsia="ru-RU"/>
        </w:rPr>
      </w:pPr>
      <w:bookmarkStart w:id="1" w:name="Par74"/>
      <w:bookmarkEnd w:id="1"/>
    </w:p>
    <w:p w:rsidR="006D1130" w:rsidRPr="006D1130" w:rsidRDefault="006D1130" w:rsidP="006D1130">
      <w:pPr>
        <w:widowControl w:val="0"/>
        <w:spacing w:after="0" w:line="240" w:lineRule="auto"/>
        <w:jc w:val="center"/>
        <w:rPr>
          <w:rFonts w:ascii="Times New Roman" w:eastAsia="Times New Roman" w:hAnsi="Times New Roman" w:cs="Times New Roman"/>
          <w:b/>
          <w:sz w:val="24"/>
          <w:szCs w:val="24"/>
          <w:lang w:eastAsia="ru-RU"/>
        </w:rPr>
      </w:pPr>
      <w:r w:rsidRPr="006D1130">
        <w:rPr>
          <w:rFonts w:ascii="Times New Roman" w:eastAsia="Times New Roman" w:hAnsi="Times New Roman" w:cs="Times New Roman"/>
          <w:b/>
          <w:sz w:val="24"/>
          <w:szCs w:val="24"/>
          <w:lang w:eastAsia="ru-RU"/>
        </w:rPr>
        <w:t>I. Предмет договора.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sz w:val="24"/>
          <w:szCs w:val="24"/>
          <w:lang w:eastAsia="ru-RU"/>
        </w:rPr>
        <w:t xml:space="preserve">1.1. </w:t>
      </w:r>
      <w:r w:rsidRPr="006D1130">
        <w:rPr>
          <w:rFonts w:ascii="Times New Roman" w:eastAsia="Times New Roman" w:hAnsi="Times New Roman" w:cs="Times New Roman"/>
          <w:color w:val="000000"/>
          <w:sz w:val="24"/>
          <w:szCs w:val="24"/>
          <w:lang w:eastAsia="ru-RU"/>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 ФОП ДО), содержании Воспитанника в образовательной организации, а также при осуществлении присмотра и ухода за Воспитанником. </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1.2. Форма обучения - очная.</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1.3. Наименование образовательной программы: образовательная программа дошкольного образования государственного бюджетного дошкольного образовательного учреждения «Детский сад № 2 «Солнышко» г. Аргун (далее-образовательная программа).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1.5. Режим пребывания Воспитанника в образовательной организации - полного дня (12-часового пребывания) с 7.00 до 19.00 (выходные дни: суббота, воскресенье, праздничные дни – по календарю).</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sz w:val="24"/>
          <w:szCs w:val="24"/>
          <w:lang w:eastAsia="ar-SA"/>
        </w:rPr>
      </w:pPr>
      <w:r w:rsidRPr="006D1130">
        <w:rPr>
          <w:rFonts w:ascii="Times New Roman" w:eastAsia="Arial" w:hAnsi="Times New Roman" w:cs="Times New Roman"/>
          <w:sz w:val="24"/>
          <w:szCs w:val="24"/>
          <w:lang w:eastAsia="ar-SA"/>
        </w:rPr>
        <w:t>1.6. Воспитанник зачисляется в группу ____________________________________ ________________________________________________________направленности.</w:t>
      </w:r>
    </w:p>
    <w:p w:rsidR="006D1130" w:rsidRPr="006D1130" w:rsidRDefault="006D1130" w:rsidP="006D1130">
      <w:pPr>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sidRPr="006D1130">
        <w:rPr>
          <w:rFonts w:ascii="Times New Roman" w:eastAsia="Times New Roman" w:hAnsi="Times New Roman" w:cs="Times New Roman"/>
          <w:b/>
          <w:bCs/>
          <w:sz w:val="24"/>
          <w:szCs w:val="24"/>
          <w:bdr w:val="none" w:sz="0" w:space="0" w:color="auto" w:frame="1"/>
          <w:lang w:val="en-US" w:eastAsia="ru-RU"/>
        </w:rPr>
        <w:t>II</w:t>
      </w:r>
      <w:r w:rsidRPr="006D1130">
        <w:rPr>
          <w:rFonts w:ascii="Times New Roman" w:eastAsia="Times New Roman" w:hAnsi="Times New Roman" w:cs="Times New Roman"/>
          <w:b/>
          <w:bCs/>
          <w:sz w:val="24"/>
          <w:szCs w:val="24"/>
          <w:bdr w:val="none" w:sz="0" w:space="0" w:color="auto" w:frame="1"/>
          <w:lang w:eastAsia="ru-RU"/>
        </w:rPr>
        <w:t>.</w:t>
      </w:r>
      <w:r w:rsidRPr="006D1130">
        <w:rPr>
          <w:rFonts w:ascii="Times New Roman" w:eastAsia="Times New Roman" w:hAnsi="Times New Roman" w:cs="Times New Roman"/>
          <w:sz w:val="24"/>
          <w:szCs w:val="24"/>
          <w:bdr w:val="none" w:sz="0" w:space="0" w:color="auto" w:frame="1"/>
          <w:lang w:eastAsia="ru-RU"/>
        </w:rPr>
        <w:t> </w:t>
      </w:r>
      <w:r w:rsidRPr="006D1130">
        <w:rPr>
          <w:rFonts w:ascii="Times New Roman" w:eastAsia="Times New Roman" w:hAnsi="Times New Roman" w:cs="Times New Roman"/>
          <w:b/>
          <w:bCs/>
          <w:sz w:val="24"/>
          <w:szCs w:val="24"/>
          <w:bdr w:val="none" w:sz="0" w:space="0" w:color="auto" w:frame="1"/>
          <w:lang w:eastAsia="ru-RU"/>
        </w:rPr>
        <w:t>Взаимодействие Сторон.</w:t>
      </w:r>
      <w:r w:rsidRPr="006D1130">
        <w:rPr>
          <w:rFonts w:ascii="Times New Roman" w:eastAsia="Times New Roman" w:hAnsi="Times New Roman" w:cs="Times New Roman"/>
          <w:sz w:val="24"/>
          <w:szCs w:val="24"/>
          <w:bdr w:val="none" w:sz="0" w:space="0" w:color="auto" w:frame="1"/>
          <w:lang w:eastAsia="ru-RU"/>
        </w:rPr>
        <w:t> </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b/>
          <w:bCs/>
          <w:sz w:val="24"/>
          <w:szCs w:val="24"/>
          <w:lang w:eastAsia="ru-RU"/>
        </w:rPr>
        <w:t>2.1. Исполнитель вправе</w:t>
      </w:r>
      <w:r w:rsidRPr="006D1130">
        <w:rPr>
          <w:rFonts w:ascii="Times New Roman" w:eastAsia="Times New Roman" w:hAnsi="Times New Roman" w:cs="Times New Roman"/>
          <w:sz w:val="24"/>
          <w:szCs w:val="24"/>
          <w:lang w:eastAsia="ru-RU"/>
        </w:rPr>
        <w:t>:</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2.1.1. Самостоятельно осуществлять образовательную деятельность.</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2.1.2. Предоставлять Воспитаннику на возмездной основе (в случае их оказания) и на безвозмездной основе дополнительные образовательные услуги (за рамками образовательной деятельности), наименование, объем и форма которых определены в </w:t>
      </w:r>
      <w:r w:rsidRPr="006D1130">
        <w:rPr>
          <w:rFonts w:ascii="Times New Roman" w:eastAsia="Times New Roman" w:hAnsi="Times New Roman" w:cs="Times New Roman"/>
          <w:color w:val="000000"/>
          <w:sz w:val="24"/>
          <w:szCs w:val="24"/>
          <w:lang w:eastAsia="ru-RU"/>
        </w:rPr>
        <w:lastRenderedPageBreak/>
        <w:t>приложении, являющемся неотъемлемой частью настоящего Договора (далее - дополнительные образовательные услуги). В приложении не указываются дополнительные образовательные услуги, которые оказываются на безвозмездной основе и отдельный договор не заключается.</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2.1.3. Устанавливать и взимать с Заказчика плату за дополнительные образовательные услуги.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2.1.4. Информировать органы опеки и попечительства о жестоком обращении родителей с детьми, непосредственной угрозе жизни и здоровью ребенка.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2.1.5. Не передавать ребенка родителям (законным представителям), если те находятся в состоянии алкогольного, токсического или наркотического опьянения.</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2.1.6. 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w:t>
      </w:r>
      <w:proofErr w:type="spellStart"/>
      <w:r w:rsidRPr="006D1130">
        <w:rPr>
          <w:rFonts w:ascii="Times New Roman" w:eastAsia="Times New Roman" w:hAnsi="Times New Roman" w:cs="Times New Roman"/>
          <w:color w:val="000000"/>
          <w:sz w:val="24"/>
          <w:szCs w:val="24"/>
          <w:lang w:eastAsia="ru-RU"/>
        </w:rPr>
        <w:t>вебинарах</w:t>
      </w:r>
      <w:proofErr w:type="spellEnd"/>
      <w:r w:rsidRPr="006D1130">
        <w:rPr>
          <w:rFonts w:ascii="Times New Roman" w:eastAsia="Times New Roman" w:hAnsi="Times New Roman" w:cs="Times New Roman"/>
          <w:color w:val="000000"/>
          <w:sz w:val="24"/>
          <w:szCs w:val="24"/>
          <w:lang w:eastAsia="ru-RU"/>
        </w:rPr>
        <w:t xml:space="preserve">, </w:t>
      </w:r>
      <w:proofErr w:type="spellStart"/>
      <w:r w:rsidRPr="006D1130">
        <w:rPr>
          <w:rFonts w:ascii="Times New Roman" w:eastAsia="Times New Roman" w:hAnsi="Times New Roman" w:cs="Times New Roman"/>
          <w:color w:val="000000"/>
          <w:sz w:val="24"/>
          <w:szCs w:val="24"/>
          <w:lang w:eastAsia="ru-RU"/>
        </w:rPr>
        <w:t>самопрезентациях</w:t>
      </w:r>
      <w:proofErr w:type="spellEnd"/>
      <w:r w:rsidRPr="006D1130">
        <w:rPr>
          <w:rFonts w:ascii="Times New Roman" w:eastAsia="Times New Roman" w:hAnsi="Times New Roman" w:cs="Times New Roman"/>
          <w:color w:val="000000"/>
          <w:sz w:val="24"/>
          <w:szCs w:val="24"/>
          <w:lang w:eastAsia="ru-RU"/>
        </w:rPr>
        <w:t xml:space="preserve"> детско-родительских работ и др.</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b/>
          <w:bCs/>
          <w:sz w:val="24"/>
          <w:szCs w:val="24"/>
          <w:lang w:eastAsia="ru-RU"/>
        </w:rPr>
        <w:t>2.2. Заказчик вправе:</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2.2.2. Получать от Исполнителя информацию:</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по вопросам организации и обеспечения надлежащего исполнения услуг, предусмотренных</w:t>
      </w:r>
      <w:r w:rsidRPr="006D1130">
        <w:rPr>
          <w:rFonts w:ascii="Times New Roman" w:eastAsia="Times New Roman" w:hAnsi="Times New Roman" w:cs="Times New Roman"/>
          <w:color w:val="000000"/>
          <w:sz w:val="24"/>
          <w:szCs w:val="24"/>
          <w:lang w:eastAsia="ru-RU"/>
        </w:rPr>
        <w:t xml:space="preserve"> </w:t>
      </w:r>
      <w:r w:rsidRPr="006D1130">
        <w:rPr>
          <w:rFonts w:ascii="Times New Roman" w:eastAsia="Times New Roman" w:hAnsi="Times New Roman" w:cs="Times New Roman"/>
          <w:sz w:val="24"/>
          <w:szCs w:val="24"/>
          <w:lang w:eastAsia="ru-RU"/>
        </w:rPr>
        <w:t>разделом I</w:t>
      </w:r>
      <w:r w:rsidRPr="006D1130">
        <w:rPr>
          <w:rFonts w:ascii="Times New Roman" w:eastAsia="Times New Roman" w:hAnsi="Times New Roman" w:cs="Times New Roman"/>
          <w:color w:val="000000"/>
          <w:sz w:val="24"/>
          <w:szCs w:val="24"/>
          <w:lang w:eastAsia="ru-RU"/>
        </w:rPr>
        <w:t xml:space="preserve"> </w:t>
      </w:r>
      <w:r w:rsidRPr="006D1130">
        <w:rPr>
          <w:rFonts w:ascii="Times New Roman" w:eastAsia="Times New Roman" w:hAnsi="Times New Roman" w:cs="Times New Roman"/>
          <w:sz w:val="24"/>
          <w:szCs w:val="24"/>
          <w:lang w:eastAsia="ru-RU"/>
        </w:rPr>
        <w:t>настоящего Договора;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2.2.4. Выбирать виды по реализации дополнительных образовательных программ, в том числе, оказываемых Исполнителем Воспитаннику за рамками образовательной деятельности на возмездной основе (в случае оказания образовательной организацией дополнительных образовательных услуг на возмездной основе).</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2.2.5. Находиться с Воспитанником в образовательной организации в период его адаптации в течение 5 дней с согласия педагога и руководителя образовательной организации, при наличии справки о здоровье.</w:t>
      </w:r>
    </w:p>
    <w:p w:rsidR="006D1130" w:rsidRPr="006D1130" w:rsidRDefault="006D1130" w:rsidP="006D1130">
      <w:pPr>
        <w:widowControl w:val="0"/>
        <w:spacing w:after="0" w:line="240" w:lineRule="auto"/>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(продолжительность пребывания Заказчика в образовательной организации)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Pr="006D1130">
        <w:rPr>
          <w:rFonts w:ascii="Times New Roman" w:eastAsia="Times New Roman" w:hAnsi="Times New Roman" w:cs="Times New Roman"/>
          <w:sz w:val="24"/>
          <w:szCs w:val="24"/>
          <w:lang w:eastAsia="ru-RU"/>
        </w:rPr>
        <w:t xml:space="preserve"> </w:t>
      </w:r>
      <w:r w:rsidRPr="006D1130">
        <w:rPr>
          <w:rFonts w:ascii="Times New Roman" w:eastAsia="Times New Roman" w:hAnsi="Times New Roman" w:cs="Times New Roman"/>
          <w:color w:val="000000"/>
          <w:sz w:val="24"/>
          <w:szCs w:val="24"/>
          <w:lang w:eastAsia="ru-RU"/>
        </w:rPr>
        <w:t>Размер и порядок назначения компенсации части родительской платы регулируется локальными нормативными актами образовательной организации.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b/>
          <w:bCs/>
          <w:sz w:val="24"/>
          <w:szCs w:val="24"/>
          <w:lang w:eastAsia="ru-RU"/>
        </w:rPr>
        <w:t>2.3. Исполнитель обязан:</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sz w:val="24"/>
          <w:szCs w:val="24"/>
          <w:lang w:eastAsia="ru-RU"/>
        </w:rPr>
        <w:lastRenderedPageBreak/>
        <w:t xml:space="preserve">2.3.2. Обеспечить надлежащее предоставление услуг, предусмотренных разделом I настоящего Договора, в полном объеме в соответствии </w:t>
      </w:r>
      <w:r w:rsidRPr="006D1130">
        <w:rPr>
          <w:rFonts w:ascii="Times New Roman" w:eastAsia="Times New Roman" w:hAnsi="Times New Roman" w:cs="Times New Roman"/>
          <w:color w:val="000000"/>
          <w:sz w:val="24"/>
          <w:szCs w:val="24"/>
          <w:lang w:eastAsia="ru-RU"/>
        </w:rPr>
        <w:t>с ФГОС дошкольного образования, ФОП ДО и условиями настоящего Договора.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2.3.8. Обучать Воспитанника по образовательной программе, предусмотренной пунктом 1.3 настоящего Договора. Осуществлять психолого-педагогическое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психолого-педагогического мониторинга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 - пространственной среды.</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2.3.10. Обеспечивать Воспитанника необходимым сбалансированным 4-х разовым питанием, в которое входит: завтрак, 2 завтрак, обед, уплотненный полдник (время приема пищи проводится в соответствии с режимом дня, согласно действующему СанПиН).</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2.3.11. Переводить Воспитанника в следующую возрастную группу.</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2.3.12. Уведомить Заказчика за 2 (две) недели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6D1130" w:rsidRPr="006D1130" w:rsidRDefault="006D1130" w:rsidP="006D1130">
      <w:pPr>
        <w:widowControl w:val="0"/>
        <w:tabs>
          <w:tab w:val="left" w:pos="1276"/>
        </w:tabs>
        <w:spacing w:after="0" w:line="240" w:lineRule="auto"/>
        <w:ind w:firstLine="709"/>
        <w:jc w:val="center"/>
        <w:rPr>
          <w:rFonts w:ascii="Times New Roman" w:eastAsia="Times New Roman" w:hAnsi="Times New Roman" w:cs="Times New Roman"/>
          <w:sz w:val="24"/>
          <w:szCs w:val="24"/>
          <w:lang w:eastAsia="ru-RU"/>
        </w:rPr>
      </w:pPr>
      <w:r w:rsidRPr="006D1130">
        <w:rPr>
          <w:rFonts w:ascii="Times New Roman" w:eastAsia="Times New Roman" w:hAnsi="Times New Roman" w:cs="Times New Roman"/>
          <w:b/>
          <w:bCs/>
          <w:sz w:val="24"/>
          <w:szCs w:val="24"/>
          <w:lang w:eastAsia="ru-RU"/>
        </w:rPr>
        <w:t>2.4. Заказчик обязан:</w:t>
      </w:r>
    </w:p>
    <w:p w:rsidR="006D1130" w:rsidRPr="006D1130" w:rsidRDefault="006D1130" w:rsidP="006D1130">
      <w:pPr>
        <w:widowControl w:val="0"/>
        <w:numPr>
          <w:ilvl w:val="2"/>
          <w:numId w:val="17"/>
        </w:numPr>
        <w:tabs>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2.4.2. Своевременно вносить плату за присмотр и уход за Воспитанником в размере и порядке, определенными в разделе III настоящего Договора.</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 xml:space="preserve">2.4.3. При поступлении Воспитанника в образовательную организацию и в период </w:t>
      </w:r>
      <w:r w:rsidRPr="006D1130">
        <w:rPr>
          <w:rFonts w:ascii="Times New Roman" w:eastAsia="Times New Roman" w:hAnsi="Times New Roman" w:cs="Times New Roman"/>
          <w:sz w:val="24"/>
          <w:szCs w:val="24"/>
          <w:lang w:eastAsia="ru-RU"/>
        </w:rPr>
        <w:lastRenderedPageBreak/>
        <w:t xml:space="preserve">действия настоящего Договора своевременно предоставлять Исполнителю все необходимые документы, предусмотренные Уставом </w:t>
      </w:r>
      <w:r w:rsidRPr="006D1130">
        <w:rPr>
          <w:rFonts w:ascii="Times New Roman" w:eastAsia="Times New Roman" w:hAnsi="Times New Roman" w:cs="Times New Roman"/>
          <w:color w:val="000000"/>
          <w:sz w:val="24"/>
          <w:szCs w:val="24"/>
          <w:lang w:eastAsia="ru-RU"/>
        </w:rPr>
        <w:t>и другими локальными актами</w:t>
      </w:r>
      <w:r w:rsidRPr="006D1130">
        <w:rPr>
          <w:rFonts w:ascii="Times New Roman" w:eastAsia="Times New Roman" w:hAnsi="Times New Roman" w:cs="Times New Roman"/>
          <w:sz w:val="24"/>
          <w:szCs w:val="24"/>
          <w:lang w:eastAsia="ru-RU"/>
        </w:rPr>
        <w:t xml:space="preserve"> образовательной организации.</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2.4.4. Незамедлительно сообщать Исполнителю об изменении контактного телефона и места жительства.</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 xml:space="preserve">2.4.5. Обеспечить посещение Воспитанником образовательной организации согласно правилам внутреннего распорядка Исполнителя. </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Лично, передавать Воспитанника Воспитателю и забирать из Детского сада, не передоверяя Воспитанника третьим лицам.</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В случае отсутствия у Родителя (законного представителя) возможности лично передать и (или) забрать Воспитанника, Родитель (законный представитель) письменно указывает Ф.И.О. лица, паспортные данные доверенного лица (третьего лица), которому он доверяет передавать Воспитателю и (или) забирать Воспитанника при условии достижения доверенному лицу 16-ти лет. Заявление (доверенность) должно быть нотариально заверенное.</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2.4.6. Информировать Исполнителя о предстоящем отсутствии Воспитанника в образовательной организации или его болезни.</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В случае заболевания Воспитанника, подтвержденного медицинским заключением (медицинской справкой),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2.4.9. Приводить Воспитанника в Детский сад в опрятном виде, чистой одежде и обуви, обеспечить соответствующей одеждой:</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для музыкальных занятий – чешками или вязаной обувью;</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для физкультурных занятий – спортивной формой для зала и облегченной одеждой и обувью для улицы;</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предоставить Воспитаннику для обеспечения комфортного пребывания в образовательной организации в течение дня:</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сменное белье (трусы, майки, пижаму и т.д.) – в холодный период,</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расческу, носовые платки, разовые платки в период карантина.</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2.4.10. Своевременно сообщать Исполнителю о хронических заболеваниях Воспитанника, наличии у него пищевой и иной аллергии.</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2.4.11. 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2.4.12. Не приносить в образовательную организацию медицинские препараты для лечения воспитанника.</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2.4.13. Не давать воспитаннику в образовательную организацию колющих, режущих предметов, игрушек, содержащих мелкие детали, батарейки, жевательную резинку и другие продукты питания.</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2.4.14. Поддерживать постоянную связь с педагогическими работниками, регулярно посещать родительские собрания.</w:t>
      </w:r>
    </w:p>
    <w:p w:rsidR="006D1130" w:rsidRPr="006D1130" w:rsidRDefault="006D1130" w:rsidP="006D1130">
      <w:pPr>
        <w:widowControl w:val="0"/>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2.4.15.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D1130" w:rsidRPr="006D1130" w:rsidRDefault="006D1130" w:rsidP="006D1130">
      <w:pPr>
        <w:widowControl w:val="0"/>
        <w:spacing w:after="0" w:line="240" w:lineRule="auto"/>
        <w:ind w:firstLine="709"/>
        <w:jc w:val="center"/>
        <w:rPr>
          <w:rFonts w:ascii="Times New Roman" w:eastAsia="Times New Roman" w:hAnsi="Times New Roman" w:cs="Times New Roman"/>
          <w:sz w:val="24"/>
          <w:szCs w:val="24"/>
          <w:lang w:eastAsia="ru-RU"/>
        </w:rPr>
      </w:pPr>
      <w:r w:rsidRPr="006D113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sz w:val="24"/>
          <w:szCs w:val="24"/>
          <w:lang w:eastAsia="ar-SA"/>
        </w:rPr>
      </w:pPr>
      <w:bookmarkStart w:id="2" w:name="Par144"/>
      <w:bookmarkEnd w:id="2"/>
      <w:r w:rsidRPr="006D1130">
        <w:rPr>
          <w:rFonts w:ascii="Times New Roman" w:eastAsia="Arial" w:hAnsi="Times New Roman" w:cs="Times New Roman"/>
          <w:sz w:val="24"/>
          <w:szCs w:val="24"/>
          <w:lang w:eastAsia="ar-SA"/>
        </w:rPr>
        <w:lastRenderedPageBreak/>
        <w:t>3.1. Стоимость услуг Исполнителя по присмотру и уходу за Воспитанником (далее - родительская плата) составляет ____</w:t>
      </w:r>
      <w:r>
        <w:rPr>
          <w:rFonts w:ascii="Times New Roman" w:eastAsia="Arial" w:hAnsi="Times New Roman" w:cs="Times New Roman"/>
          <w:sz w:val="24"/>
          <w:szCs w:val="24"/>
          <w:lang w:eastAsia="ar-SA"/>
        </w:rPr>
        <w:t>___________________________</w:t>
      </w:r>
      <w:proofErr w:type="gramStart"/>
      <w:r>
        <w:rPr>
          <w:rFonts w:ascii="Times New Roman" w:eastAsia="Arial" w:hAnsi="Times New Roman" w:cs="Times New Roman"/>
          <w:sz w:val="24"/>
          <w:szCs w:val="24"/>
          <w:lang w:eastAsia="ar-SA"/>
        </w:rPr>
        <w:t>_</w:t>
      </w:r>
      <w:r w:rsidRPr="006D1130">
        <w:rPr>
          <w:rFonts w:ascii="Times New Roman" w:eastAsia="Arial" w:hAnsi="Times New Roman" w:cs="Times New Roman"/>
          <w:sz w:val="24"/>
          <w:szCs w:val="24"/>
          <w:lang w:eastAsia="ar-SA"/>
        </w:rPr>
        <w:t xml:space="preserve">  рублей</w:t>
      </w:r>
      <w:proofErr w:type="gramEnd"/>
      <w:r w:rsidRPr="006D1130">
        <w:rPr>
          <w:rFonts w:ascii="Times New Roman" w:eastAsia="Arial" w:hAnsi="Times New Roman" w:cs="Times New Roman"/>
          <w:sz w:val="24"/>
          <w:szCs w:val="24"/>
          <w:lang w:eastAsia="ar-SA"/>
        </w:rPr>
        <w:t xml:space="preserve">  _______ коп.  </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sz w:val="24"/>
          <w:szCs w:val="24"/>
          <w:lang w:eastAsia="ar-SA"/>
        </w:rPr>
        <w:t>3.3. Заказчик ежемесячно вносит родительскую плату за присмотр и уход за Воспитанником, указанную в пункте 3.1</w:t>
      </w:r>
      <w:r w:rsidRPr="006D1130">
        <w:rPr>
          <w:rFonts w:ascii="Times New Roman" w:eastAsia="Arial" w:hAnsi="Times New Roman" w:cs="Times New Roman"/>
          <w:color w:val="000000"/>
          <w:sz w:val="24"/>
          <w:szCs w:val="24"/>
          <w:lang w:eastAsia="ar-SA"/>
        </w:rPr>
        <w:t xml:space="preserve"> настоящего Договора. </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sz w:val="24"/>
          <w:szCs w:val="24"/>
          <w:lang w:eastAsia="ar-SA"/>
        </w:rPr>
      </w:pPr>
      <w:r w:rsidRPr="006D1130">
        <w:rPr>
          <w:rFonts w:ascii="Times New Roman" w:eastAsia="Arial" w:hAnsi="Times New Roman" w:cs="Times New Roman"/>
          <w:color w:val="000000"/>
          <w:sz w:val="24"/>
          <w:szCs w:val="24"/>
          <w:lang w:eastAsia="ar-SA"/>
        </w:rPr>
        <w:t xml:space="preserve">3.4. </w:t>
      </w:r>
      <w:r w:rsidRPr="006D1130">
        <w:rPr>
          <w:rFonts w:ascii="Times New Roman" w:eastAsia="Arial" w:hAnsi="Times New Roman" w:cs="Times New Roman"/>
          <w:sz w:val="24"/>
          <w:szCs w:val="24"/>
          <w:lang w:eastAsia="ar-SA"/>
        </w:rPr>
        <w:t>Оплата производится наличным расчетом в срок с 20 по 25 числа, ежемесячно, за предшествующий (следующий) месяц, подлежащего к оплате.</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D1130" w:rsidRPr="006D1130" w:rsidRDefault="006D1130" w:rsidP="006D1130">
      <w:pPr>
        <w:autoSpaceDE w:val="0"/>
        <w:spacing w:after="0" w:line="240" w:lineRule="auto"/>
        <w:ind w:firstLine="709"/>
        <w:jc w:val="center"/>
        <w:rPr>
          <w:rFonts w:ascii="Times New Roman" w:eastAsia="Times New Roman" w:hAnsi="Times New Roman" w:cs="Times New Roman"/>
          <w:b/>
          <w:color w:val="000000"/>
          <w:sz w:val="24"/>
          <w:szCs w:val="24"/>
          <w:lang w:eastAsia="ru-RU"/>
        </w:rPr>
      </w:pPr>
      <w:r w:rsidRPr="006D1130">
        <w:rPr>
          <w:rFonts w:ascii="Times New Roman" w:eastAsia="Times New Roman" w:hAnsi="Times New Roman" w:cs="Times New Roman"/>
          <w:b/>
          <w:color w:val="000000"/>
          <w:sz w:val="24"/>
          <w:szCs w:val="24"/>
          <w:lang w:eastAsia="ru-RU"/>
        </w:rPr>
        <w:t xml:space="preserve">IV. Размер, сроки и порядок оплаты дополнительных образовательных услуг </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составляет______________________________</w:t>
      </w:r>
      <w:r>
        <w:rPr>
          <w:rFonts w:ascii="Times New Roman" w:eastAsia="Arial" w:hAnsi="Times New Roman" w:cs="Times New Roman"/>
          <w:color w:val="000000"/>
          <w:sz w:val="24"/>
          <w:szCs w:val="24"/>
          <w:lang w:eastAsia="ar-SA"/>
        </w:rPr>
        <w:t>____________________________</w:t>
      </w:r>
    </w:p>
    <w:p w:rsidR="006D1130" w:rsidRPr="006D1130" w:rsidRDefault="006D1130" w:rsidP="006D1130">
      <w:pPr>
        <w:widowControl w:val="0"/>
        <w:spacing w:after="0" w:line="240" w:lineRule="auto"/>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                                                                      (стоимость в рублях) </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6D1130" w:rsidRPr="006D1130" w:rsidRDefault="006D1130" w:rsidP="006D1130">
      <w:pPr>
        <w:suppressAutoHyphens/>
        <w:autoSpaceDE w:val="0"/>
        <w:spacing w:after="0" w:line="240" w:lineRule="auto"/>
        <w:ind w:firstLine="709"/>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4.2. Заказчик _____________________________________</w:t>
      </w:r>
      <w:r>
        <w:rPr>
          <w:rFonts w:ascii="Times New Roman" w:eastAsia="Arial" w:hAnsi="Times New Roman" w:cs="Times New Roman"/>
          <w:color w:val="000000"/>
          <w:sz w:val="24"/>
          <w:szCs w:val="24"/>
          <w:lang w:eastAsia="ar-SA"/>
        </w:rPr>
        <w:t>_____________________</w:t>
      </w:r>
      <w:r w:rsidRPr="006D1130">
        <w:rPr>
          <w:rFonts w:ascii="Times New Roman" w:eastAsia="Arial" w:hAnsi="Times New Roman" w:cs="Times New Roman"/>
          <w:color w:val="000000"/>
          <w:sz w:val="24"/>
          <w:szCs w:val="24"/>
          <w:lang w:eastAsia="ar-SA"/>
        </w:rPr>
        <w:t xml:space="preserve"> </w:t>
      </w:r>
    </w:p>
    <w:p w:rsidR="006D1130" w:rsidRPr="006D1130" w:rsidRDefault="006D1130" w:rsidP="006D1130">
      <w:pPr>
        <w:suppressAutoHyphens/>
        <w:autoSpaceDE w:val="0"/>
        <w:spacing w:after="0" w:line="240" w:lineRule="auto"/>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                                 (период оплаты - единовременно, ежемесячно, ежеквартально, полугодиям или</w:t>
      </w:r>
      <w:r w:rsidRPr="006D1130">
        <w:rPr>
          <w:rFonts w:ascii="Times New Roman" w:eastAsia="Arial" w:hAnsi="Times New Roman" w:cs="Times New Roman"/>
          <w:color w:val="000000"/>
          <w:sz w:val="24"/>
          <w:szCs w:val="24"/>
          <w:lang w:eastAsia="ar-SA"/>
        </w:rPr>
        <w:t xml:space="preserve"> </w:t>
      </w:r>
      <w:r w:rsidRPr="006D1130">
        <w:rPr>
          <w:rFonts w:ascii="Times New Roman" w:eastAsia="Times New Roman" w:hAnsi="Times New Roman" w:cs="Times New Roman"/>
          <w:color w:val="000000"/>
          <w:sz w:val="24"/>
          <w:szCs w:val="24"/>
          <w:lang w:eastAsia="ru-RU"/>
        </w:rPr>
        <w:t xml:space="preserve">иной платежный период) </w:t>
      </w:r>
    </w:p>
    <w:p w:rsidR="006D1130" w:rsidRPr="006D1130" w:rsidRDefault="006D1130" w:rsidP="006D1130">
      <w:pPr>
        <w:suppressAutoHyphens/>
        <w:autoSpaceDE w:val="0"/>
        <w:spacing w:after="0" w:line="240" w:lineRule="auto"/>
        <w:jc w:val="both"/>
        <w:rPr>
          <w:rFonts w:ascii="Times New Roman" w:eastAsia="Times New Roman" w:hAnsi="Times New Roman" w:cs="Times New Roman"/>
          <w:color w:val="000000"/>
          <w:sz w:val="24"/>
          <w:szCs w:val="24"/>
          <w:lang w:eastAsia="ru-RU"/>
        </w:rPr>
      </w:pPr>
      <w:r w:rsidRPr="006D1130">
        <w:rPr>
          <w:rFonts w:ascii="Times New Roman" w:eastAsia="Arial" w:hAnsi="Times New Roman" w:cs="Times New Roman"/>
          <w:color w:val="000000"/>
          <w:sz w:val="24"/>
          <w:szCs w:val="24"/>
          <w:lang w:eastAsia="ar-SA"/>
        </w:rPr>
        <w:t>оплачивает дополнительные образовательн</w:t>
      </w:r>
      <w:r>
        <w:rPr>
          <w:rFonts w:ascii="Times New Roman" w:eastAsia="Arial" w:hAnsi="Times New Roman" w:cs="Times New Roman"/>
          <w:color w:val="000000"/>
          <w:sz w:val="24"/>
          <w:szCs w:val="24"/>
          <w:lang w:eastAsia="ar-SA"/>
        </w:rPr>
        <w:t>ые услуги в сумме___________</w:t>
      </w:r>
      <w:proofErr w:type="gramStart"/>
      <w:r>
        <w:rPr>
          <w:rFonts w:ascii="Times New Roman" w:eastAsia="Arial" w:hAnsi="Times New Roman" w:cs="Times New Roman"/>
          <w:color w:val="000000"/>
          <w:sz w:val="24"/>
          <w:szCs w:val="24"/>
          <w:lang w:eastAsia="ar-SA"/>
        </w:rPr>
        <w:t>_</w:t>
      </w:r>
      <w:r w:rsidRPr="006D1130">
        <w:rPr>
          <w:rFonts w:ascii="Times New Roman" w:eastAsia="Arial" w:hAnsi="Times New Roman" w:cs="Times New Roman"/>
          <w:color w:val="000000"/>
          <w:sz w:val="24"/>
          <w:szCs w:val="24"/>
          <w:lang w:eastAsia="ar-SA"/>
        </w:rPr>
        <w:t>(</w:t>
      </w:r>
      <w:proofErr w:type="gramEnd"/>
      <w:r w:rsidRPr="006D1130">
        <w:rPr>
          <w:rFonts w:ascii="Times New Roman" w:eastAsia="Arial" w:hAnsi="Times New Roman" w:cs="Times New Roman"/>
          <w:color w:val="000000"/>
          <w:sz w:val="24"/>
          <w:szCs w:val="24"/>
          <w:lang w:eastAsia="ar-SA"/>
        </w:rPr>
        <w:t xml:space="preserve">___________) рублей.                                                                                                  </w:t>
      </w:r>
      <w:r w:rsidRPr="006D1130">
        <w:rPr>
          <w:rFonts w:ascii="Times New Roman" w:eastAsia="Times New Roman" w:hAnsi="Times New Roman" w:cs="Times New Roman"/>
          <w:color w:val="000000"/>
          <w:sz w:val="24"/>
          <w:szCs w:val="24"/>
          <w:lang w:eastAsia="ru-RU"/>
        </w:rPr>
        <w:t>(сумма прописью)</w:t>
      </w:r>
    </w:p>
    <w:p w:rsid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4.3. Оплата производится</w:t>
      </w:r>
      <w:r>
        <w:rPr>
          <w:rFonts w:ascii="Times New Roman" w:eastAsia="Arial" w:hAnsi="Times New Roman" w:cs="Times New Roman"/>
          <w:color w:val="000000"/>
          <w:sz w:val="24"/>
          <w:szCs w:val="24"/>
          <w:lang w:eastAsia="ar-SA"/>
        </w:rPr>
        <w:t xml:space="preserve"> в срок не </w:t>
      </w:r>
      <w:r w:rsidRPr="006D1130">
        <w:rPr>
          <w:rFonts w:ascii="Times New Roman" w:eastAsia="Arial" w:hAnsi="Times New Roman" w:cs="Times New Roman"/>
          <w:color w:val="000000"/>
          <w:sz w:val="24"/>
          <w:szCs w:val="24"/>
          <w:lang w:eastAsia="ar-SA"/>
        </w:rPr>
        <w:t>позднее</w:t>
      </w:r>
      <w:r>
        <w:rPr>
          <w:rFonts w:ascii="Times New Roman" w:eastAsia="Arial" w:hAnsi="Times New Roman" w:cs="Times New Roman"/>
          <w:color w:val="000000"/>
          <w:sz w:val="24"/>
          <w:szCs w:val="24"/>
          <w:lang w:eastAsia="ar-SA"/>
        </w:rPr>
        <w:t>___________________________________</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 xml:space="preserve">                                                                               </w:t>
      </w:r>
      <w:r w:rsidRPr="006D1130">
        <w:rPr>
          <w:rFonts w:ascii="Times New Roman" w:eastAsia="Times New Roman" w:hAnsi="Times New Roman" w:cs="Times New Roman"/>
          <w:color w:val="000000"/>
          <w:sz w:val="24"/>
          <w:szCs w:val="24"/>
          <w:lang w:eastAsia="ru-RU"/>
        </w:rPr>
        <w:t xml:space="preserve"> (время оплаты)</w:t>
      </w:r>
      <w:r w:rsidRPr="006D1130">
        <w:rPr>
          <w:rFonts w:ascii="Times New Roman" w:eastAsia="Arial" w:hAnsi="Times New Roman" w:cs="Times New Roman"/>
          <w:color w:val="000000"/>
          <w:sz w:val="24"/>
          <w:szCs w:val="24"/>
          <w:lang w:eastAsia="ar-SA"/>
        </w:rPr>
        <w:t xml:space="preserve"> </w:t>
      </w:r>
    </w:p>
    <w:p w:rsidR="006D1130" w:rsidRPr="006D1130" w:rsidRDefault="006D1130" w:rsidP="006D1130">
      <w:pPr>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__ настоящего Договора (ненужное вычеркнуть).</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w:t>
      </w:r>
      <w:r w:rsidRPr="006D1130">
        <w:rPr>
          <w:rFonts w:ascii="Times New Roman" w:eastAsia="Arial" w:hAnsi="Times New Roman" w:cs="Times New Roman"/>
          <w:color w:val="000000"/>
          <w:sz w:val="24"/>
          <w:szCs w:val="24"/>
          <w:lang w:eastAsia="ar-SA"/>
        </w:rPr>
        <w:lastRenderedPageBreak/>
        <w:t>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4.4. На оказание платных образовательных услуг, предусмотренных настоящим Договором, может быть составлена смета.</w:t>
      </w:r>
    </w:p>
    <w:p w:rsidR="006D1130" w:rsidRPr="006D1130" w:rsidRDefault="006D1130" w:rsidP="006D1130">
      <w:pPr>
        <w:autoSpaceDE w:val="0"/>
        <w:spacing w:after="0" w:line="240" w:lineRule="auto"/>
        <w:ind w:firstLine="709"/>
        <w:jc w:val="center"/>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b/>
          <w:color w:val="000000"/>
          <w:sz w:val="24"/>
          <w:szCs w:val="24"/>
          <w:lang w:eastAsia="ru-RU"/>
        </w:rPr>
        <w:t>V. Ответственность за неисполнение или ненадлежащее исполнение обязательств по Договору, порядок разрешения споров.</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а) безвозмездного оказания образовательной услуги;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б) соразмерного уменьшения </w:t>
      </w:r>
      <w:proofErr w:type="gramStart"/>
      <w:r w:rsidRPr="006D1130">
        <w:rPr>
          <w:rFonts w:ascii="Times New Roman" w:eastAsia="Times New Roman" w:hAnsi="Times New Roman" w:cs="Times New Roman"/>
          <w:color w:val="000000"/>
          <w:sz w:val="24"/>
          <w:szCs w:val="24"/>
          <w:lang w:eastAsia="ru-RU"/>
        </w:rPr>
        <w:t>стоимости</w:t>
      </w:r>
      <w:proofErr w:type="gramEnd"/>
      <w:r w:rsidRPr="006D1130">
        <w:rPr>
          <w:rFonts w:ascii="Times New Roman" w:eastAsia="Times New Roman" w:hAnsi="Times New Roman" w:cs="Times New Roman"/>
          <w:color w:val="000000"/>
          <w:sz w:val="24"/>
          <w:szCs w:val="24"/>
          <w:lang w:eastAsia="ru-RU"/>
        </w:rPr>
        <w:t xml:space="preserve"> оказанной платной образовательной услуги;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5.3. Заказчик вправе отказаться от исполнения настоящего Договора и потребовать полного возмещения убытков, если в течение ____________</w:t>
      </w:r>
      <w:r>
        <w:rPr>
          <w:rFonts w:ascii="Times New Roman" w:eastAsia="Times New Roman" w:hAnsi="Times New Roman" w:cs="Times New Roman"/>
          <w:color w:val="000000"/>
          <w:sz w:val="24"/>
          <w:szCs w:val="24"/>
          <w:lang w:eastAsia="ru-RU"/>
        </w:rPr>
        <w:t>___________________</w:t>
      </w:r>
      <w:r w:rsidRPr="006D1130">
        <w:rPr>
          <w:rFonts w:ascii="Times New Roman" w:eastAsia="Times New Roman" w:hAnsi="Times New Roman" w:cs="Times New Roman"/>
          <w:color w:val="000000"/>
          <w:sz w:val="24"/>
          <w:szCs w:val="24"/>
          <w:lang w:eastAsia="ru-RU"/>
        </w:rPr>
        <w:t xml:space="preserve">______ </w:t>
      </w:r>
    </w:p>
    <w:p w:rsidR="006D1130" w:rsidRPr="006D1130" w:rsidRDefault="006D1130" w:rsidP="006D1130">
      <w:pPr>
        <w:suppressAutoHyphens/>
        <w:autoSpaceDE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D1130">
        <w:rPr>
          <w:rFonts w:ascii="Times New Roman" w:eastAsia="Times New Roman" w:hAnsi="Times New Roman" w:cs="Times New Roman"/>
          <w:color w:val="000000"/>
          <w:sz w:val="24"/>
          <w:szCs w:val="24"/>
          <w:lang w:eastAsia="ru-RU"/>
        </w:rPr>
        <w:t xml:space="preserve">(срок (в неделях, месяцах)) </w:t>
      </w:r>
    </w:p>
    <w:p w:rsidR="006D1130" w:rsidRPr="006D1130" w:rsidRDefault="006D1130" w:rsidP="006D1130">
      <w:pPr>
        <w:autoSpaceDE w:val="0"/>
        <w:spacing w:after="0" w:line="240" w:lineRule="auto"/>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недостатки платной образовательной услуги не устранены Исполнителем.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б) поручить оказать платную образовательную услугу третьим лицам за разумную цену и потребовать от Исполнителя возмещения понесенных расходов;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в) потребовать уменьшения стоимости платной образовательной услуги;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г) расторгнуть настоящий Договор. </w:t>
      </w:r>
    </w:p>
    <w:p w:rsidR="006D1130" w:rsidRPr="006D1130" w:rsidRDefault="006D1130" w:rsidP="006D1130">
      <w:pPr>
        <w:autoSpaceDE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6D1130" w:rsidRPr="006D1130" w:rsidRDefault="006D1130" w:rsidP="006D1130">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b/>
          <w:color w:val="000000"/>
          <w:sz w:val="24"/>
          <w:szCs w:val="24"/>
          <w:lang w:eastAsia="ru-RU"/>
        </w:rPr>
        <w:t>V</w:t>
      </w:r>
      <w:r w:rsidRPr="006D1130">
        <w:rPr>
          <w:rFonts w:ascii="Times New Roman" w:eastAsia="Times New Roman" w:hAnsi="Times New Roman" w:cs="Times New Roman"/>
          <w:b/>
          <w:color w:val="000000"/>
          <w:sz w:val="24"/>
          <w:szCs w:val="24"/>
          <w:lang w:val="en-US" w:eastAsia="ru-RU"/>
        </w:rPr>
        <w:t>I</w:t>
      </w:r>
      <w:r w:rsidRPr="006D1130">
        <w:rPr>
          <w:rFonts w:ascii="Times New Roman" w:eastAsia="Times New Roman" w:hAnsi="Times New Roman" w:cs="Times New Roman"/>
          <w:b/>
          <w:color w:val="000000"/>
          <w:sz w:val="24"/>
          <w:szCs w:val="24"/>
          <w:lang w:eastAsia="ru-RU"/>
        </w:rPr>
        <w:t xml:space="preserve">. </w:t>
      </w:r>
      <w:bookmarkStart w:id="3" w:name="Par213"/>
      <w:bookmarkStart w:id="4" w:name="Par191"/>
      <w:bookmarkEnd w:id="3"/>
      <w:bookmarkEnd w:id="4"/>
      <w:r w:rsidRPr="006D1130">
        <w:rPr>
          <w:rFonts w:ascii="Times New Roman" w:eastAsia="Times New Roman" w:hAnsi="Times New Roman" w:cs="Times New Roman"/>
          <w:b/>
          <w:color w:val="000000"/>
          <w:sz w:val="24"/>
          <w:szCs w:val="24"/>
          <w:lang w:eastAsia="ru-RU"/>
        </w:rPr>
        <w:t>Основания изменения и расторжения договора.</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6.1. Условия, на которых заключен настоящий Договор, могут быть изменены по соглашению Сторон.</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6.2. Все изменения и дополнения к настоящему Договору должны быть совершены </w:t>
      </w:r>
      <w:r w:rsidRPr="006D1130">
        <w:rPr>
          <w:rFonts w:ascii="Times New Roman" w:eastAsia="Times New Roman" w:hAnsi="Times New Roman" w:cs="Times New Roman"/>
          <w:color w:val="000000"/>
          <w:sz w:val="24"/>
          <w:szCs w:val="24"/>
          <w:lang w:eastAsia="ru-RU"/>
        </w:rPr>
        <w:lastRenderedPageBreak/>
        <w:t>в письменной форме и подписаны уполномоченными представителями Сторон.</w:t>
      </w:r>
    </w:p>
    <w:p w:rsidR="006D1130" w:rsidRPr="006D1130" w:rsidRDefault="006D1130" w:rsidP="006D1130">
      <w:pPr>
        <w:suppressAutoHyphens/>
        <w:autoSpaceDE w:val="0"/>
        <w:spacing w:after="0" w:line="240" w:lineRule="auto"/>
        <w:ind w:firstLine="708"/>
        <w:jc w:val="both"/>
        <w:rPr>
          <w:rFonts w:ascii="Times New Roman" w:eastAsia="Arial" w:hAnsi="Times New Roman" w:cs="Times New Roman"/>
          <w:color w:val="000000"/>
          <w:sz w:val="24"/>
          <w:szCs w:val="24"/>
          <w:lang w:eastAsia="ar-SA"/>
        </w:rPr>
      </w:pPr>
      <w:r w:rsidRPr="006D1130">
        <w:rPr>
          <w:rFonts w:ascii="Times New Roman" w:eastAsia="Arial" w:hAnsi="Times New Roman" w:cs="Times New Roman"/>
          <w:color w:val="000000"/>
          <w:sz w:val="24"/>
          <w:szCs w:val="24"/>
          <w:lang w:eastAsia="ar-SA"/>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6D1130" w:rsidRPr="006D1130" w:rsidRDefault="006D1130" w:rsidP="006D1130">
      <w:pPr>
        <w:widowControl w:val="0"/>
        <w:spacing w:after="0" w:line="240" w:lineRule="auto"/>
        <w:ind w:firstLine="709"/>
        <w:jc w:val="center"/>
        <w:rPr>
          <w:rFonts w:ascii="Times New Roman" w:eastAsia="Times New Roman" w:hAnsi="Times New Roman" w:cs="Times New Roman"/>
          <w:color w:val="000000"/>
          <w:sz w:val="24"/>
          <w:szCs w:val="24"/>
          <w:lang w:eastAsia="ru-RU"/>
        </w:rPr>
      </w:pPr>
      <w:bookmarkStart w:id="5" w:name="Par219"/>
      <w:bookmarkEnd w:id="5"/>
      <w:r w:rsidRPr="006D1130">
        <w:rPr>
          <w:rFonts w:ascii="Times New Roman" w:eastAsia="Times New Roman" w:hAnsi="Times New Roman" w:cs="Times New Roman"/>
          <w:b/>
          <w:color w:val="000000"/>
          <w:sz w:val="24"/>
          <w:szCs w:val="24"/>
          <w:lang w:val="en-US" w:eastAsia="ru-RU"/>
        </w:rPr>
        <w:t>VII</w:t>
      </w:r>
      <w:r w:rsidRPr="006D1130">
        <w:rPr>
          <w:rFonts w:ascii="Times New Roman" w:eastAsia="Times New Roman" w:hAnsi="Times New Roman" w:cs="Times New Roman"/>
          <w:b/>
          <w:color w:val="000000"/>
          <w:sz w:val="24"/>
          <w:szCs w:val="24"/>
          <w:lang w:eastAsia="ru-RU"/>
        </w:rPr>
        <w:t>. Заключительные положения.</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7.1. Настоящий договор вступает в силу со дня его подписания Сторонами и действует до выбытия Воспитанника из образовательной организации.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7.2. Настоящий Договор составлен в двух экземплярах, имеющих равную юридическую силу, по одному для каждой из Сторон.</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7.3. Стороны обязуются письменно извещать друг друга о смене реквизитов, адресов и иных существенных изменениях.</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D1130" w:rsidRPr="006D1130" w:rsidRDefault="006D1130" w:rsidP="006D1130">
      <w:pPr>
        <w:widowControl w:val="0"/>
        <w:spacing w:after="0" w:line="240" w:lineRule="auto"/>
        <w:ind w:firstLine="709"/>
        <w:jc w:val="both"/>
        <w:rPr>
          <w:rFonts w:ascii="Times New Roman" w:eastAsia="Times New Roman" w:hAnsi="Times New Roman" w:cs="Times New Roman"/>
          <w:b/>
          <w:color w:val="000000"/>
          <w:sz w:val="24"/>
          <w:szCs w:val="24"/>
          <w:lang w:eastAsia="ru-RU"/>
        </w:rPr>
      </w:pPr>
      <w:r w:rsidRPr="006D1130">
        <w:rPr>
          <w:rFonts w:ascii="Times New Roman" w:eastAsia="Times New Roman" w:hAnsi="Times New Roman" w:cs="Times New Roman"/>
          <w:color w:val="000000"/>
          <w:sz w:val="24"/>
          <w:szCs w:val="24"/>
          <w:lang w:eastAsia="ru-RU"/>
        </w:rPr>
        <w:t>7.7. При выполнении условий настоящего Договора Стороны руководствуются законодательством Российской Федерации.</w:t>
      </w:r>
    </w:p>
    <w:p w:rsidR="006D1130" w:rsidRPr="006D1130" w:rsidRDefault="006D1130" w:rsidP="006D1130">
      <w:pPr>
        <w:spacing w:after="0" w:line="240" w:lineRule="auto"/>
        <w:jc w:val="center"/>
        <w:outlineLvl w:val="0"/>
        <w:rPr>
          <w:rFonts w:ascii="Times New Roman" w:eastAsia="Times New Roman" w:hAnsi="Times New Roman" w:cs="Times New Roman"/>
          <w:b/>
          <w:bCs/>
          <w:sz w:val="24"/>
          <w:szCs w:val="24"/>
          <w:bdr w:val="none" w:sz="0" w:space="0" w:color="auto" w:frame="1"/>
          <w:lang w:eastAsia="ru-RU"/>
        </w:rPr>
      </w:pPr>
      <w:bookmarkStart w:id="6" w:name="Par229"/>
      <w:bookmarkEnd w:id="6"/>
      <w:r w:rsidRPr="006D1130">
        <w:rPr>
          <w:rFonts w:ascii="Times New Roman" w:eastAsia="Times New Roman" w:hAnsi="Times New Roman" w:cs="Times New Roman"/>
          <w:b/>
          <w:sz w:val="24"/>
          <w:szCs w:val="24"/>
          <w:lang w:val="en-US" w:eastAsia="ru-RU"/>
        </w:rPr>
        <w:t>VIII</w:t>
      </w:r>
      <w:r w:rsidRPr="006D1130">
        <w:rPr>
          <w:rFonts w:ascii="Times New Roman" w:eastAsia="Times New Roman" w:hAnsi="Times New Roman" w:cs="Times New Roman"/>
          <w:b/>
          <w:bCs/>
          <w:sz w:val="24"/>
          <w:szCs w:val="24"/>
          <w:bdr w:val="none" w:sz="0" w:space="0" w:color="auto" w:frame="1"/>
          <w:lang w:eastAsia="ru-RU"/>
        </w:rPr>
        <w:t>. Реквизиты и подписи сторон.</w:t>
      </w:r>
    </w:p>
    <w:tbl>
      <w:tblPr>
        <w:tblW w:w="9771" w:type="dxa"/>
        <w:tblCellSpacing w:w="0" w:type="dxa"/>
        <w:tblCellMar>
          <w:left w:w="0" w:type="dxa"/>
          <w:right w:w="0" w:type="dxa"/>
        </w:tblCellMar>
        <w:tblLook w:val="04A0" w:firstRow="1" w:lastRow="0" w:firstColumn="1" w:lastColumn="0" w:noHBand="0" w:noVBand="1"/>
      </w:tblPr>
      <w:tblGrid>
        <w:gridCol w:w="9771"/>
      </w:tblGrid>
      <w:tr w:rsidR="006D1130" w:rsidRPr="006D1130" w:rsidTr="00AC53CF">
        <w:trPr>
          <w:trHeight w:val="5245"/>
          <w:tblCellSpacing w:w="0" w:type="dxa"/>
        </w:trPr>
        <w:tc>
          <w:tcPr>
            <w:tcW w:w="9771" w:type="dxa"/>
            <w:vAlign w:val="center"/>
          </w:tcPr>
          <w:tbl>
            <w:tblPr>
              <w:tblpPr w:leftFromText="180" w:rightFromText="180" w:horzAnchor="margin" w:tblpY="-1155"/>
              <w:tblOverlap w:val="neve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93"/>
            </w:tblGrid>
            <w:tr w:rsidR="006D1130" w:rsidRPr="006D1130" w:rsidTr="00AC53CF">
              <w:trPr>
                <w:trHeight w:val="324"/>
              </w:trPr>
              <w:tc>
                <w:tcPr>
                  <w:tcW w:w="4941" w:type="dxa"/>
                  <w:tcBorders>
                    <w:top w:val="single" w:sz="4" w:space="0" w:color="auto"/>
                    <w:left w:val="single" w:sz="4" w:space="0" w:color="auto"/>
                    <w:bottom w:val="single" w:sz="4" w:space="0" w:color="auto"/>
                    <w:right w:val="single" w:sz="4" w:space="0" w:color="auto"/>
                  </w:tcBorders>
                  <w:hideMark/>
                </w:tcPr>
                <w:p w:rsidR="006D1130" w:rsidRPr="006D1130" w:rsidRDefault="006D1130" w:rsidP="006D1130">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Работодатель:</w:t>
                  </w:r>
                </w:p>
              </w:tc>
              <w:tc>
                <w:tcPr>
                  <w:tcW w:w="4820" w:type="dxa"/>
                  <w:tcBorders>
                    <w:top w:val="single" w:sz="4" w:space="0" w:color="auto"/>
                    <w:left w:val="single" w:sz="4" w:space="0" w:color="auto"/>
                    <w:bottom w:val="single" w:sz="4" w:space="0" w:color="auto"/>
                    <w:right w:val="single" w:sz="4" w:space="0" w:color="auto"/>
                  </w:tcBorders>
                  <w:hideMark/>
                </w:tcPr>
                <w:p w:rsidR="006D1130" w:rsidRPr="006D1130" w:rsidRDefault="006D1130" w:rsidP="006D1130">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Родитель: мать (отец, законный представитель)</w:t>
                  </w:r>
                </w:p>
              </w:tc>
            </w:tr>
            <w:tr w:rsidR="006D1130" w:rsidRPr="006D1130" w:rsidTr="00AC53CF">
              <w:trPr>
                <w:trHeight w:val="1006"/>
              </w:trPr>
              <w:tc>
                <w:tcPr>
                  <w:tcW w:w="4941" w:type="dxa"/>
                  <w:tcBorders>
                    <w:top w:val="single" w:sz="4" w:space="0" w:color="auto"/>
                    <w:left w:val="single" w:sz="4" w:space="0" w:color="auto"/>
                    <w:bottom w:val="single" w:sz="4" w:space="0" w:color="auto"/>
                    <w:right w:val="single" w:sz="4" w:space="0" w:color="auto"/>
                  </w:tcBorders>
                  <w:hideMark/>
                </w:tcPr>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МБДОУ «Детский сад № 2 «Солнышко» г. Аргун»</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hideMark/>
                </w:tcPr>
                <w:p w:rsidR="006D1130" w:rsidRPr="006D1130" w:rsidRDefault="006D1130" w:rsidP="006D1130">
                  <w:pPr>
                    <w:spacing w:after="0" w:line="240" w:lineRule="auto"/>
                    <w:rPr>
                      <w:rFonts w:ascii="Times New Roman" w:eastAsia="Times New Roman" w:hAnsi="Times New Roman" w:cs="Times New Roman"/>
                      <w:sz w:val="24"/>
                      <w:szCs w:val="24"/>
                      <w:lang w:eastAsia="ru-RU"/>
                    </w:rPr>
                  </w:pPr>
                  <w:r w:rsidRPr="006D1130">
                    <w:rPr>
                      <w:rFonts w:ascii="Times New Roman" w:eastAsia="Times New Roman" w:hAnsi="Times New Roman" w:cs="Times New Roman"/>
                      <w:color w:val="000000"/>
                      <w:sz w:val="24"/>
                      <w:szCs w:val="24"/>
                      <w:lang w:eastAsia="ru-RU"/>
                    </w:rPr>
                    <w:t xml:space="preserve">Ф.И.О._________________________________ </w:t>
                  </w:r>
                  <w:r w:rsidRPr="006D1130">
                    <w:rPr>
                      <w:rFonts w:ascii="Times New Roman" w:eastAsia="Times New Roman" w:hAnsi="Times New Roman" w:cs="Times New Roman"/>
                      <w:color w:val="000000"/>
                      <w:sz w:val="24"/>
                      <w:szCs w:val="24"/>
                      <w:lang w:eastAsia="ru-RU"/>
                    </w:rPr>
                    <w:br/>
                    <w:t xml:space="preserve">  _____________________________________  </w:t>
                  </w:r>
                </w:p>
              </w:tc>
            </w:tr>
            <w:tr w:rsidR="006D1130" w:rsidRPr="006D1130" w:rsidTr="006D1130">
              <w:trPr>
                <w:trHeight w:val="2527"/>
              </w:trPr>
              <w:tc>
                <w:tcPr>
                  <w:tcW w:w="4941" w:type="dxa"/>
                  <w:tcBorders>
                    <w:top w:val="single" w:sz="4" w:space="0" w:color="auto"/>
                    <w:left w:val="single" w:sz="4" w:space="0" w:color="auto"/>
                    <w:bottom w:val="single" w:sz="4" w:space="0" w:color="auto"/>
                    <w:right w:val="single" w:sz="4" w:space="0" w:color="auto"/>
                  </w:tcBorders>
                  <w:hideMark/>
                </w:tcPr>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Заведующий: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Адрес местонахождения: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Телефон: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ОГРН: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ИНН: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КПП: </w:t>
                  </w:r>
                </w:p>
                <w:p w:rsidR="006D1130" w:rsidRPr="006D1130" w:rsidRDefault="006D1130" w:rsidP="006D1130">
                  <w:pPr>
                    <w:spacing w:after="0" w:line="240" w:lineRule="auto"/>
                    <w:rPr>
                      <w:rFonts w:ascii="Times New Roman" w:eastAsia="Times New Roman" w:hAnsi="Times New Roman" w:cs="Times New Roman"/>
                      <w:color w:val="000000"/>
                      <w:sz w:val="24"/>
                      <w:szCs w:val="24"/>
                      <w:u w:val="single"/>
                      <w:lang w:eastAsia="ru-RU"/>
                    </w:rPr>
                  </w:pPr>
                  <w:r w:rsidRPr="006D1130">
                    <w:rPr>
                      <w:rFonts w:ascii="Times New Roman" w:eastAsia="Times New Roman" w:hAnsi="Times New Roman" w:cs="Times New Roman"/>
                      <w:color w:val="000000"/>
                      <w:sz w:val="24"/>
                      <w:szCs w:val="24"/>
                      <w:lang w:eastAsia="ru-RU"/>
                    </w:rPr>
                    <w:t xml:space="preserve">Заведующий________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М.П.</w:t>
                  </w:r>
                </w:p>
              </w:tc>
              <w:tc>
                <w:tcPr>
                  <w:tcW w:w="4820" w:type="dxa"/>
                  <w:tcBorders>
                    <w:top w:val="single" w:sz="4" w:space="0" w:color="auto"/>
                    <w:left w:val="single" w:sz="4" w:space="0" w:color="auto"/>
                    <w:bottom w:val="single" w:sz="4" w:space="0" w:color="auto"/>
                    <w:right w:val="single" w:sz="4" w:space="0" w:color="auto"/>
                  </w:tcBorders>
                </w:tcPr>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Адрес </w:t>
                  </w:r>
                  <w:proofErr w:type="gramStart"/>
                  <w:r w:rsidRPr="006D1130">
                    <w:rPr>
                      <w:rFonts w:ascii="Times New Roman" w:eastAsia="Times New Roman" w:hAnsi="Times New Roman" w:cs="Times New Roman"/>
                      <w:color w:val="000000"/>
                      <w:sz w:val="24"/>
                      <w:szCs w:val="24"/>
                      <w:lang w:eastAsia="ru-RU"/>
                    </w:rPr>
                    <w:t>проживания:_</w:t>
                  </w:r>
                  <w:proofErr w:type="gramEnd"/>
                  <w:r w:rsidRPr="006D1130">
                    <w:rPr>
                      <w:rFonts w:ascii="Times New Roman" w:eastAsia="Times New Roman" w:hAnsi="Times New Roman" w:cs="Times New Roman"/>
                      <w:color w:val="000000"/>
                      <w:sz w:val="24"/>
                      <w:szCs w:val="24"/>
                      <w:lang w:eastAsia="ru-RU"/>
                    </w:rPr>
                    <w:t>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____________________________________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Паспортные данные</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Серия ____________№________________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Кем, когда выдан ____________________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____________________________________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Телефон_____________________________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Подпись родителя_____________________</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r w:rsidRPr="006D1130">
                    <w:rPr>
                      <w:rFonts w:ascii="Times New Roman" w:eastAsia="Times New Roman" w:hAnsi="Times New Roman" w:cs="Times New Roman"/>
                      <w:color w:val="000000"/>
                      <w:sz w:val="24"/>
                      <w:szCs w:val="24"/>
                      <w:lang w:eastAsia="ru-RU"/>
                    </w:rPr>
                    <w:t xml:space="preserve"> </w:t>
                  </w:r>
                </w:p>
                <w:p w:rsidR="006D1130" w:rsidRPr="006D1130" w:rsidRDefault="006D1130" w:rsidP="006D1130">
                  <w:pPr>
                    <w:spacing w:after="0" w:line="240" w:lineRule="auto"/>
                    <w:rPr>
                      <w:rFonts w:ascii="Times New Roman" w:eastAsia="Times New Roman" w:hAnsi="Times New Roman" w:cs="Times New Roman"/>
                      <w:color w:val="000000"/>
                      <w:sz w:val="24"/>
                      <w:szCs w:val="24"/>
                      <w:lang w:eastAsia="ru-RU"/>
                    </w:rPr>
                  </w:pPr>
                </w:p>
              </w:tc>
            </w:tr>
          </w:tbl>
          <w:p w:rsidR="006D1130" w:rsidRPr="006D1130" w:rsidRDefault="006D1130" w:rsidP="006D1130">
            <w:pPr>
              <w:suppressAutoHyphens/>
              <w:spacing w:before="280" w:after="0" w:line="240" w:lineRule="auto"/>
              <w:jc w:val="both"/>
              <w:rPr>
                <w:rFonts w:ascii="Times New Roman" w:eastAsia="Times New Roman" w:hAnsi="Times New Roman" w:cs="Times New Roman"/>
                <w:sz w:val="24"/>
                <w:szCs w:val="24"/>
                <w:lang w:eastAsia="ar-SA"/>
              </w:rPr>
            </w:pPr>
            <w:r w:rsidRPr="006D1130">
              <w:rPr>
                <w:rFonts w:ascii="Times New Roman" w:eastAsia="Times New Roman" w:hAnsi="Times New Roman" w:cs="Times New Roman"/>
                <w:b/>
                <w:bCs/>
                <w:sz w:val="24"/>
                <w:szCs w:val="24"/>
                <w:lang w:eastAsia="ar-SA"/>
              </w:rPr>
              <w:t xml:space="preserve"> </w:t>
            </w:r>
          </w:p>
        </w:tc>
      </w:tr>
    </w:tbl>
    <w:p w:rsidR="006D1130" w:rsidRPr="006D1130" w:rsidRDefault="006D1130" w:rsidP="006D1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Отметка о получении 2-го экземпляра Заказчиком</w:t>
      </w:r>
    </w:p>
    <w:p w:rsidR="006D1130" w:rsidRPr="006D1130" w:rsidRDefault="006D1130" w:rsidP="006D1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1130" w:rsidRPr="006D1130" w:rsidRDefault="006D1130" w:rsidP="006D11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D1130">
        <w:rPr>
          <w:rFonts w:ascii="Times New Roman" w:eastAsia="Times New Roman" w:hAnsi="Times New Roman" w:cs="Times New Roman"/>
          <w:sz w:val="24"/>
          <w:szCs w:val="24"/>
          <w:lang w:eastAsia="ru-RU"/>
        </w:rPr>
        <w:t>Дата: «____</w:t>
      </w:r>
      <w:proofErr w:type="gramStart"/>
      <w:r w:rsidRPr="006D1130">
        <w:rPr>
          <w:rFonts w:ascii="Times New Roman" w:eastAsia="Times New Roman" w:hAnsi="Times New Roman" w:cs="Times New Roman"/>
          <w:sz w:val="24"/>
          <w:szCs w:val="24"/>
          <w:lang w:eastAsia="ru-RU"/>
        </w:rPr>
        <w:t>_»_</w:t>
      </w:r>
      <w:proofErr w:type="gramEnd"/>
      <w:r w:rsidRPr="006D1130">
        <w:rPr>
          <w:rFonts w:ascii="Times New Roman" w:eastAsia="Times New Roman" w:hAnsi="Times New Roman" w:cs="Times New Roman"/>
          <w:sz w:val="24"/>
          <w:szCs w:val="24"/>
          <w:lang w:eastAsia="ru-RU"/>
        </w:rPr>
        <w:t>_______________ 20______г. _________________/_______________________________</w:t>
      </w:r>
    </w:p>
    <w:p w:rsidR="006D1130" w:rsidRPr="006D1130" w:rsidRDefault="006D1130" w:rsidP="006D11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D1130" w:rsidRPr="006D1130" w:rsidRDefault="006D1130" w:rsidP="006D11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D1130" w:rsidRPr="006D1130" w:rsidRDefault="006D1130" w:rsidP="006D11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D1130" w:rsidRPr="006D1130" w:rsidRDefault="006D1130" w:rsidP="006D11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D1130" w:rsidRPr="006D1130" w:rsidRDefault="006D1130" w:rsidP="006D1130">
      <w:pPr>
        <w:spacing w:after="0" w:line="240" w:lineRule="auto"/>
        <w:rPr>
          <w:rFonts w:ascii="Times New Roman" w:eastAsia="Times New Roman" w:hAnsi="Times New Roman" w:cs="Times New Roman"/>
          <w:sz w:val="28"/>
          <w:szCs w:val="28"/>
          <w:lang w:eastAsia="ru-RU"/>
        </w:rPr>
      </w:pPr>
    </w:p>
    <w:p w:rsidR="006D1130" w:rsidRPr="006D1130" w:rsidRDefault="006D1130" w:rsidP="006D1130">
      <w:pPr>
        <w:spacing w:after="0" w:line="240" w:lineRule="auto"/>
        <w:rPr>
          <w:rFonts w:ascii="Times New Roman" w:eastAsia="Times New Roman" w:hAnsi="Times New Roman" w:cs="Times New Roman"/>
          <w:sz w:val="28"/>
          <w:szCs w:val="28"/>
          <w:lang w:eastAsia="ru-RU"/>
        </w:rPr>
      </w:pPr>
    </w:p>
    <w:p w:rsidR="006D1130" w:rsidRPr="006D1130" w:rsidRDefault="006D1130" w:rsidP="006D1130">
      <w:pPr>
        <w:widowControl w:val="0"/>
        <w:tabs>
          <w:tab w:val="left" w:pos="466"/>
        </w:tabs>
        <w:spacing w:after="0" w:line="240" w:lineRule="auto"/>
        <w:ind w:right="54"/>
        <w:jc w:val="both"/>
        <w:rPr>
          <w:rFonts w:ascii="Times New Roman" w:eastAsia="Calibri" w:hAnsi="Times New Roman" w:cs="Times New Roman"/>
          <w:sz w:val="28"/>
          <w:szCs w:val="28"/>
          <w:lang w:eastAsia="ru-RU"/>
        </w:rPr>
      </w:pPr>
    </w:p>
    <w:sectPr w:rsidR="006D1130" w:rsidRPr="006D1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A6A62"/>
    <w:multiLevelType w:val="multilevel"/>
    <w:tmpl w:val="FCA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4D92"/>
    <w:multiLevelType w:val="multilevel"/>
    <w:tmpl w:val="1A0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57128"/>
    <w:multiLevelType w:val="multilevel"/>
    <w:tmpl w:val="D2C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45413"/>
    <w:multiLevelType w:val="multilevel"/>
    <w:tmpl w:val="6DBA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57B79"/>
    <w:multiLevelType w:val="multilevel"/>
    <w:tmpl w:val="38D8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C7788"/>
    <w:multiLevelType w:val="multilevel"/>
    <w:tmpl w:val="E17A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606C4"/>
    <w:multiLevelType w:val="multilevel"/>
    <w:tmpl w:val="A05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20898"/>
    <w:multiLevelType w:val="multilevel"/>
    <w:tmpl w:val="D2F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62DD8"/>
    <w:multiLevelType w:val="multilevel"/>
    <w:tmpl w:val="FF6C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64DC6"/>
    <w:multiLevelType w:val="multilevel"/>
    <w:tmpl w:val="CEEA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62C37"/>
    <w:multiLevelType w:val="multilevel"/>
    <w:tmpl w:val="D2D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A1F47"/>
    <w:multiLevelType w:val="multilevel"/>
    <w:tmpl w:val="4D3A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A29C2"/>
    <w:multiLevelType w:val="multilevel"/>
    <w:tmpl w:val="44A4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4761B"/>
    <w:multiLevelType w:val="multilevel"/>
    <w:tmpl w:val="675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C6861"/>
    <w:multiLevelType w:val="multilevel"/>
    <w:tmpl w:val="27B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607C7"/>
    <w:multiLevelType w:val="multilevel"/>
    <w:tmpl w:val="2F14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9"/>
  </w:num>
  <w:num w:numId="4">
    <w:abstractNumId w:val="1"/>
  </w:num>
  <w:num w:numId="5">
    <w:abstractNumId w:val="7"/>
  </w:num>
  <w:num w:numId="6">
    <w:abstractNumId w:val="12"/>
  </w:num>
  <w:num w:numId="7">
    <w:abstractNumId w:val="6"/>
  </w:num>
  <w:num w:numId="8">
    <w:abstractNumId w:val="11"/>
  </w:num>
  <w:num w:numId="9">
    <w:abstractNumId w:val="3"/>
  </w:num>
  <w:num w:numId="10">
    <w:abstractNumId w:val="4"/>
  </w:num>
  <w:num w:numId="11">
    <w:abstractNumId w:val="13"/>
  </w:num>
  <w:num w:numId="12">
    <w:abstractNumId w:val="8"/>
  </w:num>
  <w:num w:numId="13">
    <w:abstractNumId w:val="10"/>
  </w:num>
  <w:num w:numId="14">
    <w:abstractNumId w:val="2"/>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C0"/>
    <w:rsid w:val="000430C0"/>
    <w:rsid w:val="00400E64"/>
    <w:rsid w:val="004B42EB"/>
    <w:rsid w:val="005C6581"/>
    <w:rsid w:val="006D1130"/>
    <w:rsid w:val="007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9BEAB5"/>
  <w15:chartTrackingRefBased/>
  <w15:docId w15:val="{83E2A3E5-180A-4E6D-9130-1BCE0465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6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e-mcfr.ru/scion/citation/pit/MCFR100688/MCFRLINK?cfu=default&amp;cpid=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25</Pages>
  <Words>9897</Words>
  <Characters>56418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МСТ</dc:creator>
  <cp:keywords/>
  <dc:description/>
  <cp:lastModifiedBy>МСТ</cp:lastModifiedBy>
  <cp:revision>5</cp:revision>
  <cp:lastPrinted>2026-07-01T11:46:00Z</cp:lastPrinted>
  <dcterms:created xsi:type="dcterms:W3CDTF">2026-07-01T11:32:00Z</dcterms:created>
  <dcterms:modified xsi:type="dcterms:W3CDTF">2026-07-01T13:48:00Z</dcterms:modified>
</cp:coreProperties>
</file>