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23" w:rsidRDefault="00C80373" w:rsidP="00C80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80373" w:rsidRPr="004079A5" w:rsidRDefault="00C80373" w:rsidP="009D27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2 «Солнышко» г. Аргун»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4079A5" w:rsidTr="00A16478">
        <w:tc>
          <w:tcPr>
            <w:tcW w:w="6345" w:type="dxa"/>
          </w:tcPr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 2</w:t>
            </w:r>
          </w:p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 г. Аргун»</w:t>
            </w:r>
          </w:p>
          <w:p w:rsidR="004079A5" w:rsidRDefault="004079A5" w:rsidP="00182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(протокол от </w:t>
            </w:r>
            <w:r w:rsidR="00182FAB">
              <w:rPr>
                <w:sz w:val="28"/>
                <w:szCs w:val="28"/>
              </w:rPr>
              <w:t>13.01.2021 № 2/1)</w:t>
            </w:r>
          </w:p>
        </w:tc>
        <w:tc>
          <w:tcPr>
            <w:tcW w:w="3119" w:type="dxa"/>
          </w:tcPr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МБДОУ</w:t>
            </w:r>
          </w:p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 2</w:t>
            </w:r>
          </w:p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 г. Аргун»</w:t>
            </w:r>
          </w:p>
          <w:p w:rsidR="004079A5" w:rsidRDefault="004079A5" w:rsidP="00A1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13.01.2021 №</w:t>
            </w:r>
            <w:r w:rsidR="00182FAB">
              <w:rPr>
                <w:sz w:val="28"/>
                <w:szCs w:val="28"/>
              </w:rPr>
              <w:t xml:space="preserve"> 6 – а </w:t>
            </w:r>
            <w:bookmarkStart w:id="0" w:name="_GoBack"/>
            <w:bookmarkEnd w:id="0"/>
          </w:p>
        </w:tc>
      </w:tr>
    </w:tbl>
    <w:p w:rsidR="004079A5" w:rsidRDefault="004079A5" w:rsidP="00696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F3" w:rsidRDefault="006F66F3" w:rsidP="00696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461" w:rsidRDefault="00DC1461" w:rsidP="00696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461" w:rsidRDefault="00DC1461" w:rsidP="00696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461" w:rsidRDefault="00DC1461" w:rsidP="00696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461" w:rsidRDefault="00DC1461" w:rsidP="00696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BA0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C73" w:rsidRDefault="00696C23" w:rsidP="00BA0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Положение о консультативном пункте в </w:t>
      </w:r>
      <w:r w:rsidR="00C83FA9">
        <w:rPr>
          <w:rFonts w:ascii="Times New Roman" w:hAnsi="Times New Roman" w:cs="Times New Roman"/>
          <w:sz w:val="28"/>
          <w:szCs w:val="28"/>
        </w:rPr>
        <w:t>ДОУ</w:t>
      </w:r>
    </w:p>
    <w:p w:rsidR="00696C23" w:rsidRDefault="00696C23" w:rsidP="00BA0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(по оказанию консультативной помощи родителям</w:t>
      </w:r>
      <w:r w:rsidR="00BA08D0">
        <w:rPr>
          <w:rFonts w:ascii="Times New Roman" w:hAnsi="Times New Roman" w:cs="Times New Roman"/>
          <w:sz w:val="28"/>
          <w:szCs w:val="28"/>
        </w:rPr>
        <w:t xml:space="preserve"> (законным представителям), </w:t>
      </w:r>
      <w:r w:rsidRPr="00696C23">
        <w:rPr>
          <w:rFonts w:ascii="Times New Roman" w:hAnsi="Times New Roman" w:cs="Times New Roman"/>
          <w:sz w:val="28"/>
          <w:szCs w:val="28"/>
        </w:rPr>
        <w:t>воспитывающим детей</w:t>
      </w:r>
      <w:r w:rsidR="006F66F3">
        <w:rPr>
          <w:rFonts w:ascii="Times New Roman" w:hAnsi="Times New Roman" w:cs="Times New Roman"/>
          <w:sz w:val="28"/>
          <w:szCs w:val="28"/>
        </w:rPr>
        <w:t>,</w:t>
      </w:r>
      <w:r w:rsidRPr="00696C23">
        <w:rPr>
          <w:rFonts w:ascii="Times New Roman" w:hAnsi="Times New Roman" w:cs="Times New Roman"/>
          <w:sz w:val="28"/>
          <w:szCs w:val="28"/>
        </w:rPr>
        <w:t xml:space="preserve"> не посещающих ДОУ) </w:t>
      </w:r>
      <w:r w:rsidR="00695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696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1B69F6" w:rsidP="001B6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Аргун-2021 г.</w:t>
      </w:r>
    </w:p>
    <w:p w:rsidR="00696C23" w:rsidRPr="00724F56" w:rsidRDefault="008914FB" w:rsidP="00DC1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96C23" w:rsidRPr="00724F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13EE3" w:rsidRPr="00313EE3" w:rsidRDefault="00696C23" w:rsidP="00724F56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Положение о консультативном пункте по оказанию методической,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96C23">
        <w:rPr>
          <w:rFonts w:ascii="Times New Roman" w:hAnsi="Times New Roman" w:cs="Times New Roman"/>
          <w:sz w:val="28"/>
          <w:szCs w:val="28"/>
        </w:rPr>
        <w:t xml:space="preserve">педагогической и консультативной помощи родителям (законным представителям), воспитывающим детей, не посещающих дошкольное образовательное учреждение, </w:t>
      </w:r>
      <w:r w:rsidR="002E2F5A">
        <w:rPr>
          <w:rFonts w:ascii="Times New Roman" w:hAnsi="Times New Roman" w:cs="Times New Roman"/>
          <w:sz w:val="28"/>
          <w:szCs w:val="28"/>
        </w:rPr>
        <w:t>р</w:t>
      </w:r>
      <w:r w:rsidR="002E2F5A" w:rsidRPr="00696C23">
        <w:rPr>
          <w:rFonts w:ascii="Times New Roman" w:hAnsi="Times New Roman" w:cs="Times New Roman"/>
          <w:sz w:val="28"/>
          <w:szCs w:val="28"/>
        </w:rPr>
        <w:t>еа</w:t>
      </w:r>
      <w:r w:rsidR="002E2F5A">
        <w:rPr>
          <w:rFonts w:ascii="Times New Roman" w:hAnsi="Times New Roman" w:cs="Times New Roman"/>
          <w:sz w:val="28"/>
          <w:szCs w:val="28"/>
        </w:rPr>
        <w:t>лизующ</w:t>
      </w:r>
      <w:r w:rsidR="002E2F5A" w:rsidRPr="00696C23">
        <w:rPr>
          <w:rFonts w:ascii="Times New Roman" w:hAnsi="Times New Roman" w:cs="Times New Roman"/>
          <w:sz w:val="28"/>
          <w:szCs w:val="28"/>
        </w:rPr>
        <w:t>ее</w:t>
      </w:r>
      <w:r w:rsidRPr="00696C23">
        <w:rPr>
          <w:rFonts w:ascii="Times New Roman" w:hAnsi="Times New Roman" w:cs="Times New Roman"/>
          <w:sz w:val="28"/>
          <w:szCs w:val="28"/>
        </w:rPr>
        <w:t xml:space="preserve"> образоват</w:t>
      </w:r>
      <w:r w:rsidR="002E2F5A">
        <w:rPr>
          <w:rFonts w:ascii="Times New Roman" w:hAnsi="Times New Roman" w:cs="Times New Roman"/>
          <w:sz w:val="28"/>
          <w:szCs w:val="28"/>
        </w:rPr>
        <w:t>е</w:t>
      </w:r>
      <w:r w:rsidRPr="00696C23">
        <w:rPr>
          <w:rFonts w:ascii="Times New Roman" w:hAnsi="Times New Roman" w:cs="Times New Roman"/>
          <w:sz w:val="28"/>
          <w:szCs w:val="28"/>
        </w:rPr>
        <w:t>льну</w:t>
      </w:r>
      <w:r w:rsidR="002E2F5A">
        <w:rPr>
          <w:rFonts w:ascii="Times New Roman" w:hAnsi="Times New Roman" w:cs="Times New Roman"/>
          <w:sz w:val="28"/>
          <w:szCs w:val="28"/>
        </w:rPr>
        <w:t xml:space="preserve">ю </w:t>
      </w:r>
      <w:r w:rsidRPr="00696C23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образования, находящихся в М</w:t>
      </w:r>
      <w:r w:rsidR="002E2F5A">
        <w:rPr>
          <w:rFonts w:ascii="Times New Roman" w:hAnsi="Times New Roman" w:cs="Times New Roman"/>
          <w:sz w:val="28"/>
          <w:szCs w:val="28"/>
        </w:rPr>
        <w:t>Б</w:t>
      </w:r>
      <w:r w:rsidRPr="00696C23">
        <w:rPr>
          <w:rFonts w:ascii="Times New Roman" w:hAnsi="Times New Roman" w:cs="Times New Roman"/>
          <w:sz w:val="28"/>
          <w:szCs w:val="28"/>
        </w:rPr>
        <w:t xml:space="preserve">ДОУ детский сад № </w:t>
      </w:r>
      <w:r w:rsidR="002E2F5A">
        <w:rPr>
          <w:rFonts w:ascii="Times New Roman" w:hAnsi="Times New Roman" w:cs="Times New Roman"/>
          <w:sz w:val="28"/>
          <w:szCs w:val="28"/>
        </w:rPr>
        <w:t>2</w:t>
      </w:r>
      <w:r w:rsidRPr="00696C23">
        <w:rPr>
          <w:rFonts w:ascii="Times New Roman" w:hAnsi="Times New Roman" w:cs="Times New Roman"/>
          <w:sz w:val="28"/>
          <w:szCs w:val="28"/>
        </w:rPr>
        <w:t xml:space="preserve"> «</w:t>
      </w:r>
      <w:r w:rsidR="002E2F5A">
        <w:rPr>
          <w:rFonts w:ascii="Times New Roman" w:hAnsi="Times New Roman" w:cs="Times New Roman"/>
          <w:sz w:val="28"/>
          <w:szCs w:val="28"/>
        </w:rPr>
        <w:t>С</w:t>
      </w:r>
      <w:r w:rsidR="00313EE3">
        <w:rPr>
          <w:rFonts w:ascii="Times New Roman" w:hAnsi="Times New Roman" w:cs="Times New Roman"/>
          <w:sz w:val="28"/>
          <w:szCs w:val="28"/>
        </w:rPr>
        <w:t>о</w:t>
      </w:r>
      <w:r w:rsidR="002E2F5A">
        <w:rPr>
          <w:rFonts w:ascii="Times New Roman" w:hAnsi="Times New Roman" w:cs="Times New Roman"/>
          <w:sz w:val="28"/>
          <w:szCs w:val="28"/>
        </w:rPr>
        <w:t>лнышко</w:t>
      </w:r>
      <w:r w:rsidRPr="00696C23">
        <w:rPr>
          <w:rFonts w:ascii="Times New Roman" w:hAnsi="Times New Roman" w:cs="Times New Roman"/>
          <w:sz w:val="28"/>
          <w:szCs w:val="28"/>
        </w:rPr>
        <w:t xml:space="preserve">», определяет порядок создания и деятельности </w:t>
      </w:r>
      <w:r w:rsidR="002E2F5A">
        <w:rPr>
          <w:rFonts w:ascii="Times New Roman" w:hAnsi="Times New Roman" w:cs="Times New Roman"/>
          <w:sz w:val="28"/>
          <w:szCs w:val="28"/>
        </w:rPr>
        <w:t>к</w:t>
      </w:r>
      <w:r w:rsidRPr="00696C23">
        <w:rPr>
          <w:rFonts w:ascii="Times New Roman" w:hAnsi="Times New Roman" w:cs="Times New Roman"/>
          <w:sz w:val="28"/>
          <w:szCs w:val="28"/>
        </w:rPr>
        <w:t>онсультативного пункта по оказанию методической, пс</w:t>
      </w:r>
      <w:r w:rsidR="002E2F5A">
        <w:rPr>
          <w:rFonts w:ascii="Times New Roman" w:hAnsi="Times New Roman" w:cs="Times New Roman"/>
          <w:sz w:val="28"/>
          <w:szCs w:val="28"/>
        </w:rPr>
        <w:t>их</w:t>
      </w:r>
      <w:r w:rsidRPr="00696C23">
        <w:rPr>
          <w:rFonts w:ascii="Times New Roman" w:hAnsi="Times New Roman" w:cs="Times New Roman"/>
          <w:sz w:val="28"/>
          <w:szCs w:val="28"/>
        </w:rPr>
        <w:t xml:space="preserve">олого-педагогической помощи родителям (законным представителям), чьи дети не посещают дошкольное учреждение и разработано в целях обеспечения соблюдения прав граждан в рамках организации </w:t>
      </w:r>
      <w:r w:rsidR="002E2F5A">
        <w:rPr>
          <w:rFonts w:ascii="Times New Roman" w:hAnsi="Times New Roman" w:cs="Times New Roman"/>
          <w:sz w:val="28"/>
          <w:szCs w:val="28"/>
        </w:rPr>
        <w:t>пр</w:t>
      </w:r>
      <w:r w:rsidRPr="00696C23">
        <w:rPr>
          <w:rFonts w:ascii="Times New Roman" w:hAnsi="Times New Roman" w:cs="Times New Roman"/>
          <w:sz w:val="28"/>
          <w:szCs w:val="28"/>
        </w:rPr>
        <w:t>едоставления общедост</w:t>
      </w:r>
      <w:r w:rsidR="00B82CE2">
        <w:rPr>
          <w:rFonts w:ascii="Times New Roman" w:hAnsi="Times New Roman" w:cs="Times New Roman"/>
          <w:sz w:val="28"/>
          <w:szCs w:val="28"/>
        </w:rPr>
        <w:t>упного дошкольного образования.</w:t>
      </w:r>
    </w:p>
    <w:p w:rsidR="00696C23" w:rsidRPr="008914FB" w:rsidRDefault="00696C23" w:rsidP="00B82CE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FB">
        <w:rPr>
          <w:rFonts w:ascii="Times New Roman" w:hAnsi="Times New Roman" w:cs="Times New Roman"/>
          <w:sz w:val="28"/>
          <w:szCs w:val="28"/>
        </w:rPr>
        <w:t>Правовой основной деяте</w:t>
      </w:r>
      <w:r w:rsidR="008914FB">
        <w:rPr>
          <w:rFonts w:ascii="Times New Roman" w:hAnsi="Times New Roman" w:cs="Times New Roman"/>
          <w:sz w:val="28"/>
          <w:szCs w:val="28"/>
        </w:rPr>
        <w:t xml:space="preserve">льности консультативного пункта </w:t>
      </w:r>
      <w:r w:rsidRPr="008914FB">
        <w:rPr>
          <w:rFonts w:ascii="Times New Roman" w:hAnsi="Times New Roman" w:cs="Times New Roman"/>
          <w:sz w:val="28"/>
          <w:szCs w:val="28"/>
        </w:rPr>
        <w:t>является: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Федеральный закон «Об образовании в Российской Федерации» от 29.12.2012</w:t>
      </w:r>
      <w:r w:rsidR="00313EE3">
        <w:rPr>
          <w:rFonts w:ascii="Times New Roman" w:hAnsi="Times New Roman" w:cs="Times New Roman"/>
          <w:sz w:val="28"/>
          <w:szCs w:val="28"/>
        </w:rPr>
        <w:t xml:space="preserve"> </w:t>
      </w:r>
      <w:r w:rsidRPr="00696C23">
        <w:rPr>
          <w:rFonts w:ascii="Times New Roman" w:hAnsi="Times New Roman" w:cs="Times New Roman"/>
          <w:sz w:val="28"/>
          <w:szCs w:val="28"/>
        </w:rPr>
        <w:t>года №</w:t>
      </w:r>
      <w:r w:rsidR="00313EE3">
        <w:rPr>
          <w:rFonts w:ascii="Times New Roman" w:hAnsi="Times New Roman" w:cs="Times New Roman"/>
          <w:sz w:val="28"/>
          <w:szCs w:val="28"/>
        </w:rPr>
        <w:t xml:space="preserve"> </w:t>
      </w:r>
      <w:r w:rsidRPr="00696C23">
        <w:rPr>
          <w:rFonts w:ascii="Times New Roman" w:hAnsi="Times New Roman" w:cs="Times New Roman"/>
          <w:sz w:val="28"/>
          <w:szCs w:val="28"/>
        </w:rPr>
        <w:t>273-Ф3</w:t>
      </w:r>
      <w:r w:rsidR="00313EE3">
        <w:rPr>
          <w:rFonts w:ascii="Times New Roman" w:hAnsi="Times New Roman" w:cs="Times New Roman"/>
          <w:sz w:val="28"/>
          <w:szCs w:val="28"/>
        </w:rPr>
        <w:t>, и распоряжения Правительства Чеченской Республики от 11.03.2015 г. № 48 –р.</w:t>
      </w:r>
      <w:r w:rsidRPr="00696C23">
        <w:rPr>
          <w:rFonts w:ascii="Times New Roman" w:hAnsi="Times New Roman" w:cs="Times New Roman"/>
          <w:sz w:val="28"/>
          <w:szCs w:val="28"/>
        </w:rPr>
        <w:t>;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В соответствии требованиям ФГОС ДО</w:t>
      </w:r>
      <w:r w:rsidR="00313EE3">
        <w:rPr>
          <w:rFonts w:ascii="Times New Roman" w:hAnsi="Times New Roman" w:cs="Times New Roman"/>
          <w:sz w:val="28"/>
          <w:szCs w:val="28"/>
        </w:rPr>
        <w:t>;</w:t>
      </w:r>
      <w:r w:rsidRPr="00696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Конвенция ООН о правах ребенка; 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Конституция Российской Федерации, ст.43; </w:t>
      </w:r>
    </w:p>
    <w:p w:rsidR="00696C23" w:rsidRPr="00313EE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E3">
        <w:rPr>
          <w:rFonts w:ascii="Times New Roman" w:hAnsi="Times New Roman" w:cs="Times New Roman"/>
          <w:sz w:val="28"/>
          <w:szCs w:val="28"/>
        </w:rPr>
        <w:t xml:space="preserve">• Семейный кодекс РФ; 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Устав ДОУ. </w:t>
      </w:r>
    </w:p>
    <w:p w:rsidR="002E2F5A" w:rsidRPr="00B82CE2" w:rsidRDefault="00696C23" w:rsidP="00724F56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2">
        <w:rPr>
          <w:rFonts w:ascii="Times New Roman" w:hAnsi="Times New Roman" w:cs="Times New Roman"/>
          <w:sz w:val="28"/>
          <w:szCs w:val="28"/>
        </w:rPr>
        <w:t xml:space="preserve">Принципы деятельности консультационного пункта: </w:t>
      </w:r>
    </w:p>
    <w:p w:rsidR="00696C23" w:rsidRPr="00B82CE2" w:rsidRDefault="00696C23" w:rsidP="00B82C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2">
        <w:rPr>
          <w:rFonts w:ascii="Times New Roman" w:hAnsi="Times New Roman" w:cs="Times New Roman"/>
          <w:sz w:val="28"/>
          <w:szCs w:val="28"/>
        </w:rPr>
        <w:t xml:space="preserve">• личностно ориентированный подход к работе с детьми и родителями (законными представителями); </w:t>
      </w:r>
    </w:p>
    <w:p w:rsidR="00005761" w:rsidRPr="00B82CE2" w:rsidRDefault="00696C23" w:rsidP="00B82C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2">
        <w:rPr>
          <w:rFonts w:ascii="Times New Roman" w:hAnsi="Times New Roman" w:cs="Times New Roman"/>
          <w:sz w:val="28"/>
          <w:szCs w:val="28"/>
        </w:rPr>
        <w:t xml:space="preserve">• сотрудничество субъектов социально-педагогического пространства; </w:t>
      </w:r>
    </w:p>
    <w:p w:rsidR="00696C23" w:rsidRPr="00B82CE2" w:rsidRDefault="00696C23" w:rsidP="00B82C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2">
        <w:rPr>
          <w:rFonts w:ascii="Times New Roman" w:hAnsi="Times New Roman" w:cs="Times New Roman"/>
          <w:sz w:val="28"/>
          <w:szCs w:val="28"/>
        </w:rPr>
        <w:t xml:space="preserve">• открытость системы воспитания. 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1.4. Деятельность консультационного пункта</w:t>
      </w:r>
      <w:r w:rsidR="005F42DB">
        <w:rPr>
          <w:rFonts w:ascii="Times New Roman" w:hAnsi="Times New Roman" w:cs="Times New Roman"/>
          <w:sz w:val="28"/>
          <w:szCs w:val="28"/>
        </w:rPr>
        <w:t xml:space="preserve">, </w:t>
      </w:r>
      <w:r w:rsidRPr="00696C23">
        <w:rPr>
          <w:rFonts w:ascii="Times New Roman" w:hAnsi="Times New Roman" w:cs="Times New Roman"/>
          <w:sz w:val="28"/>
          <w:szCs w:val="28"/>
        </w:rPr>
        <w:t>созданного в М</w:t>
      </w:r>
      <w:r w:rsidR="002E2F5A">
        <w:rPr>
          <w:rFonts w:ascii="Times New Roman" w:hAnsi="Times New Roman" w:cs="Times New Roman"/>
          <w:sz w:val="28"/>
          <w:szCs w:val="28"/>
        </w:rPr>
        <w:t>Б</w:t>
      </w:r>
      <w:r w:rsidRPr="00696C23">
        <w:rPr>
          <w:rFonts w:ascii="Times New Roman" w:hAnsi="Times New Roman" w:cs="Times New Roman"/>
          <w:sz w:val="28"/>
          <w:szCs w:val="28"/>
        </w:rPr>
        <w:t xml:space="preserve">ДОУ детский сад № </w:t>
      </w:r>
      <w:r w:rsidR="002E2F5A">
        <w:rPr>
          <w:rFonts w:ascii="Times New Roman" w:hAnsi="Times New Roman" w:cs="Times New Roman"/>
          <w:sz w:val="28"/>
          <w:szCs w:val="28"/>
        </w:rPr>
        <w:t>2</w:t>
      </w:r>
      <w:r w:rsidRPr="00696C23">
        <w:rPr>
          <w:rFonts w:ascii="Times New Roman" w:hAnsi="Times New Roman" w:cs="Times New Roman"/>
          <w:sz w:val="28"/>
          <w:szCs w:val="28"/>
        </w:rPr>
        <w:t xml:space="preserve"> «</w:t>
      </w:r>
      <w:r w:rsidR="002E2F5A">
        <w:rPr>
          <w:rFonts w:ascii="Times New Roman" w:hAnsi="Times New Roman" w:cs="Times New Roman"/>
          <w:sz w:val="28"/>
          <w:szCs w:val="28"/>
        </w:rPr>
        <w:t>Солнышко</w:t>
      </w:r>
      <w:r w:rsidRPr="00696C23">
        <w:rPr>
          <w:rFonts w:ascii="Times New Roman" w:hAnsi="Times New Roman" w:cs="Times New Roman"/>
          <w:sz w:val="28"/>
          <w:szCs w:val="28"/>
        </w:rPr>
        <w:t>»</w:t>
      </w:r>
      <w:r w:rsidR="005F42DB">
        <w:rPr>
          <w:rFonts w:ascii="Times New Roman" w:hAnsi="Times New Roman" w:cs="Times New Roman"/>
          <w:sz w:val="28"/>
          <w:szCs w:val="28"/>
        </w:rPr>
        <w:t>,</w:t>
      </w:r>
      <w:r w:rsidRPr="00696C23">
        <w:rPr>
          <w:rFonts w:ascii="Times New Roman" w:hAnsi="Times New Roman" w:cs="Times New Roman"/>
          <w:sz w:val="28"/>
          <w:szCs w:val="28"/>
        </w:rPr>
        <w:t xml:space="preserve"> регулируется настоящим Положением. </w:t>
      </w:r>
    </w:p>
    <w:p w:rsidR="00696C23" w:rsidRPr="002E2F5A" w:rsidRDefault="00696C23" w:rsidP="005F42D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5A">
        <w:rPr>
          <w:rFonts w:ascii="Times New Roman" w:hAnsi="Times New Roman" w:cs="Times New Roman"/>
          <w:b/>
          <w:sz w:val="28"/>
          <w:szCs w:val="28"/>
        </w:rPr>
        <w:t>2. Цели и</w:t>
      </w:r>
      <w:r w:rsidR="002D02C4">
        <w:rPr>
          <w:rFonts w:ascii="Times New Roman" w:hAnsi="Times New Roman" w:cs="Times New Roman"/>
          <w:b/>
          <w:sz w:val="28"/>
          <w:szCs w:val="28"/>
        </w:rPr>
        <w:t xml:space="preserve"> задачи консультативного центра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2.1. Консультативный пункт ДОУ создается с целью обеспечения единства и преемственности семейного и общественного восп</w:t>
      </w:r>
      <w:r w:rsidR="002E2F5A">
        <w:rPr>
          <w:rFonts w:ascii="Times New Roman" w:hAnsi="Times New Roman" w:cs="Times New Roman"/>
          <w:sz w:val="28"/>
          <w:szCs w:val="28"/>
        </w:rPr>
        <w:t>и</w:t>
      </w:r>
      <w:r w:rsidRPr="00696C23">
        <w:rPr>
          <w:rFonts w:ascii="Times New Roman" w:hAnsi="Times New Roman" w:cs="Times New Roman"/>
          <w:sz w:val="28"/>
          <w:szCs w:val="28"/>
        </w:rPr>
        <w:t xml:space="preserve">тания, повышения педагогической компетентности родителей (законных представителей), воспитывающих детей дошкольного возраста, поддержке всестороннего развития личности детей, не посещающих образовательное учреждение. </w:t>
      </w:r>
    </w:p>
    <w:p w:rsidR="002E2F5A" w:rsidRPr="005F42DB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2DB">
        <w:rPr>
          <w:rFonts w:ascii="Times New Roman" w:hAnsi="Times New Roman" w:cs="Times New Roman"/>
          <w:sz w:val="28"/>
          <w:szCs w:val="28"/>
        </w:rPr>
        <w:t xml:space="preserve">2.2. Основные задачи консультативного пункта ДОУ: </w:t>
      </w:r>
    </w:p>
    <w:p w:rsidR="002E2F5A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lastRenderedPageBreak/>
        <w:t xml:space="preserve">• 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посещающего дошкольное учреждение; </w:t>
      </w:r>
    </w:p>
    <w:p w:rsidR="002E2F5A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содействие в социализации детей дошкольного возраста, не посещающих дошкольное образовательное учреждение; 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обеспечение успешной адаптации детей при поступлении в дошкольное образовательное учреждение. </w:t>
      </w:r>
    </w:p>
    <w:p w:rsidR="00BD0371" w:rsidRDefault="00BD0371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Pr="002D02C4" w:rsidRDefault="00696C23" w:rsidP="00BD037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2C4">
        <w:rPr>
          <w:rFonts w:ascii="Times New Roman" w:hAnsi="Times New Roman" w:cs="Times New Roman"/>
          <w:b/>
          <w:sz w:val="28"/>
          <w:szCs w:val="28"/>
        </w:rPr>
        <w:t>3. Организация деяте</w:t>
      </w:r>
      <w:r w:rsidR="00BD0371">
        <w:rPr>
          <w:rFonts w:ascii="Times New Roman" w:hAnsi="Times New Roman" w:cs="Times New Roman"/>
          <w:b/>
          <w:sz w:val="28"/>
          <w:szCs w:val="28"/>
        </w:rPr>
        <w:t>льности консультативного пункта</w:t>
      </w:r>
    </w:p>
    <w:p w:rsidR="00BD0371" w:rsidRDefault="00BD0371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3 1 Консультативный пункт на базе ДОУ открыв</w:t>
      </w:r>
      <w:r w:rsidR="00257040">
        <w:rPr>
          <w:rFonts w:ascii="Times New Roman" w:hAnsi="Times New Roman" w:cs="Times New Roman"/>
          <w:sz w:val="28"/>
          <w:szCs w:val="28"/>
        </w:rPr>
        <w:t>ается на основании приказа заведую</w:t>
      </w:r>
      <w:r w:rsidRPr="00696C23">
        <w:rPr>
          <w:rFonts w:ascii="Times New Roman" w:hAnsi="Times New Roman" w:cs="Times New Roman"/>
          <w:sz w:val="28"/>
          <w:szCs w:val="28"/>
        </w:rPr>
        <w:t xml:space="preserve">щего образовательного дошкольного учреждения. </w:t>
      </w:r>
    </w:p>
    <w:p w:rsidR="00696C23" w:rsidRDefault="00257040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</w:t>
      </w:r>
      <w:r w:rsidRPr="00696C2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96C23">
        <w:rPr>
          <w:rFonts w:ascii="Times New Roman" w:hAnsi="Times New Roman" w:cs="Times New Roman"/>
          <w:sz w:val="28"/>
          <w:szCs w:val="28"/>
        </w:rPr>
        <w:t>сультативный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пункт работает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</w:t>
      </w:r>
      <w:r w:rsidR="00695C73">
        <w:rPr>
          <w:rFonts w:ascii="Times New Roman" w:hAnsi="Times New Roman" w:cs="Times New Roman"/>
          <w:sz w:val="28"/>
          <w:szCs w:val="28"/>
        </w:rPr>
        <w:t>графику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и строит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я на основе интеграции деятельности специалистов. </w:t>
      </w:r>
    </w:p>
    <w:p w:rsidR="00CC10AC" w:rsidRDefault="00CC10AC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Общее руководство и координация деятельности консультативного пункта </w:t>
      </w:r>
      <w:r>
        <w:rPr>
          <w:rFonts w:ascii="Times New Roman" w:hAnsi="Times New Roman" w:cs="Times New Roman"/>
          <w:sz w:val="28"/>
          <w:szCs w:val="28"/>
        </w:rPr>
        <w:t>возлагается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на заведующ</w:t>
      </w:r>
      <w:r w:rsidR="00695C73">
        <w:rPr>
          <w:rFonts w:ascii="Times New Roman" w:hAnsi="Times New Roman" w:cs="Times New Roman"/>
          <w:sz w:val="28"/>
          <w:szCs w:val="28"/>
        </w:rPr>
        <w:t>его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ДОУ. </w:t>
      </w:r>
    </w:p>
    <w:p w:rsidR="00CC10AC" w:rsidRPr="00164C2E" w:rsidRDefault="00CC10AC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2E">
        <w:rPr>
          <w:rFonts w:ascii="Times New Roman" w:hAnsi="Times New Roman" w:cs="Times New Roman"/>
          <w:sz w:val="28"/>
          <w:szCs w:val="28"/>
        </w:rPr>
        <w:t>3.4. Заведующий ДОУ:</w:t>
      </w:r>
    </w:p>
    <w:p w:rsidR="00CC10AC" w:rsidRDefault="00CC10AC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C23" w:rsidRPr="00696C23">
        <w:rPr>
          <w:rFonts w:ascii="Times New Roman" w:hAnsi="Times New Roman" w:cs="Times New Roman"/>
          <w:sz w:val="28"/>
          <w:szCs w:val="28"/>
        </w:rPr>
        <w:t>обеспечивает работу консультативного пункта в соответствии с графиком и планом р</w:t>
      </w:r>
      <w:r>
        <w:rPr>
          <w:rFonts w:ascii="Times New Roman" w:hAnsi="Times New Roman" w:cs="Times New Roman"/>
          <w:sz w:val="28"/>
          <w:szCs w:val="28"/>
        </w:rPr>
        <w:t>аботы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1B3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</w:t>
      </w:r>
      <w:r w:rsidR="00BC1B33">
        <w:rPr>
          <w:rFonts w:ascii="Times New Roman" w:hAnsi="Times New Roman" w:cs="Times New Roman"/>
          <w:sz w:val="28"/>
          <w:szCs w:val="28"/>
        </w:rPr>
        <w:t>определяют</w:t>
      </w:r>
      <w:r w:rsidRPr="00696C23">
        <w:rPr>
          <w:rFonts w:ascii="Times New Roman" w:hAnsi="Times New Roman" w:cs="Times New Roman"/>
          <w:sz w:val="28"/>
          <w:szCs w:val="28"/>
        </w:rPr>
        <w:t xml:space="preserve"> функциональные обязанности и режим работы специалистов;</w:t>
      </w:r>
    </w:p>
    <w:p w:rsidR="00696C23" w:rsidRDefault="00BC1B3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беспечивает дополнительное информирование населения о графике работы </w:t>
      </w:r>
      <w:r>
        <w:rPr>
          <w:rFonts w:ascii="Times New Roman" w:hAnsi="Times New Roman" w:cs="Times New Roman"/>
          <w:sz w:val="28"/>
          <w:szCs w:val="28"/>
        </w:rPr>
        <w:t>консультативного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пункта через средства массовой информации и сайт ДОУ; </w:t>
      </w:r>
    </w:p>
    <w:p w:rsidR="00CC10AC" w:rsidRPr="008B09ED" w:rsidRDefault="00BC1B3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ED">
        <w:rPr>
          <w:rFonts w:ascii="Times New Roman" w:hAnsi="Times New Roman" w:cs="Times New Roman"/>
          <w:sz w:val="28"/>
          <w:szCs w:val="28"/>
        </w:rPr>
        <w:t>3.5.</w:t>
      </w:r>
      <w:r w:rsidR="00696C23" w:rsidRPr="008B09ED">
        <w:rPr>
          <w:rFonts w:ascii="Times New Roman" w:hAnsi="Times New Roman" w:cs="Times New Roman"/>
          <w:sz w:val="28"/>
          <w:szCs w:val="28"/>
        </w:rPr>
        <w:t xml:space="preserve"> ДОУ </w:t>
      </w:r>
      <w:r w:rsidRPr="008B09ED">
        <w:rPr>
          <w:rFonts w:ascii="Times New Roman" w:hAnsi="Times New Roman" w:cs="Times New Roman"/>
          <w:sz w:val="28"/>
          <w:szCs w:val="28"/>
        </w:rPr>
        <w:t>имеет</w:t>
      </w:r>
      <w:r w:rsidR="00696C23" w:rsidRPr="008B09ED">
        <w:rPr>
          <w:rFonts w:ascii="Times New Roman" w:hAnsi="Times New Roman" w:cs="Times New Roman"/>
          <w:sz w:val="28"/>
          <w:szCs w:val="28"/>
        </w:rPr>
        <w:t xml:space="preserve"> право: </w:t>
      </w:r>
    </w:p>
    <w:p w:rsidR="00CC10AC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</w:t>
      </w:r>
      <w:r w:rsidR="00BC1B33">
        <w:rPr>
          <w:rFonts w:ascii="Times New Roman" w:hAnsi="Times New Roman" w:cs="Times New Roman"/>
          <w:sz w:val="28"/>
          <w:szCs w:val="28"/>
        </w:rPr>
        <w:t>на</w:t>
      </w:r>
      <w:r w:rsidRPr="00696C23">
        <w:rPr>
          <w:rFonts w:ascii="Times New Roman" w:hAnsi="Times New Roman" w:cs="Times New Roman"/>
          <w:sz w:val="28"/>
          <w:szCs w:val="28"/>
        </w:rPr>
        <w:t xml:space="preserve"> предоставление квалифицированной консультативной и практической помощи родителям; </w:t>
      </w:r>
    </w:p>
    <w:p w:rsidR="00CC10AC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</w:t>
      </w:r>
      <w:r w:rsidR="00BC1B33">
        <w:rPr>
          <w:rFonts w:ascii="Times New Roman" w:hAnsi="Times New Roman" w:cs="Times New Roman"/>
          <w:sz w:val="28"/>
          <w:szCs w:val="28"/>
        </w:rPr>
        <w:t xml:space="preserve">на </w:t>
      </w:r>
      <w:r w:rsidRPr="00696C23">
        <w:rPr>
          <w:rFonts w:ascii="Times New Roman" w:hAnsi="Times New Roman" w:cs="Times New Roman"/>
          <w:sz w:val="28"/>
          <w:szCs w:val="28"/>
        </w:rPr>
        <w:t>внесение корректировок в план работы консу</w:t>
      </w:r>
      <w:r w:rsidR="00BC1B33">
        <w:rPr>
          <w:rFonts w:ascii="Times New Roman" w:hAnsi="Times New Roman" w:cs="Times New Roman"/>
          <w:sz w:val="28"/>
          <w:szCs w:val="28"/>
        </w:rPr>
        <w:t>льтативного пункта с учетом интере</w:t>
      </w:r>
      <w:r w:rsidRPr="00696C23">
        <w:rPr>
          <w:rFonts w:ascii="Times New Roman" w:hAnsi="Times New Roman" w:cs="Times New Roman"/>
          <w:sz w:val="28"/>
          <w:szCs w:val="28"/>
        </w:rPr>
        <w:t xml:space="preserve">сов и потребностей родителей;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</w:t>
      </w:r>
      <w:r w:rsidR="00BC1B33">
        <w:rPr>
          <w:rFonts w:ascii="Times New Roman" w:hAnsi="Times New Roman" w:cs="Times New Roman"/>
          <w:sz w:val="28"/>
          <w:szCs w:val="28"/>
        </w:rPr>
        <w:t>на</w:t>
      </w:r>
      <w:r w:rsidRPr="00696C23">
        <w:rPr>
          <w:rFonts w:ascii="Times New Roman" w:hAnsi="Times New Roman" w:cs="Times New Roman"/>
          <w:sz w:val="28"/>
          <w:szCs w:val="28"/>
        </w:rPr>
        <w:t xml:space="preserve"> временное приостановление деятельности консультативного пункта в связи с отс</w:t>
      </w:r>
      <w:r w:rsidR="00C905CB">
        <w:rPr>
          <w:rFonts w:ascii="Times New Roman" w:hAnsi="Times New Roman" w:cs="Times New Roman"/>
          <w:sz w:val="28"/>
          <w:szCs w:val="28"/>
        </w:rPr>
        <w:t>ут</w:t>
      </w:r>
      <w:r w:rsidRPr="00696C23">
        <w:rPr>
          <w:rFonts w:ascii="Times New Roman" w:hAnsi="Times New Roman" w:cs="Times New Roman"/>
          <w:sz w:val="28"/>
          <w:szCs w:val="28"/>
        </w:rPr>
        <w:t xml:space="preserve">ствием социального заказа населения на данную услугу. </w:t>
      </w:r>
    </w:p>
    <w:p w:rsidR="00696C23" w:rsidRPr="008B09ED" w:rsidRDefault="00C905CB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ED">
        <w:rPr>
          <w:rFonts w:ascii="Times New Roman" w:hAnsi="Times New Roman" w:cs="Times New Roman"/>
          <w:sz w:val="28"/>
          <w:szCs w:val="28"/>
        </w:rPr>
        <w:t xml:space="preserve">3.6. Количество </w:t>
      </w:r>
      <w:r w:rsidR="00696C23" w:rsidRPr="008B09ED">
        <w:rPr>
          <w:rFonts w:ascii="Times New Roman" w:hAnsi="Times New Roman" w:cs="Times New Roman"/>
          <w:sz w:val="28"/>
          <w:szCs w:val="28"/>
        </w:rPr>
        <w:t xml:space="preserve">специалистов, привлекаемых к психолого-педагогической работе в </w:t>
      </w:r>
      <w:r w:rsidRPr="008B09ED">
        <w:rPr>
          <w:rFonts w:ascii="Times New Roman" w:hAnsi="Times New Roman" w:cs="Times New Roman"/>
          <w:sz w:val="28"/>
          <w:szCs w:val="28"/>
        </w:rPr>
        <w:t xml:space="preserve">консультативном </w:t>
      </w:r>
      <w:r w:rsidR="00696C23" w:rsidRPr="008B09ED">
        <w:rPr>
          <w:rFonts w:ascii="Times New Roman" w:hAnsi="Times New Roman" w:cs="Times New Roman"/>
          <w:sz w:val="28"/>
          <w:szCs w:val="28"/>
        </w:rPr>
        <w:t xml:space="preserve">пункте, определяется кадровым составом ДОУ: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заместитель заве</w:t>
      </w:r>
      <w:r w:rsidR="0077262E">
        <w:rPr>
          <w:rFonts w:ascii="Times New Roman" w:hAnsi="Times New Roman" w:cs="Times New Roman"/>
          <w:sz w:val="28"/>
          <w:szCs w:val="28"/>
        </w:rPr>
        <w:t xml:space="preserve">дующего по </w:t>
      </w:r>
      <w:r w:rsidRPr="00696C23">
        <w:rPr>
          <w:rFonts w:ascii="Times New Roman" w:hAnsi="Times New Roman" w:cs="Times New Roman"/>
          <w:sz w:val="28"/>
          <w:szCs w:val="28"/>
        </w:rPr>
        <w:t xml:space="preserve">ВР </w:t>
      </w:r>
    </w:p>
    <w:p w:rsidR="0077262E" w:rsidRDefault="00C905CB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7262E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696C23" w:rsidRDefault="0077262E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C905CB">
        <w:rPr>
          <w:rFonts w:ascii="Times New Roman" w:hAnsi="Times New Roman" w:cs="Times New Roman"/>
          <w:sz w:val="28"/>
          <w:szCs w:val="28"/>
        </w:rPr>
        <w:t>учи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тель-логопед </w:t>
      </w:r>
    </w:p>
    <w:p w:rsidR="00696C23" w:rsidRDefault="00C905CB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педа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гог-психолог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5CB">
        <w:rPr>
          <w:rFonts w:ascii="Times New Roman" w:hAnsi="Times New Roman" w:cs="Times New Roman"/>
          <w:sz w:val="28"/>
          <w:szCs w:val="28"/>
        </w:rPr>
        <w:t>вос</w:t>
      </w:r>
      <w:r w:rsidRPr="00696C23">
        <w:rPr>
          <w:rFonts w:ascii="Times New Roman" w:hAnsi="Times New Roman" w:cs="Times New Roman"/>
          <w:sz w:val="28"/>
          <w:szCs w:val="28"/>
        </w:rPr>
        <w:t xml:space="preserve">питатели </w:t>
      </w:r>
    </w:p>
    <w:p w:rsidR="00696C23" w:rsidRPr="00696C23" w:rsidRDefault="00696C23" w:rsidP="00724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музыкальны</w:t>
      </w:r>
      <w:r w:rsidR="0077262E">
        <w:rPr>
          <w:rFonts w:ascii="Times New Roman" w:hAnsi="Times New Roman" w:cs="Times New Roman"/>
          <w:sz w:val="28"/>
          <w:szCs w:val="28"/>
        </w:rPr>
        <w:t>й</w:t>
      </w:r>
      <w:r w:rsidRPr="00696C23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7262E">
        <w:rPr>
          <w:rFonts w:ascii="Times New Roman" w:hAnsi="Times New Roman" w:cs="Times New Roman"/>
          <w:sz w:val="28"/>
          <w:szCs w:val="28"/>
        </w:rPr>
        <w:t>ь</w:t>
      </w:r>
      <w:r w:rsidRPr="00696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</w:t>
      </w:r>
      <w:r w:rsidR="00C905CB">
        <w:rPr>
          <w:rFonts w:ascii="Times New Roman" w:hAnsi="Times New Roman" w:cs="Times New Roman"/>
          <w:sz w:val="28"/>
          <w:szCs w:val="28"/>
        </w:rPr>
        <w:t>и</w:t>
      </w:r>
      <w:r w:rsidRPr="00696C23">
        <w:rPr>
          <w:rFonts w:ascii="Times New Roman" w:hAnsi="Times New Roman" w:cs="Times New Roman"/>
          <w:sz w:val="28"/>
          <w:szCs w:val="28"/>
        </w:rPr>
        <w:t>нс</w:t>
      </w:r>
      <w:r w:rsidR="00C905CB">
        <w:rPr>
          <w:rFonts w:ascii="Times New Roman" w:hAnsi="Times New Roman" w:cs="Times New Roman"/>
          <w:sz w:val="28"/>
          <w:szCs w:val="28"/>
        </w:rPr>
        <w:t>т</w:t>
      </w:r>
      <w:r w:rsidRPr="00696C23">
        <w:rPr>
          <w:rFonts w:ascii="Times New Roman" w:hAnsi="Times New Roman" w:cs="Times New Roman"/>
          <w:sz w:val="28"/>
          <w:szCs w:val="28"/>
        </w:rPr>
        <w:t>руктор по физической культуре</w:t>
      </w:r>
      <w:r w:rsidR="007A46D3">
        <w:rPr>
          <w:rFonts w:ascii="Times New Roman" w:hAnsi="Times New Roman" w:cs="Times New Roman"/>
          <w:sz w:val="28"/>
          <w:szCs w:val="28"/>
        </w:rPr>
        <w:t xml:space="preserve"> и другие специалисты</w:t>
      </w:r>
      <w:r w:rsidRPr="00696C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C23" w:rsidRDefault="00C905CB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Консул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ьтирование родителей (законных представителей) может </w:t>
      </w:r>
      <w:r w:rsidR="00CF59E9" w:rsidRPr="00696C23">
        <w:rPr>
          <w:rFonts w:ascii="Times New Roman" w:hAnsi="Times New Roman" w:cs="Times New Roman"/>
          <w:sz w:val="28"/>
          <w:szCs w:val="28"/>
        </w:rPr>
        <w:t>проводиться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 одним </w:t>
      </w:r>
      <w:r>
        <w:rPr>
          <w:rFonts w:ascii="Times New Roman" w:hAnsi="Times New Roman" w:cs="Times New Roman"/>
          <w:sz w:val="28"/>
          <w:szCs w:val="28"/>
        </w:rPr>
        <w:t>или нескол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ькими специалистами одновременно. </w:t>
      </w:r>
    </w:p>
    <w:p w:rsidR="00C905CB" w:rsidRDefault="00C905CB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3.8. </w:t>
      </w:r>
      <w:r w:rsidR="00696C23" w:rsidRPr="00696C23">
        <w:rPr>
          <w:rFonts w:ascii="Times New Roman" w:hAnsi="Times New Roman" w:cs="Times New Roman"/>
          <w:sz w:val="28"/>
          <w:szCs w:val="28"/>
        </w:rPr>
        <w:t>Специалисты, оказывающие методическую, пс</w:t>
      </w:r>
      <w:r>
        <w:rPr>
          <w:rFonts w:ascii="Times New Roman" w:hAnsi="Times New Roman" w:cs="Times New Roman"/>
          <w:sz w:val="28"/>
          <w:szCs w:val="28"/>
        </w:rPr>
        <w:t>ихолого-педагогическую и консуль</w:t>
      </w:r>
      <w:r w:rsidR="00696C23" w:rsidRPr="00696C23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C23" w:rsidRPr="00696C23">
        <w:rPr>
          <w:rFonts w:ascii="Times New Roman" w:hAnsi="Times New Roman" w:cs="Times New Roman"/>
          <w:sz w:val="28"/>
          <w:szCs w:val="28"/>
        </w:rPr>
        <w:t>ивную помощь детям, их родителям (законн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7D40A0">
        <w:rPr>
          <w:rFonts w:ascii="Times New Roman" w:hAnsi="Times New Roman" w:cs="Times New Roman"/>
          <w:sz w:val="28"/>
          <w:szCs w:val="28"/>
        </w:rPr>
        <w:t xml:space="preserve">представителям), </w:t>
      </w:r>
      <w:r>
        <w:rPr>
          <w:rFonts w:ascii="Times New Roman" w:hAnsi="Times New Roman" w:cs="Times New Roman"/>
          <w:sz w:val="28"/>
          <w:szCs w:val="28"/>
        </w:rPr>
        <w:t>несут ответств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енность перед родителями (законными представителями) и администрацией за; </w:t>
      </w:r>
    </w:p>
    <w:p w:rsidR="00C905CB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предоставление компетентных и обоснованных рекомендаций;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</w:t>
      </w:r>
      <w:r w:rsidRPr="0077262E">
        <w:rPr>
          <w:rFonts w:ascii="Times New Roman" w:hAnsi="Times New Roman" w:cs="Times New Roman"/>
          <w:sz w:val="2"/>
          <w:szCs w:val="28"/>
        </w:rPr>
        <w:t xml:space="preserve"> </w:t>
      </w:r>
      <w:r w:rsidRPr="00696C23">
        <w:rPr>
          <w:rFonts w:ascii="Times New Roman" w:hAnsi="Times New Roman" w:cs="Times New Roman"/>
          <w:sz w:val="28"/>
          <w:szCs w:val="28"/>
        </w:rPr>
        <w:t xml:space="preserve">ведение документации, сохранность и конфиденциальность информации. </w:t>
      </w:r>
    </w:p>
    <w:p w:rsidR="00C905CB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3</w:t>
      </w:r>
      <w:r w:rsidR="00C905CB">
        <w:rPr>
          <w:rFonts w:ascii="Times New Roman" w:hAnsi="Times New Roman" w:cs="Times New Roman"/>
          <w:sz w:val="28"/>
          <w:szCs w:val="28"/>
        </w:rPr>
        <w:t>.</w:t>
      </w:r>
      <w:r w:rsidRPr="00696C23">
        <w:rPr>
          <w:rFonts w:ascii="Times New Roman" w:hAnsi="Times New Roman" w:cs="Times New Roman"/>
          <w:sz w:val="28"/>
          <w:szCs w:val="28"/>
        </w:rPr>
        <w:t>9</w:t>
      </w:r>
      <w:r w:rsidR="00C905CB">
        <w:rPr>
          <w:rFonts w:ascii="Times New Roman" w:hAnsi="Times New Roman" w:cs="Times New Roman"/>
          <w:sz w:val="28"/>
          <w:szCs w:val="28"/>
        </w:rPr>
        <w:t>.</w:t>
      </w:r>
      <w:r w:rsidRPr="00696C23">
        <w:rPr>
          <w:rFonts w:ascii="Times New Roman" w:hAnsi="Times New Roman" w:cs="Times New Roman"/>
          <w:sz w:val="28"/>
          <w:szCs w:val="28"/>
        </w:rPr>
        <w:t xml:space="preserve"> Ро</w:t>
      </w:r>
      <w:r w:rsidR="0012769B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представители), </w:t>
      </w:r>
      <w:r w:rsidRPr="00696C23">
        <w:rPr>
          <w:rFonts w:ascii="Times New Roman" w:hAnsi="Times New Roman" w:cs="Times New Roman"/>
          <w:sz w:val="28"/>
          <w:szCs w:val="28"/>
        </w:rPr>
        <w:t>обратившиеся в консультативный пункт</w:t>
      </w:r>
      <w:r w:rsidR="0012769B">
        <w:rPr>
          <w:rFonts w:ascii="Times New Roman" w:hAnsi="Times New Roman" w:cs="Times New Roman"/>
          <w:sz w:val="28"/>
          <w:szCs w:val="28"/>
        </w:rPr>
        <w:t>,</w:t>
      </w:r>
      <w:r w:rsidRPr="00696C23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C905CB">
        <w:rPr>
          <w:rFonts w:ascii="Times New Roman" w:hAnsi="Times New Roman" w:cs="Times New Roman"/>
          <w:sz w:val="28"/>
          <w:szCs w:val="28"/>
        </w:rPr>
        <w:t xml:space="preserve"> право:</w:t>
      </w:r>
      <w:r w:rsidRPr="00696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5CB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</w:t>
      </w:r>
      <w:r w:rsidR="00C905CB">
        <w:rPr>
          <w:rFonts w:ascii="Times New Roman" w:hAnsi="Times New Roman" w:cs="Times New Roman"/>
          <w:sz w:val="28"/>
          <w:szCs w:val="28"/>
        </w:rPr>
        <w:t>ения рекомендаций специалистов.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3.10. Для работы с детьми и родителями (законн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905CB">
        <w:rPr>
          <w:rFonts w:ascii="Times New Roman" w:hAnsi="Times New Roman" w:cs="Times New Roman"/>
          <w:sz w:val="28"/>
          <w:szCs w:val="28"/>
        </w:rPr>
        <w:t>и</w:t>
      </w:r>
      <w:r w:rsidRPr="00696C23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ител</w:t>
      </w:r>
      <w:r w:rsidR="008576AE">
        <w:rPr>
          <w:rFonts w:ascii="Times New Roman" w:hAnsi="Times New Roman" w:cs="Times New Roman"/>
          <w:sz w:val="28"/>
          <w:szCs w:val="28"/>
        </w:rPr>
        <w:t>ями) используе</w:t>
      </w:r>
      <w:r w:rsidRPr="00696C23">
        <w:rPr>
          <w:rFonts w:ascii="Times New Roman" w:hAnsi="Times New Roman" w:cs="Times New Roman"/>
          <w:sz w:val="28"/>
          <w:szCs w:val="28"/>
        </w:rPr>
        <w:t xml:space="preserve">тся материально-техническая база детского сада.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3.11. За получение консультативных услуг плата с родителей (законны</w:t>
      </w:r>
      <w:r w:rsidR="00BD0371">
        <w:rPr>
          <w:rFonts w:ascii="Times New Roman" w:hAnsi="Times New Roman" w:cs="Times New Roman"/>
          <w:sz w:val="28"/>
          <w:szCs w:val="28"/>
        </w:rPr>
        <w:t>х представителей) не взимается.</w:t>
      </w:r>
    </w:p>
    <w:p w:rsidR="00BD0371" w:rsidRDefault="00BD0371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468" w:rsidRDefault="00696C23" w:rsidP="004404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371">
        <w:rPr>
          <w:rFonts w:ascii="Times New Roman" w:hAnsi="Times New Roman" w:cs="Times New Roman"/>
          <w:b/>
          <w:sz w:val="28"/>
          <w:szCs w:val="28"/>
        </w:rPr>
        <w:t>4. Основное содержание и формы</w:t>
      </w:r>
      <w:r w:rsidR="00440468">
        <w:rPr>
          <w:rFonts w:ascii="Times New Roman" w:hAnsi="Times New Roman" w:cs="Times New Roman"/>
          <w:b/>
          <w:sz w:val="28"/>
          <w:szCs w:val="28"/>
        </w:rPr>
        <w:t xml:space="preserve"> работы консультативного пункта</w:t>
      </w:r>
    </w:p>
    <w:p w:rsidR="00440468" w:rsidRPr="00BD0371" w:rsidRDefault="00440468" w:rsidP="004404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5CB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4.1. Основными видами деятельности консультативного пункта являются; </w:t>
      </w:r>
    </w:p>
    <w:p w:rsidR="00C905CB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просвещение родителей (законных представителей) - инфо</w:t>
      </w:r>
      <w:r w:rsidR="00502C7F">
        <w:rPr>
          <w:rFonts w:ascii="Times New Roman" w:hAnsi="Times New Roman" w:cs="Times New Roman"/>
          <w:sz w:val="28"/>
          <w:szCs w:val="28"/>
        </w:rPr>
        <w:t>рмирование родителей, направлен</w:t>
      </w:r>
      <w:r w:rsidRPr="00696C23">
        <w:rPr>
          <w:rFonts w:ascii="Times New Roman" w:hAnsi="Times New Roman" w:cs="Times New Roman"/>
          <w:sz w:val="28"/>
          <w:szCs w:val="28"/>
        </w:rPr>
        <w:t>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</w:t>
      </w:r>
      <w:r w:rsidR="00502C7F">
        <w:rPr>
          <w:rFonts w:ascii="Times New Roman" w:hAnsi="Times New Roman" w:cs="Times New Roman"/>
          <w:sz w:val="28"/>
          <w:szCs w:val="28"/>
        </w:rPr>
        <w:t xml:space="preserve">, </w:t>
      </w:r>
      <w:r w:rsidRPr="00696C23">
        <w:rPr>
          <w:rFonts w:ascii="Times New Roman" w:hAnsi="Times New Roman" w:cs="Times New Roman"/>
          <w:sz w:val="28"/>
          <w:szCs w:val="28"/>
        </w:rPr>
        <w:t xml:space="preserve">формирование положительных взаимоотношений в семье; </w:t>
      </w:r>
    </w:p>
    <w:p w:rsidR="00696C23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консультирование (психологическое, социальное, педагогическое) -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 </w:t>
      </w:r>
    </w:p>
    <w:p w:rsidR="00C905CB" w:rsidRPr="00502C7F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7F">
        <w:rPr>
          <w:rFonts w:ascii="Times New Roman" w:hAnsi="Times New Roman" w:cs="Times New Roman"/>
          <w:sz w:val="28"/>
          <w:szCs w:val="28"/>
        </w:rPr>
        <w:t>4.2.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C905CB" w:rsidRDefault="00696C23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Психолого-педагогическое просвещение родите</w:t>
      </w:r>
      <w:r w:rsidR="00931EAD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</w:t>
      </w:r>
      <w:r w:rsidRPr="00696C23">
        <w:rPr>
          <w:rFonts w:ascii="Times New Roman" w:hAnsi="Times New Roman" w:cs="Times New Roman"/>
          <w:sz w:val="28"/>
          <w:szCs w:val="28"/>
        </w:rPr>
        <w:t xml:space="preserve">организуется в форме консультаций, совместных занятий с родителями и их детьми с целью обучения способам взаимодействия с ребенком. </w:t>
      </w:r>
    </w:p>
    <w:p w:rsidR="00C905CB" w:rsidRDefault="00931EAD" w:rsidP="00724F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вопросам; </w:t>
      </w:r>
    </w:p>
    <w:p w:rsidR="00C905CB" w:rsidRDefault="00C905CB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социализация детей дошкольного возраста, не посещающих ДОУ; </w:t>
      </w:r>
    </w:p>
    <w:p w:rsidR="00C905CB" w:rsidRPr="00C905CB" w:rsidRDefault="00C905CB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социальная адаптация ребенка в детском коллективе </w:t>
      </w:r>
      <w:r w:rsidR="00696C23" w:rsidRPr="00C905CB">
        <w:rPr>
          <w:rFonts w:ascii="Times New Roman" w:hAnsi="Times New Roman" w:cs="Times New Roman"/>
          <w:sz w:val="28"/>
          <w:szCs w:val="28"/>
        </w:rPr>
        <w:t xml:space="preserve">развитие у ребенка навыков социального поведения и коммуникативных качеств личности; </w:t>
      </w:r>
    </w:p>
    <w:p w:rsidR="00C905CB" w:rsidRDefault="00C905CB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возрастные, психофизиологические особенности детей дошкольного возраста; </w:t>
      </w:r>
    </w:p>
    <w:p w:rsidR="00C905CB" w:rsidRDefault="00C905CB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развитие речи и речевого аппарата дошкольников; </w:t>
      </w:r>
    </w:p>
    <w:p w:rsidR="00C905CB" w:rsidRDefault="00C905CB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профилактика различных отклонений в физическом, психическом и социальном развитии детей дошкольного возраста, не посещающих ДОУ; </w:t>
      </w:r>
    </w:p>
    <w:p w:rsidR="00C905CB" w:rsidRDefault="00C905CB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развитие музыкальных способностей; </w:t>
      </w:r>
    </w:p>
    <w:p w:rsidR="00313EE3" w:rsidRDefault="00C905CB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>организация игровой деятельности, развитие и обучение детей в игре;</w:t>
      </w:r>
    </w:p>
    <w:p w:rsidR="00C905CB" w:rsidRDefault="00C905CB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организация питания детей; создание условий для закаливания и оздоровления детей; </w:t>
      </w:r>
    </w:p>
    <w:p w:rsidR="00440468" w:rsidRDefault="00C905CB" w:rsidP="0044046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C23" w:rsidRPr="00696C23">
        <w:rPr>
          <w:rFonts w:ascii="Times New Roman" w:hAnsi="Times New Roman" w:cs="Times New Roman"/>
          <w:sz w:val="28"/>
          <w:szCs w:val="28"/>
        </w:rPr>
        <w:t>готовность к обучению в школе; социальная защита дете</w:t>
      </w:r>
      <w:r w:rsidR="00440468">
        <w:rPr>
          <w:rFonts w:ascii="Times New Roman" w:hAnsi="Times New Roman" w:cs="Times New Roman"/>
          <w:sz w:val="28"/>
          <w:szCs w:val="28"/>
        </w:rPr>
        <w:t>й из различных категорий семей.</w:t>
      </w:r>
    </w:p>
    <w:p w:rsidR="00440468" w:rsidRPr="00440468" w:rsidRDefault="00440468" w:rsidP="0044046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C23" w:rsidRDefault="00696C23" w:rsidP="0044046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68">
        <w:rPr>
          <w:rFonts w:ascii="Times New Roman" w:hAnsi="Times New Roman" w:cs="Times New Roman"/>
          <w:b/>
          <w:sz w:val="28"/>
          <w:szCs w:val="28"/>
        </w:rPr>
        <w:t>5. Докум</w:t>
      </w:r>
      <w:r w:rsidR="00440468">
        <w:rPr>
          <w:rFonts w:ascii="Times New Roman" w:hAnsi="Times New Roman" w:cs="Times New Roman"/>
          <w:b/>
          <w:sz w:val="28"/>
          <w:szCs w:val="28"/>
        </w:rPr>
        <w:t>ентация консультативного пункта</w:t>
      </w:r>
    </w:p>
    <w:p w:rsidR="00440468" w:rsidRPr="00440468" w:rsidRDefault="00440468" w:rsidP="0044046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C23" w:rsidRDefault="00E80A68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</w:t>
      </w:r>
      <w:r w:rsidR="00696C23" w:rsidRPr="00696C23">
        <w:rPr>
          <w:rFonts w:ascii="Times New Roman" w:hAnsi="Times New Roman" w:cs="Times New Roman"/>
          <w:sz w:val="28"/>
          <w:szCs w:val="28"/>
        </w:rPr>
        <w:t xml:space="preserve">едение документации консультативного пункта выделяется в отдельное делопроизводство. </w:t>
      </w:r>
    </w:p>
    <w:p w:rsidR="00696C23" w:rsidRDefault="00696C23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5.2. Перечень документации консультативного пункта: </w:t>
      </w:r>
    </w:p>
    <w:p w:rsidR="00696C23" w:rsidRDefault="00696C23" w:rsidP="00724F5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приказ о создании консультативного пункта;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положение о консультатив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696C23">
        <w:rPr>
          <w:rFonts w:ascii="Times New Roman" w:hAnsi="Times New Roman" w:cs="Times New Roman"/>
          <w:sz w:val="28"/>
          <w:szCs w:val="28"/>
        </w:rPr>
        <w:t xml:space="preserve">м пункте созданного на базе данного ДОУ; </w:t>
      </w:r>
    </w:p>
    <w:p w:rsidR="00696C23" w:rsidRPr="00696C23" w:rsidRDefault="00696C23" w:rsidP="00724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 xml:space="preserve">• график работы консультативного пункта; </w:t>
      </w:r>
    </w:p>
    <w:p w:rsidR="00696C23" w:rsidRDefault="00696C23" w:rsidP="00724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 расписание работы консультативног</w:t>
      </w:r>
      <w:r w:rsidR="00E80A68">
        <w:rPr>
          <w:rFonts w:ascii="Times New Roman" w:hAnsi="Times New Roman" w:cs="Times New Roman"/>
          <w:sz w:val="28"/>
          <w:szCs w:val="28"/>
        </w:rPr>
        <w:t>о пункта, утвержденное заведующим</w:t>
      </w:r>
      <w:r w:rsidRPr="00696C23">
        <w:rPr>
          <w:rFonts w:ascii="Times New Roman" w:hAnsi="Times New Roman" w:cs="Times New Roman"/>
          <w:sz w:val="28"/>
          <w:szCs w:val="28"/>
        </w:rPr>
        <w:t xml:space="preserve"> ДОУ; </w:t>
      </w:r>
    </w:p>
    <w:p w:rsidR="0077262E" w:rsidRPr="0077262E" w:rsidRDefault="002A693F" w:rsidP="00724F56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62E" w:rsidRPr="0077262E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724F56" w:rsidRPr="00696C23">
        <w:rPr>
          <w:rFonts w:ascii="Times New Roman" w:hAnsi="Times New Roman" w:cs="Times New Roman"/>
          <w:sz w:val="28"/>
          <w:szCs w:val="28"/>
        </w:rPr>
        <w:t>работы консультативного пункта</w:t>
      </w:r>
      <w:r w:rsidR="00724F56" w:rsidRPr="00772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F5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7262E" w:rsidRPr="0077262E">
        <w:rPr>
          <w:rFonts w:ascii="Times New Roman" w:eastAsia="Calibri" w:hAnsi="Times New Roman" w:cs="Times New Roman"/>
          <w:sz w:val="28"/>
          <w:szCs w:val="28"/>
        </w:rPr>
        <w:t>родител</w:t>
      </w:r>
      <w:r w:rsidR="00724F56">
        <w:rPr>
          <w:rFonts w:ascii="Times New Roman" w:eastAsia="Calibri" w:hAnsi="Times New Roman" w:cs="Times New Roman"/>
          <w:sz w:val="28"/>
          <w:szCs w:val="28"/>
        </w:rPr>
        <w:t>ей</w:t>
      </w:r>
      <w:r w:rsidR="0077262E" w:rsidRPr="0077262E">
        <w:rPr>
          <w:rFonts w:ascii="Times New Roman" w:eastAsia="Calibri" w:hAnsi="Times New Roman" w:cs="Times New Roman"/>
          <w:sz w:val="28"/>
          <w:szCs w:val="28"/>
        </w:rPr>
        <w:t xml:space="preserve"> (законны</w:t>
      </w:r>
      <w:r w:rsidR="00724F56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77262E" w:rsidRPr="0077262E">
        <w:rPr>
          <w:rFonts w:ascii="Times New Roman" w:eastAsia="Calibri" w:hAnsi="Times New Roman" w:cs="Times New Roman"/>
          <w:sz w:val="28"/>
          <w:szCs w:val="28"/>
        </w:rPr>
        <w:t>представител</w:t>
      </w:r>
      <w:r w:rsidR="00724F56">
        <w:rPr>
          <w:rFonts w:ascii="Times New Roman" w:eastAsia="Calibri" w:hAnsi="Times New Roman" w:cs="Times New Roman"/>
          <w:sz w:val="28"/>
          <w:szCs w:val="28"/>
        </w:rPr>
        <w:t>ей</w:t>
      </w:r>
      <w:r w:rsidR="0077262E" w:rsidRPr="0077262E">
        <w:rPr>
          <w:rFonts w:ascii="Times New Roman" w:eastAsia="Calibri" w:hAnsi="Times New Roman" w:cs="Times New Roman"/>
          <w:sz w:val="28"/>
          <w:szCs w:val="28"/>
        </w:rPr>
        <w:t>)</w:t>
      </w:r>
      <w:r w:rsidR="00724F56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5B7FEA">
        <w:rPr>
          <w:rFonts w:ascii="Times New Roman" w:eastAsia="Calibri" w:hAnsi="Times New Roman" w:cs="Times New Roman"/>
          <w:sz w:val="28"/>
          <w:szCs w:val="28"/>
        </w:rPr>
        <w:t>,</w:t>
      </w:r>
      <w:r w:rsidR="00724F56">
        <w:rPr>
          <w:rFonts w:ascii="Times New Roman" w:eastAsia="Calibri" w:hAnsi="Times New Roman" w:cs="Times New Roman"/>
          <w:sz w:val="28"/>
          <w:szCs w:val="28"/>
        </w:rPr>
        <w:t xml:space="preserve"> не посещающих детский сад</w:t>
      </w:r>
      <w:r w:rsidR="0077262E" w:rsidRPr="0077262E">
        <w:rPr>
          <w:rFonts w:ascii="Times New Roman" w:eastAsia="Calibri" w:hAnsi="Times New Roman" w:cs="Times New Roman"/>
          <w:sz w:val="28"/>
          <w:szCs w:val="28"/>
        </w:rPr>
        <w:t>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77262E" w:rsidRPr="0077262E" w:rsidRDefault="0077262E" w:rsidP="001B58EC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62E">
        <w:rPr>
          <w:rFonts w:ascii="Times New Roman" w:eastAsia="Calibri" w:hAnsi="Times New Roman" w:cs="Times New Roman"/>
          <w:sz w:val="28"/>
          <w:szCs w:val="28"/>
        </w:rPr>
        <w:t>– годовой отчет о результативности работы;</w:t>
      </w:r>
    </w:p>
    <w:p w:rsidR="0077262E" w:rsidRPr="0077262E" w:rsidRDefault="0077262E" w:rsidP="001B58EC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62E">
        <w:rPr>
          <w:rFonts w:ascii="Times New Roman" w:eastAsia="Calibri" w:hAnsi="Times New Roman" w:cs="Times New Roman"/>
          <w:sz w:val="28"/>
          <w:szCs w:val="28"/>
        </w:rPr>
        <w:t>– журнал работы консультативного пункта, который ведется старшим воспитателем;</w:t>
      </w:r>
    </w:p>
    <w:p w:rsidR="0077262E" w:rsidRPr="0077262E" w:rsidRDefault="0077262E" w:rsidP="001B58EC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62E">
        <w:rPr>
          <w:rFonts w:ascii="Times New Roman" w:eastAsia="Calibri" w:hAnsi="Times New Roman" w:cs="Times New Roman"/>
          <w:sz w:val="28"/>
          <w:szCs w:val="28"/>
        </w:rPr>
        <w:t>– договор между родителем (законным представителем) и заведующим ДОУ</w:t>
      </w:r>
      <w:r w:rsidR="00724F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262E" w:rsidRPr="00696C23" w:rsidRDefault="0077262E" w:rsidP="00724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262E" w:rsidRPr="00696C23" w:rsidSect="00BA08D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3443A"/>
    <w:multiLevelType w:val="multilevel"/>
    <w:tmpl w:val="4192C99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23"/>
    <w:rsid w:val="00005761"/>
    <w:rsid w:val="00020F83"/>
    <w:rsid w:val="0012769B"/>
    <w:rsid w:val="00164C2E"/>
    <w:rsid w:val="00182FAB"/>
    <w:rsid w:val="001B58EC"/>
    <w:rsid w:val="001B69F6"/>
    <w:rsid w:val="00257040"/>
    <w:rsid w:val="002A693F"/>
    <w:rsid w:val="002D02C4"/>
    <w:rsid w:val="002E2F5A"/>
    <w:rsid w:val="00313EE3"/>
    <w:rsid w:val="00390C24"/>
    <w:rsid w:val="004079A5"/>
    <w:rsid w:val="00440468"/>
    <w:rsid w:val="004C1642"/>
    <w:rsid w:val="00502C7F"/>
    <w:rsid w:val="005B7FEA"/>
    <w:rsid w:val="005F42DB"/>
    <w:rsid w:val="006042D9"/>
    <w:rsid w:val="0068630C"/>
    <w:rsid w:val="00695C73"/>
    <w:rsid w:val="00696C23"/>
    <w:rsid w:val="006F66F3"/>
    <w:rsid w:val="00724F56"/>
    <w:rsid w:val="00767795"/>
    <w:rsid w:val="0077262E"/>
    <w:rsid w:val="007A46D3"/>
    <w:rsid w:val="007D40A0"/>
    <w:rsid w:val="00815E11"/>
    <w:rsid w:val="008576AE"/>
    <w:rsid w:val="008914FB"/>
    <w:rsid w:val="008B09ED"/>
    <w:rsid w:val="00931EAD"/>
    <w:rsid w:val="009D276E"/>
    <w:rsid w:val="00A622D5"/>
    <w:rsid w:val="00A6479C"/>
    <w:rsid w:val="00B82CE2"/>
    <w:rsid w:val="00BA08D0"/>
    <w:rsid w:val="00BC1B33"/>
    <w:rsid w:val="00BD0371"/>
    <w:rsid w:val="00C31DAB"/>
    <w:rsid w:val="00C80373"/>
    <w:rsid w:val="00C83FA9"/>
    <w:rsid w:val="00C905CB"/>
    <w:rsid w:val="00CB0978"/>
    <w:rsid w:val="00CC10AC"/>
    <w:rsid w:val="00CF59E9"/>
    <w:rsid w:val="00DC1461"/>
    <w:rsid w:val="00E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FC249-0484-4384-907E-B420CBC6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C23"/>
    <w:pPr>
      <w:ind w:left="720"/>
      <w:contextualSpacing/>
    </w:pPr>
  </w:style>
  <w:style w:type="table" w:styleId="a4">
    <w:name w:val="Table Grid"/>
    <w:basedOn w:val="a1"/>
    <w:rsid w:val="007A4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olnishko</cp:lastModifiedBy>
  <cp:revision>4</cp:revision>
  <cp:lastPrinted>2022-03-03T08:56:00Z</cp:lastPrinted>
  <dcterms:created xsi:type="dcterms:W3CDTF">2022-03-03T09:06:00Z</dcterms:created>
  <dcterms:modified xsi:type="dcterms:W3CDTF">2022-04-28T11:48:00Z</dcterms:modified>
</cp:coreProperties>
</file>