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8E" w:rsidRPr="007140E1" w:rsidRDefault="00E3738E" w:rsidP="00E3738E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7140E1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E3738E" w:rsidRPr="007140E1" w:rsidRDefault="00E3738E" w:rsidP="00E3738E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7140E1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7140E1" w:rsidRDefault="007140E1" w:rsidP="00E3738E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7140E1" w:rsidTr="007140E1">
        <w:tc>
          <w:tcPr>
            <w:tcW w:w="7083" w:type="dxa"/>
            <w:hideMark/>
          </w:tcPr>
          <w:p w:rsidR="007140E1" w:rsidRDefault="007140E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7140E1" w:rsidRDefault="007140E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общем собрании</w:t>
            </w:r>
          </w:p>
          <w:p w:rsidR="007140E1" w:rsidRDefault="007140E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трудового коллектива</w:t>
            </w:r>
          </w:p>
          <w:p w:rsidR="007140E1" w:rsidRDefault="007140E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 № 2/1 от 09.01.2023</w:t>
            </w:r>
          </w:p>
        </w:tc>
        <w:tc>
          <w:tcPr>
            <w:tcW w:w="3112" w:type="dxa"/>
            <w:hideMark/>
          </w:tcPr>
          <w:p w:rsidR="007140E1" w:rsidRDefault="007140E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7140E1" w:rsidRDefault="007140E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7140E1" w:rsidRDefault="007140E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7140E1" w:rsidRDefault="007140E1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E3738E" w:rsidRDefault="00E3738E" w:rsidP="00E3738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38E" w:rsidRDefault="00E3738E" w:rsidP="00E373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E3738E" w:rsidRDefault="00E3738E" w:rsidP="00E373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E3738E" w:rsidRDefault="00E3738E" w:rsidP="00E373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E3738E" w:rsidRDefault="00E3738E" w:rsidP="00E373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E3738E" w:rsidRDefault="00E3738E" w:rsidP="00E373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E3738E" w:rsidRDefault="00E3738E" w:rsidP="00E373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3738E" w:rsidRDefault="00E3738E" w:rsidP="00E3738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</w:t>
      </w:r>
    </w:p>
    <w:p w:rsidR="00E3738E" w:rsidRPr="00814B7F" w:rsidRDefault="00E3738E" w:rsidP="00E3738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о проведении учебной эвакуации воспитанников, работников и имущества на случай пожара и других ЧС в ДОУ</w:t>
      </w:r>
    </w:p>
    <w:p w:rsidR="00E3738E" w:rsidRDefault="00E3738E" w:rsidP="00E373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3738E" w:rsidRDefault="00E3738E" w:rsidP="00E373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3738E" w:rsidRDefault="00E3738E" w:rsidP="00E373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140E1" w:rsidRDefault="007140E1" w:rsidP="00E373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3738E" w:rsidRDefault="00E3738E" w:rsidP="00E3738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3738E" w:rsidRDefault="00E3738E" w:rsidP="00E3738E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7140E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173E7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2023</w:t>
      </w:r>
      <w:r w:rsidR="007140E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7140E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lastRenderedPageBreak/>
        <w:t>Положение о проведении учебной эвакуации воспитанников, работников и имущества на случай пожара и других ЧС в ДОУ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1. Общие положения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1.1. Настоящее Положение о проведении учебной эвакуации (тренировки) в ДОУ разработано в соответствии с Федеральным законом №69-ФЗ от 21.12.1994г «О пожарной безопасности» с изменениями на 14 июля 2022 года, Постановлением Правительства РФ от 16 сентября 2020 г № 1479 «Об утверждении правил противопожарного режима в Российской Федерации»; с учетом Приложения №2 «Требования к содержанию программ противопожарного инструктажа» к Приказу МЧС России от 18 ноября 2021 года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безопасности», действующего с 1 марта 2022 года и иных нормативно правовых актов по пожарной безопасности для образовательных организаций.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1.2. Данное Положение о проведении учебной эвакуации в ДОУ определяет основные понятия, регламентирует подготовку и проведение учебной тренировки (эвакуации) в детском саду, действия в особых случаях, а также подведение итогов учебной эвакуации и разработку мероприятий по улучшению проведения эвакуационных мероприятий в дошкольном образовательном учреждении на случай возникновения пожара или иной ЧС.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1.3. Настоящее Положение о проведении учебной тренировки по эвакуации воспитанников, работников и имущества на случай пожара и других ЧС в ДОУ разработано с целью всесторонней проверки готовности дошкольного образовательного учреждения по проведению быстрой и безопасной для здоровья и жизни воспитанников и работников эвакуации на случай пожара и других чрезвычайных ситуаций. 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1.4. Основными задачами учебной тренировки по эвакуации являются: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выработка у администрации ДОУ практических навыков по оперативному принятию обоснованных решений и умения осуществлять эвакуационные и спасательные мероприятия для воспитанников в случае пожара и других ЧС;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выработка у педагогических работников и обслуживающего персонала детского сада практических навыков по оперативному принятию обоснованных решений и умения осуществлять эвакуационные мероприятия воспитанников в случае пожара или иных чрезвычайных ситуаций;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lastRenderedPageBreak/>
        <w:t>формирование у педагогических работников и обслуживающего персонала дошкольного образовательного учреждения сознательного и ответственного отношения к обеспечению жизни и здоровья, воспитанников в случае возникновения пожара или других чрезвычайных ситуаций;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совершенствование работниками теоретических знаний, полученных в процессе обучения пожарной безопасности в дошкольном образовательном учреждении;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совершенствование воспитанниками теоретических знаний, полученных в процессе обучения основам безопасности жизнедеятельности;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проверка пожарно-технического состояния дошкольного образовательного учреждения;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при проведении учебной тренировки (эвакуации) отрабатываются различные ситуации, которые могут возникнуть в случае реального пожара или иной ЧС в ДОУ, для чего структурным подразделениям, отдельным работникам и воспитанникам даются различные ситуационные вводные (теоретические или практические), по которым определяется их подготовленность к действиям в случае реального пожара и иных ЧС в дошкольном образовательном учреждении.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1.5. При проведении учебной тренировки у работников ДОУ проверяются следующие практические навыки (умения):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действия при подаче установленного в ДОУ условного сигнала о пожаре и других чрезвычайных ситуаций;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действия при обнаружении возгорания, пожара на рабочем месте или в иных помещениях дошкольного образовательного учреждения;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использования плана эвакуации;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подачи установленного в дошкольном образовательном учреждении условного сигнала о пожаре и других ЧС;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вызова пожарной службы и других спасательных служб по телефону или по мобильному телефону;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отключения электропитания в </w:t>
      </w:r>
      <w:proofErr w:type="spellStart"/>
      <w:r w:rsidRPr="00814B7F">
        <w:rPr>
          <w:rFonts w:ascii="Times New Roman" w:hAnsi="Times New Roman" w:cs="Times New Roman"/>
          <w:sz w:val="28"/>
        </w:rPr>
        <w:t>электрощитовой</w:t>
      </w:r>
      <w:proofErr w:type="spellEnd"/>
      <w:r w:rsidRPr="00814B7F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814B7F">
        <w:rPr>
          <w:rFonts w:ascii="Times New Roman" w:hAnsi="Times New Roman" w:cs="Times New Roman"/>
          <w:sz w:val="28"/>
        </w:rPr>
        <w:t>электрощитках</w:t>
      </w:r>
      <w:proofErr w:type="spellEnd"/>
      <w:r w:rsidRPr="00814B7F">
        <w:rPr>
          <w:rFonts w:ascii="Times New Roman" w:hAnsi="Times New Roman" w:cs="Times New Roman"/>
          <w:sz w:val="28"/>
        </w:rPr>
        <w:t xml:space="preserve"> помещений;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пользования первичными средствами пожаротушения (огнетушителями, песком, противопожарной тканью (кошмой), водой);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осуществления мер личной безопасности при возникновении пожара;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применение средств индивидуальной защиты, спасения при пожаре;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эвакуации через основные и запасные эвакуационные выходы, аварийные выходы;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действий в экстремальных ситуациях;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оказания первой помощи пострадавшим.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1.6. При проведении учебной тренировки (эвакуации) у воспитанников ДОУ проверяются следующие практические навыки (умения):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действия при подаче установленного в дошкольном образовательном учреждении условного сигнала о пожаре и иных чрезвычайных ситуаций;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действия при обнаружении возгорания, пожара, задымления в спальне, групповой комнате и в других кабинетах и помещениях детского сада;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применения первичных средств пожаротушения (кошма, вода);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применения средств индивидуальной защиты;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эвакуации через основные и запасные эвакуационные выходы, аварийные выходы;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оказания само- и взаимопомощи.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1.7. В проведении тренировки (эвакуации) обязаны принимать участие в полном составе: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администрация;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педагогические работники;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обслуживающий персонал ДОУ, включая работников пищеблока и медицинского пункта;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воспитанники всех групп.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1.8. В проведении учебной тренировки (эвакуации) могут оказывать помощь местные органы государственного пожарного надзора, пожарной службы, а также другие спасательные службы.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1.9. В дошкольном образовательном учреждении учебные плановые тренировки воспитанников и работников на случай пожара и других ЧС должны проводиться в соответствии с Календарным планом основных мероприятий по ГО и ЧС. 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1.10. В дошкольном образовательном учреждении, практические тренировки (эвакуации) должны проводиться периодически как в дневное, так и в вечернее время.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2. Основные понятия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В Положении о проведении учебной эвакуации в ДОУ используются следующие термины и определения: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2.1. Эвакуация людей в случае пожара - вынужденный процесс движения людей как самостоятельно, так и под руководством ответственных за проведение эвакуации из зоны, где имеется возможность воздействия на них опасных факторов пожара и других ЧС или опасных для здоровья огнетушащих веществ, используемых для тушения пожара, в безопасную зону, используя для этого эвакуационные (основные и запасные) выходы и штатные средства защиты органов дыхания.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2.2. Учебная эвакуация людей на случай пожара и других ЧС - эвакуация людей на случай пожара и других чрезвычайных ситуаций, проводимая в учебных целях.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lastRenderedPageBreak/>
        <w:t xml:space="preserve">2.3. Плановая учебная эвакуация людей на случай пожара других ЧС - учебная эвакуация людей на случай пожара и других чрезвычайных ситуаций, проводимая согласно плану.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2.4. Внеплановая учебная эвакуация людей на случай пожара и других ЧС - учебная эвакуация людей на случай пожара и других чрезвычайных ситуаций, проводимая вне плана.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2.5. Внезапная учебная эвакуация людей на случай пожара и других ЧС - учебная эвакуация людей на случай пожара и других чрезвычайных ситуаций, проводимая без извещения их о планируемой эвакуации, по указанию вышестоящих органов управления образования и местных органов Государственного пожарного надзора; без проведения подготовительных мероприятий.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2.6. Ситуационная вводная - задача, которую необходимо выполнить в учебных целях, но которая может возникнуть в реальной жизни во время пожара и других чрезвычайных ситуациях.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2.7. Расчетное время эвакуации - время, в течение которого люди должны покинуть помещение, здание, сооружение до наступления критических значений опасных факторов пожара, определенное расчетным путем по данным о размерах эвакуационных путей и выходов, а также параметрах движения людей. 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2.8. Фактическое время эвакуации - время, за которое люди практически покидают помещение, здание, сооружение в случае пожара в них.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3. Подготовка к проведению учебной тренировки (эвакуации)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3.1. При подготовке к проведению учебной тренировки (эвакуации) заведующий ДОУ обязан: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утвердить: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- Положение об организации работы по пожарной безопасности в ДОУ;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- Порядок действий сотрудников при эвакуации в случае возникновении пожара в ДОУ;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- Инструкцию о порядке действий персонала при эвакуации в случае возникновения пожара в ДОУ;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- Инструкцию о порядке действий должностных лиц в случае возникновения пожара в ДОУ; 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- Положение о проведении учебной эвакуации в ДОУ, Положение на случай пожара в дошкольном образовательном учреждении;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провести учебные занятия с сотрудниками по изучению Порядка действий при возникновении пожара или иной ЧС, Положения о проведении в ДОУ учебной тренировки (эвакуации) работников и воспитанников на случай пожара, Положения на случай пожара или иной чрезвычайной ситуации;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lastRenderedPageBreak/>
        <w:t>утвердить «План подготовки и проведения учебной тренировки»;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утвердить перечень вводных заданий для выполнения их работниками и воспитанниками дошкольного образовательного учреждения при проведении учебной тренировки (эвакуации);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организовать проведение учебных занятий с администрацией ДОУ, с педагогическим и обслуживающим персоналом по изучению Порядка действий при возникновении пожара или иной ЧС и эвакуации, инструкций и планов эвакуации, Положения о проведении в ДОУ учебной эвакуации (тренировки) работников и воспитанников на случай пожара и других ЧС;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организовать проведение учебных занятий воспитателей с воспитанниками своих групп по изучению Порядка действий при возникновении пожара или иной ЧС и планов эвакуации на случай пожара и других чрезвычайных ситуаций, учитывая различные места возможного возгорания, задымления и пожара;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утвердить список наблюдателей (экспертов) из состава должностных лиц детского сада или из работников другого учреждения, управления образования, </w:t>
      </w:r>
      <w:proofErr w:type="gramStart"/>
      <w:r w:rsidRPr="00814B7F">
        <w:rPr>
          <w:rFonts w:ascii="Times New Roman" w:hAnsi="Times New Roman" w:cs="Times New Roman"/>
          <w:sz w:val="28"/>
        </w:rPr>
        <w:t>инспекторов МЧС</w:t>
      </w:r>
      <w:proofErr w:type="gramEnd"/>
      <w:r w:rsidRPr="00814B7F">
        <w:rPr>
          <w:rFonts w:ascii="Times New Roman" w:hAnsi="Times New Roman" w:cs="Times New Roman"/>
          <w:sz w:val="28"/>
        </w:rPr>
        <w:t xml:space="preserve"> которые будут контролировать ход проведения учебной тренировки (оценивать действия работников по эвакуации воспитанников, фиксировать время эвакуации, осматривать помещения после эвакуации работников и воспитанников и т.п.);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утвердить дату, порядок проведения учебной тренировки (эвакуации);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провести сдачу огнетушителей на перезарядку, если они были применены в практическом показе для работников и воспитанников или у них вышел срок использования;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принять меры, по устранению нарушений содержания путей эвакуации и эвакуационных выходов, которые могут препятствовать быстрой и безопасной эвакуации людей;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проверить исправность и работоспособность системы оповещения и управления эвакуацией при пожаре и других чрезвычайных ситуациях.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3.2. С целью привлечения на учебную тренировку (эвакуацию) максимального количества работников и воспитанников заведующий ДОУ обязан: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не планировать в этот день дополнительных (кроме основного расписания занятий) занятий, мероприятий и работ, как в самом дошкольном образовательном учреждении, так и за его пределами;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с целью повышения уровня проведения учебной тренировки (эвакуации) на случай пожара и других ЧС в дошкольном образовательном учреждении проинформировать работников детского сада об их ответственности в случае халатного отношения к проведению учебной тренировки (эвакуации).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4. Проведение учебной эвакуации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lastRenderedPageBreak/>
        <w:t xml:space="preserve">4.1. Началом практической отработки учебной эвакуации в ДОУ является подача звукового и (или) световых сигналов о возникновении пожара и других ЧС от системы оповещения во все помещения здания дошкольного образовательного учреждения с постоянным или временным пребыванием воспитанников и работников.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4.2. С получением сигнала о возникновении пожара и других ЧС педагогический состав и обслуживающий персонал проводят мероприятия в соответствии с Положением о проведении учебной эвакуации на случай пожара или иной ЧС в ДОУ и Порядком действий в случае возникновения пожара или иной ЧС.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4.3. В ходе практической тренировки (эвакуации) заведующий ДОУ или лицо заменяющее его контролирует правильность проведения эвакуации, а также время, в течение которого проведена полная эвакуация людей из здания дошкольного образовательного учреждения.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4.4. После эвакуации воспитанников из здания детского сада (воспитатели) проводят перекличку воспитанников по спискам групп и докладывают информацию о наличии детей заведующему дошкольным образовательным учреждением или лицу проводившего эвакуацию.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4.5. Информация об отсутствии ребенка доводится до сведения заведующего детским садом (лицу, проводившему эвакуацию) и пожарным, осуществляющим тушение пожара; принимаются строчные меры по установлению местонахождения и спасению ребенка.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4.6. После проведения эвакуации поисково-спасательное звено проводит обход помещений здания дошкольного образовательного учреждения на предмет установления людей, его не покинувших. 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4.7. Обслуживающий персонал, не занятый в проведении эвакуации,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дошкольного образовательного учреждения.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5. Подведение итогов учебной эвакуации и разработка мероприятий по улучшению проведения эвакуационных мероприятий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5.1. После окончания практической тренировки (эвакуации) по отработке действий в случае возникновения пожара и других ЧС заведующий ДОУ или лицо, проводившего эвакуацию, проводит с педагогическим и обслуживающим персоналом рабочее совещание, на котором подводятся итоги и разрабатываются организационные и практические мероприятия по улучшению эвакуации и пожарно-технического состояния здания дошкольного образовательного учреждения.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lastRenderedPageBreak/>
        <w:t xml:space="preserve">5.2. При подведении итогов основное внимание должно уделяться разбору недостатков, выявленных при проведении тренировки (эвакуации) и установлению причин им способствовавшим. 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5.3. Завершающим этапом проведения практической отработки планов и порядка эвакуации является составление акта, в котором последовательно излагаются ее результаты, указываются недостатки и предлагаются мероприятия по улучшению организации и проведения последующих практических тренировок.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6. Действия в особых случаях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6.1. В случае отсутствия в заведующего ДОУ и ответственного за пожарную безопасность в момент возникновения пожара эвакуацией воспитанников и работников руководит дежурный администратор дошкольного образовательного учреждения. 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6.2. При ложном срабатывании автоматической пожарной сигнализации (АПС) и поступления сигнала тревоги на пост пожарной охраны ответственный за пожарную безопасность должен выполнить следующие действия: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на пульте СИГНАЛ - 20М (или аналога) нажать кнопку сработавшего шлейфа и отключить его (сигнальная лампочка должна погаснуть);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повторно нажать кнопку сработавшего шлейфа и, если сигнал тревоги повторится, отключить шлейф;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по телефону 101 сообщить о ложном срабатывании АПС;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передать заявку о ложном срабатывании АПС в обслуживающую организацию.</w:t>
      </w:r>
    </w:p>
    <w:p w:rsidR="00814B7F" w:rsidRP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>проконтролировать ремонт и включение шлейфа.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Pr="00814B7F" w:rsidRDefault="00814B7F" w:rsidP="00814B7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4B7F">
        <w:rPr>
          <w:rFonts w:ascii="Times New Roman" w:hAnsi="Times New Roman" w:cs="Times New Roman"/>
          <w:b/>
          <w:sz w:val="28"/>
        </w:rPr>
        <w:t>7. Заключительные положения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7.1. Настоящее Положение об учебной эвакуации является локальным нормативным актом ДОУ, принимается на Общем собрании работников и утверждается (либо вводится в действие) приказом заведующего дошкольным образовательным учреждением.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14B7F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 настоящего Положения. </w:t>
      </w:r>
    </w:p>
    <w:p w:rsidR="00D90B2B" w:rsidRDefault="00814B7F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4B7F">
        <w:rPr>
          <w:rFonts w:ascii="Times New Roman" w:hAnsi="Times New Roman" w:cs="Times New Roman"/>
          <w:sz w:val="28"/>
        </w:rPr>
        <w:lastRenderedPageBreak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4D77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74D77" w:rsidRPr="00574D77" w:rsidRDefault="00574D77" w:rsidP="00574D7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74D77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574D77" w:rsidRPr="00574D77" w:rsidRDefault="00574D77" w:rsidP="00574D77">
      <w:pPr>
        <w:tabs>
          <w:tab w:val="left" w:pos="4845"/>
          <w:tab w:val="center" w:pos="5457"/>
          <w:tab w:val="left" w:pos="595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74D77">
        <w:rPr>
          <w:rFonts w:ascii="Times New Roman" w:hAnsi="Times New Roman" w:cs="Times New Roman"/>
          <w:i/>
          <w:sz w:val="28"/>
        </w:rPr>
        <w:t>Протокол от 09.01.2023г. № 6</w:t>
      </w:r>
      <w:r w:rsidRPr="00574D77">
        <w:rPr>
          <w:rFonts w:ascii="Times New Roman" w:hAnsi="Times New Roman" w:cs="Times New Roman"/>
          <w:i/>
          <w:sz w:val="28"/>
        </w:rPr>
        <w:tab/>
      </w:r>
      <w:r w:rsidRPr="00574D77">
        <w:rPr>
          <w:rFonts w:ascii="Times New Roman" w:hAnsi="Times New Roman" w:cs="Times New Roman"/>
          <w:i/>
          <w:sz w:val="28"/>
        </w:rPr>
        <w:tab/>
      </w:r>
      <w:r w:rsidRPr="00574D77">
        <w:rPr>
          <w:rFonts w:ascii="Times New Roman" w:hAnsi="Times New Roman" w:cs="Times New Roman"/>
          <w:i/>
          <w:sz w:val="28"/>
        </w:rPr>
        <w:tab/>
      </w:r>
    </w:p>
    <w:p w:rsidR="00574D77" w:rsidRPr="00A653D6" w:rsidRDefault="00574D77" w:rsidP="00814B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574D77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173E7A"/>
    <w:rsid w:val="00330726"/>
    <w:rsid w:val="00574D77"/>
    <w:rsid w:val="007140E1"/>
    <w:rsid w:val="00814B7F"/>
    <w:rsid w:val="00A653D6"/>
    <w:rsid w:val="00B4368F"/>
    <w:rsid w:val="00C76EE6"/>
    <w:rsid w:val="00D90B2B"/>
    <w:rsid w:val="00E3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E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6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6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12</cp:revision>
  <cp:lastPrinted>2023-05-03T13:57:00Z</cp:lastPrinted>
  <dcterms:created xsi:type="dcterms:W3CDTF">2023-01-18T09:33:00Z</dcterms:created>
  <dcterms:modified xsi:type="dcterms:W3CDTF">2023-05-03T13:57:00Z</dcterms:modified>
</cp:coreProperties>
</file>